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0C" w:rsidRDefault="007F4F0C">
      <w:pPr>
        <w:jc w:val="center"/>
      </w:pPr>
    </w:p>
    <w:p w:rsidR="007F4F0C" w:rsidRDefault="00C6070C">
      <w:pPr>
        <w:jc w:val="center"/>
      </w:pPr>
      <w:r w:rsidRPr="00C6070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45pt;width:53.3pt;height:1in;z-index:251657728" filled="t" stroked="t">
            <v:imagedata r:id="rId5" o:title=""/>
            <w10:wrap type="topAndBottom"/>
          </v:shape>
          <o:OLEObject Type="Embed" ProgID="Word.Document.8" ShapeID="_x0000_s1026" DrawAspect="Content" ObjectID="_1523864694" r:id="rId6">
            <o:FieldCodes>\s</o:FieldCodes>
          </o:OLEObject>
        </w:pict>
      </w:r>
      <w:r w:rsidR="004265DF">
        <w:t>ESTADO DO RIO GRANDE DO SUL - BRASIL</w:t>
      </w:r>
    </w:p>
    <w:p w:rsidR="007F4F0C" w:rsidRDefault="004265DF">
      <w:pPr>
        <w:jc w:val="center"/>
      </w:pPr>
      <w:r>
        <w:t>PREFEITURA MUNICIPAL DE ROSÁRIO DO SUL</w:t>
      </w:r>
    </w:p>
    <w:p w:rsidR="007F4F0C" w:rsidRDefault="007F4F0C">
      <w:pPr>
        <w:jc w:val="center"/>
      </w:pPr>
    </w:p>
    <w:p w:rsidR="007F4F0C" w:rsidRDefault="007F4F0C">
      <w:pPr>
        <w:jc w:val="center"/>
        <w:rPr>
          <w:rFonts w:ascii="Tahoma" w:hAnsi="Tahoma" w:cs="Tahoma"/>
          <w:sz w:val="20"/>
        </w:rPr>
      </w:pPr>
    </w:p>
    <w:p w:rsidR="007F4F0C" w:rsidRDefault="004265DF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MEMORIAL DESCRITIVO</w:t>
      </w:r>
    </w:p>
    <w:p w:rsidR="007F4F0C" w:rsidRDefault="007F4F0C">
      <w:pPr>
        <w:jc w:val="both"/>
        <w:rPr>
          <w:rFonts w:ascii="Tahoma" w:hAnsi="Tahoma" w:cs="Tahoma"/>
          <w:b/>
          <w:bCs/>
          <w:sz w:val="20"/>
        </w:rPr>
      </w:pPr>
    </w:p>
    <w:p w:rsidR="007F4F0C" w:rsidRDefault="007F4F0C">
      <w:pPr>
        <w:jc w:val="both"/>
        <w:rPr>
          <w:rFonts w:ascii="Tahoma" w:hAnsi="Tahoma" w:cs="Tahoma"/>
          <w:b/>
          <w:bCs/>
          <w:sz w:val="20"/>
        </w:rPr>
      </w:pPr>
    </w:p>
    <w:p w:rsidR="007F4F0C" w:rsidRDefault="004265DF">
      <w:pPr>
        <w:pStyle w:val="Recuodecorpodetex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presente memorial tem por finalidade complementar e indicar os serviços a </w:t>
      </w:r>
      <w:proofErr w:type="gramStart"/>
      <w:r>
        <w:rPr>
          <w:rFonts w:ascii="Tahoma" w:hAnsi="Tahoma" w:cs="Tahoma"/>
          <w:sz w:val="20"/>
        </w:rPr>
        <w:t>serem</w:t>
      </w:r>
      <w:proofErr w:type="gramEnd"/>
      <w:r>
        <w:rPr>
          <w:rFonts w:ascii="Tahoma" w:hAnsi="Tahoma" w:cs="Tahoma"/>
          <w:sz w:val="20"/>
        </w:rPr>
        <w:t xml:space="preserve"> executados, estabelecer normas, especificações de serviços e materiais pertinentes às particularidades da o</w:t>
      </w:r>
      <w:r w:rsidR="003A1074">
        <w:rPr>
          <w:rFonts w:ascii="Tahoma" w:hAnsi="Tahoma" w:cs="Tahoma"/>
          <w:sz w:val="20"/>
        </w:rPr>
        <w:t>bra de reforma da Sala do Jurídico, localizada na Prefeitura Municipal de Rosário do Sul.</w:t>
      </w:r>
    </w:p>
    <w:p w:rsidR="007F4F0C" w:rsidRDefault="007F4F0C">
      <w:pPr>
        <w:jc w:val="both"/>
        <w:rPr>
          <w:rFonts w:ascii="Tahoma" w:hAnsi="Tahoma" w:cs="Tahoma"/>
          <w:sz w:val="20"/>
        </w:rPr>
      </w:pPr>
    </w:p>
    <w:p w:rsidR="007F4F0C" w:rsidRDefault="003A1074">
      <w:pPr>
        <w:jc w:val="both"/>
        <w:rPr>
          <w:rFonts w:ascii="Tahoma" w:hAnsi="Tahoma" w:cs="Tahoma"/>
          <w:b/>
          <w:bCs/>
          <w:sz w:val="20"/>
        </w:rPr>
      </w:pPr>
      <w:proofErr w:type="gramStart"/>
      <w:r>
        <w:rPr>
          <w:rFonts w:ascii="Tahoma" w:hAnsi="Tahoma" w:cs="Tahoma"/>
          <w:b/>
          <w:bCs/>
          <w:sz w:val="20"/>
        </w:rPr>
        <w:t>01)</w:t>
      </w:r>
      <w:proofErr w:type="gramEnd"/>
      <w:r>
        <w:rPr>
          <w:rFonts w:ascii="Tahoma" w:hAnsi="Tahoma" w:cs="Tahoma"/>
          <w:b/>
          <w:bCs/>
          <w:sz w:val="20"/>
        </w:rPr>
        <w:t>-PAVIMENTAÇÃO</w:t>
      </w:r>
    </w:p>
    <w:p w:rsidR="007F4F0C" w:rsidRDefault="007F4F0C">
      <w:pPr>
        <w:jc w:val="both"/>
        <w:rPr>
          <w:rFonts w:ascii="Tahoma" w:hAnsi="Tahoma" w:cs="Tahoma"/>
          <w:b/>
          <w:bCs/>
          <w:sz w:val="20"/>
        </w:rPr>
      </w:pPr>
    </w:p>
    <w:p w:rsidR="007F4F0C" w:rsidRDefault="003A1074">
      <w:pPr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Será retirado todo o piso ce</w:t>
      </w:r>
      <w:r w:rsidR="00093110">
        <w:rPr>
          <w:rFonts w:ascii="Tahoma" w:hAnsi="Tahoma" w:cs="Tahoma"/>
          <w:sz w:val="20"/>
        </w:rPr>
        <w:t xml:space="preserve">râmico existente e </w:t>
      </w:r>
      <w:proofErr w:type="gramStart"/>
      <w:r w:rsidR="00093110">
        <w:rPr>
          <w:rFonts w:ascii="Tahoma" w:hAnsi="Tahoma" w:cs="Tahoma"/>
          <w:sz w:val="20"/>
        </w:rPr>
        <w:t>contra-piso</w:t>
      </w:r>
      <w:proofErr w:type="gramEnd"/>
      <w:r w:rsidR="00093110">
        <w:rPr>
          <w:rFonts w:ascii="Tahoma" w:hAnsi="Tahoma" w:cs="Tahoma"/>
          <w:sz w:val="20"/>
        </w:rPr>
        <w:t>.</w:t>
      </w:r>
    </w:p>
    <w:p w:rsidR="00093110" w:rsidRDefault="00093110">
      <w:pPr>
        <w:ind w:firstLine="708"/>
        <w:jc w:val="both"/>
        <w:rPr>
          <w:rFonts w:ascii="Tahoma" w:hAnsi="Tahoma" w:cs="Tahoma"/>
          <w:sz w:val="20"/>
        </w:rPr>
      </w:pPr>
      <w:r w:rsidRPr="00093110">
        <w:rPr>
          <w:rFonts w:ascii="Tahoma" w:hAnsi="Tahoma" w:cs="Tahoma"/>
          <w:sz w:val="20"/>
        </w:rPr>
        <w:t xml:space="preserve">O </w:t>
      </w:r>
      <w:proofErr w:type="spellStart"/>
      <w:r w:rsidRPr="00093110">
        <w:rPr>
          <w:rFonts w:ascii="Tahoma" w:hAnsi="Tahoma" w:cs="Tahoma"/>
          <w:sz w:val="20"/>
        </w:rPr>
        <w:t>contrapiso</w:t>
      </w:r>
      <w:proofErr w:type="spellEnd"/>
      <w:r w:rsidRPr="00093110">
        <w:rPr>
          <w:rFonts w:ascii="Tahoma" w:hAnsi="Tahoma" w:cs="Tahoma"/>
          <w:sz w:val="20"/>
        </w:rPr>
        <w:t xml:space="preserve"> será executado em concreto FCK 15 Mpa com </w:t>
      </w:r>
      <w:proofErr w:type="gramStart"/>
      <w:r w:rsidRPr="00093110">
        <w:rPr>
          <w:rFonts w:ascii="Tahoma" w:hAnsi="Tahoma" w:cs="Tahoma"/>
          <w:sz w:val="20"/>
        </w:rPr>
        <w:t>8cm</w:t>
      </w:r>
      <w:proofErr w:type="gramEnd"/>
      <w:r w:rsidRPr="00093110">
        <w:rPr>
          <w:rFonts w:ascii="Tahoma" w:hAnsi="Tahoma" w:cs="Tahoma"/>
          <w:sz w:val="20"/>
        </w:rPr>
        <w:t xml:space="preserve"> de espessura, no traço de 1:2:3 (ci:ar:</w:t>
      </w:r>
      <w:proofErr w:type="spellStart"/>
      <w:r w:rsidRPr="00093110">
        <w:rPr>
          <w:rFonts w:ascii="Tahoma" w:hAnsi="Tahoma" w:cs="Tahoma"/>
          <w:sz w:val="20"/>
        </w:rPr>
        <w:t>br</w:t>
      </w:r>
      <w:proofErr w:type="spellEnd"/>
      <w:r w:rsidRPr="00093110">
        <w:rPr>
          <w:rFonts w:ascii="Tahoma" w:hAnsi="Tahoma" w:cs="Tahoma"/>
          <w:sz w:val="20"/>
        </w:rPr>
        <w:t>) devidamente vibrado, sobre um colchão de 5cm de brita graduada nivelado e compactado manualmente com soquete, deverá ser respeitado o nível final de acabamento proposto em projeto.</w:t>
      </w:r>
    </w:p>
    <w:p w:rsidR="00093110" w:rsidRDefault="00093110">
      <w:pPr>
        <w:ind w:firstLine="708"/>
        <w:jc w:val="both"/>
        <w:rPr>
          <w:rFonts w:ascii="Tahoma" w:hAnsi="Tahoma" w:cs="Tahoma"/>
          <w:sz w:val="20"/>
        </w:rPr>
      </w:pPr>
      <w:r w:rsidRPr="00093110">
        <w:rPr>
          <w:rFonts w:ascii="Tahoma" w:hAnsi="Tahoma" w:cs="Tahoma"/>
          <w:sz w:val="20"/>
        </w:rPr>
        <w:t xml:space="preserve">O piso cerâmico – deverá ser de primeira qualidade, classificação quanto à resistência a abrasão PEI </w:t>
      </w:r>
      <w:proofErr w:type="gramStart"/>
      <w:r w:rsidRPr="00093110">
        <w:rPr>
          <w:rFonts w:ascii="Tahoma" w:hAnsi="Tahoma" w:cs="Tahoma"/>
          <w:sz w:val="20"/>
        </w:rPr>
        <w:t>4</w:t>
      </w:r>
      <w:proofErr w:type="gramEnd"/>
      <w:r w:rsidRPr="00093110">
        <w:rPr>
          <w:rFonts w:ascii="Tahoma" w:hAnsi="Tahoma" w:cs="Tahoma"/>
          <w:sz w:val="20"/>
        </w:rPr>
        <w:t xml:space="preserve"> (grupo 4), resistência a manchas 4 (boa facilidade de remoção de manchas). Colado com argamassa industrializada flexível tipo AC II, sobre camada de regularização de cimento e areia média, traço 1:3 em volume com no mínimo </w:t>
      </w:r>
      <w:proofErr w:type="gramStart"/>
      <w:r w:rsidRPr="00093110">
        <w:rPr>
          <w:rFonts w:ascii="Tahoma" w:hAnsi="Tahoma" w:cs="Tahoma"/>
          <w:sz w:val="20"/>
        </w:rPr>
        <w:t>4cm</w:t>
      </w:r>
      <w:proofErr w:type="gramEnd"/>
      <w:r w:rsidRPr="00093110">
        <w:rPr>
          <w:rFonts w:ascii="Tahoma" w:hAnsi="Tahoma" w:cs="Tahoma"/>
          <w:sz w:val="20"/>
        </w:rPr>
        <w:t xml:space="preserve"> de espessura, devidamente curada por pelo menos 14 dias. A largura das juntas deverá ser de acordo com as recomendações do fabricante do piso utilizado. O rejunte deverá ser de primeira qualidade, flexível.</w:t>
      </w:r>
    </w:p>
    <w:p w:rsidR="007F4F0C" w:rsidRDefault="007F4F0C">
      <w:pPr>
        <w:jc w:val="both"/>
        <w:rPr>
          <w:rFonts w:ascii="Tahoma" w:hAnsi="Tahoma" w:cs="Tahoma"/>
          <w:sz w:val="20"/>
        </w:rPr>
      </w:pPr>
    </w:p>
    <w:p w:rsidR="007F4F0C" w:rsidRDefault="00093110">
      <w:pPr>
        <w:jc w:val="both"/>
        <w:rPr>
          <w:rFonts w:ascii="Tahoma" w:hAnsi="Tahoma" w:cs="Tahoma"/>
          <w:b/>
          <w:bCs/>
          <w:sz w:val="20"/>
        </w:rPr>
      </w:pPr>
      <w:proofErr w:type="gramStart"/>
      <w:r>
        <w:rPr>
          <w:rFonts w:ascii="Tahoma" w:hAnsi="Tahoma" w:cs="Tahoma"/>
          <w:b/>
          <w:bCs/>
          <w:sz w:val="20"/>
        </w:rPr>
        <w:t>02)</w:t>
      </w:r>
      <w:proofErr w:type="gramEnd"/>
      <w:r>
        <w:rPr>
          <w:rFonts w:ascii="Tahoma" w:hAnsi="Tahoma" w:cs="Tahoma"/>
          <w:b/>
          <w:bCs/>
          <w:sz w:val="20"/>
        </w:rPr>
        <w:t>- REVESTIMENTO</w:t>
      </w:r>
    </w:p>
    <w:p w:rsidR="00093110" w:rsidRDefault="00093110">
      <w:pPr>
        <w:jc w:val="both"/>
        <w:rPr>
          <w:rFonts w:ascii="Tahoma" w:hAnsi="Tahoma" w:cs="Tahoma"/>
          <w:b/>
          <w:bCs/>
          <w:sz w:val="20"/>
        </w:rPr>
      </w:pPr>
    </w:p>
    <w:p w:rsidR="00093110" w:rsidRPr="00093110" w:rsidRDefault="00093110" w:rsidP="00093110">
      <w:pPr>
        <w:ind w:firstLine="708"/>
        <w:jc w:val="both"/>
        <w:rPr>
          <w:rFonts w:ascii="Tahoma" w:hAnsi="Tahoma" w:cs="Tahoma"/>
          <w:bCs/>
          <w:sz w:val="20"/>
        </w:rPr>
      </w:pPr>
      <w:r w:rsidRPr="00093110">
        <w:rPr>
          <w:rFonts w:ascii="Tahoma" w:hAnsi="Tahoma" w:cs="Tahoma"/>
          <w:bCs/>
          <w:sz w:val="20"/>
        </w:rPr>
        <w:t xml:space="preserve">Chapisco e Emboço: </w:t>
      </w:r>
    </w:p>
    <w:p w:rsidR="00093110" w:rsidRPr="00093110" w:rsidRDefault="00093110" w:rsidP="00995BB8">
      <w:pPr>
        <w:ind w:firstLine="708"/>
        <w:jc w:val="both"/>
        <w:rPr>
          <w:rFonts w:ascii="Tahoma" w:hAnsi="Tahoma" w:cs="Tahoma"/>
          <w:bCs/>
          <w:sz w:val="20"/>
        </w:rPr>
      </w:pPr>
      <w:r w:rsidRPr="00093110">
        <w:rPr>
          <w:rFonts w:ascii="Tahoma" w:hAnsi="Tahoma" w:cs="Tahoma"/>
          <w:bCs/>
          <w:sz w:val="20"/>
        </w:rPr>
        <w:t>Será executado no traço 1:3 (cimento e areia grossa, em volume). Após a cura do chapisco (</w:t>
      </w:r>
      <w:proofErr w:type="gramStart"/>
      <w:r w:rsidRPr="00093110">
        <w:rPr>
          <w:rFonts w:ascii="Tahoma" w:hAnsi="Tahoma" w:cs="Tahoma"/>
          <w:bCs/>
          <w:sz w:val="20"/>
        </w:rPr>
        <w:t>3</w:t>
      </w:r>
      <w:proofErr w:type="gramEnd"/>
      <w:r w:rsidRPr="00093110">
        <w:rPr>
          <w:rFonts w:ascii="Tahoma" w:hAnsi="Tahoma" w:cs="Tahoma"/>
          <w:bCs/>
          <w:sz w:val="20"/>
        </w:rPr>
        <w:t xml:space="preserve"> dias), será executado o emboço no traço 1:2:8 (cimento, cal e areia média, em volume).</w:t>
      </w:r>
    </w:p>
    <w:p w:rsidR="007F4F0C" w:rsidRDefault="00093110" w:rsidP="00995BB8">
      <w:pPr>
        <w:ind w:firstLine="708"/>
        <w:jc w:val="both"/>
        <w:rPr>
          <w:rFonts w:ascii="Tahoma" w:hAnsi="Tahoma" w:cs="Tahoma"/>
          <w:sz w:val="20"/>
        </w:rPr>
      </w:pPr>
      <w:r w:rsidRPr="00093110">
        <w:rPr>
          <w:rFonts w:ascii="Tahoma" w:hAnsi="Tahoma" w:cs="Tahoma"/>
          <w:bCs/>
          <w:sz w:val="20"/>
        </w:rPr>
        <w:t xml:space="preserve">Reboco (massa fina): Após a cura do emboço (14 dias), será executado o reboco (massa fina) no traço </w:t>
      </w:r>
      <w:proofErr w:type="gramStart"/>
      <w:r w:rsidRPr="00093110">
        <w:rPr>
          <w:rFonts w:ascii="Tahoma" w:hAnsi="Tahoma" w:cs="Tahoma"/>
          <w:bCs/>
          <w:sz w:val="20"/>
        </w:rPr>
        <w:t>1:2:</w:t>
      </w:r>
      <w:proofErr w:type="gramEnd"/>
      <w:r w:rsidRPr="00093110">
        <w:rPr>
          <w:rFonts w:ascii="Tahoma" w:hAnsi="Tahoma" w:cs="Tahoma"/>
          <w:bCs/>
          <w:sz w:val="20"/>
        </w:rPr>
        <w:t>9 (cimento, cal e areia fina, em volume).</w:t>
      </w:r>
    </w:p>
    <w:p w:rsidR="007F4F0C" w:rsidRDefault="007F4F0C">
      <w:pPr>
        <w:jc w:val="both"/>
        <w:rPr>
          <w:rFonts w:ascii="Tahoma" w:hAnsi="Tahoma" w:cs="Tahoma"/>
          <w:sz w:val="20"/>
        </w:rPr>
      </w:pPr>
    </w:p>
    <w:p w:rsidR="007F4F0C" w:rsidRDefault="00995BB8">
      <w:pPr>
        <w:jc w:val="both"/>
        <w:rPr>
          <w:rFonts w:ascii="Tahoma" w:hAnsi="Tahoma" w:cs="Tahoma"/>
          <w:b/>
          <w:bCs/>
          <w:sz w:val="20"/>
        </w:rPr>
      </w:pPr>
      <w:proofErr w:type="gramStart"/>
      <w:r>
        <w:rPr>
          <w:rFonts w:ascii="Tahoma" w:hAnsi="Tahoma" w:cs="Tahoma"/>
          <w:b/>
          <w:bCs/>
          <w:sz w:val="20"/>
        </w:rPr>
        <w:t>03</w:t>
      </w:r>
      <w:r w:rsidR="004265DF">
        <w:rPr>
          <w:rFonts w:ascii="Tahoma" w:hAnsi="Tahoma" w:cs="Tahoma"/>
          <w:b/>
          <w:bCs/>
          <w:sz w:val="20"/>
        </w:rPr>
        <w:t>)</w:t>
      </w:r>
      <w:proofErr w:type="gramEnd"/>
      <w:r w:rsidR="004265DF">
        <w:rPr>
          <w:rFonts w:ascii="Tahoma" w:hAnsi="Tahoma" w:cs="Tahoma"/>
          <w:b/>
          <w:bCs/>
          <w:sz w:val="20"/>
        </w:rPr>
        <w:t xml:space="preserve">-FORRO             </w:t>
      </w:r>
    </w:p>
    <w:p w:rsidR="007F4F0C" w:rsidRDefault="007F4F0C">
      <w:pPr>
        <w:jc w:val="both"/>
        <w:rPr>
          <w:rFonts w:ascii="Tahoma" w:hAnsi="Tahoma" w:cs="Tahoma"/>
          <w:b/>
          <w:bCs/>
          <w:sz w:val="20"/>
        </w:rPr>
      </w:pPr>
    </w:p>
    <w:p w:rsidR="007F4F0C" w:rsidRDefault="000401A1">
      <w:pPr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Será colocado forro de PVC</w:t>
      </w:r>
      <w:r w:rsidR="00995BB8">
        <w:rPr>
          <w:rFonts w:ascii="Tahoma" w:hAnsi="Tahoma" w:cs="Tahoma"/>
          <w:sz w:val="20"/>
        </w:rPr>
        <w:t xml:space="preserve"> branco de boa qualidade, o </w:t>
      </w:r>
      <w:r>
        <w:rPr>
          <w:rFonts w:ascii="Tahoma" w:hAnsi="Tahoma" w:cs="Tahoma"/>
          <w:sz w:val="20"/>
        </w:rPr>
        <w:t>pé direito deverá ficar com 3,00</w:t>
      </w:r>
      <w:r w:rsidR="00995BB8">
        <w:rPr>
          <w:rFonts w:ascii="Tahoma" w:hAnsi="Tahoma" w:cs="Tahoma"/>
          <w:sz w:val="20"/>
        </w:rPr>
        <w:t>m, o forro de madeira existente não será retirado</w:t>
      </w:r>
      <w:r w:rsidR="004265DF">
        <w:rPr>
          <w:rFonts w:ascii="Tahoma" w:hAnsi="Tahoma" w:cs="Tahoma"/>
          <w:sz w:val="20"/>
        </w:rPr>
        <w:t>.</w:t>
      </w:r>
    </w:p>
    <w:p w:rsidR="007F4F0C" w:rsidRDefault="007F4F0C">
      <w:pPr>
        <w:jc w:val="both"/>
        <w:rPr>
          <w:rFonts w:ascii="Tahoma" w:hAnsi="Tahoma" w:cs="Tahoma"/>
          <w:sz w:val="20"/>
        </w:rPr>
      </w:pPr>
    </w:p>
    <w:p w:rsidR="007F4F0C" w:rsidRDefault="00995BB8">
      <w:pPr>
        <w:jc w:val="both"/>
        <w:rPr>
          <w:rFonts w:ascii="Tahoma" w:hAnsi="Tahoma" w:cs="Tahoma"/>
          <w:b/>
          <w:bCs/>
          <w:sz w:val="20"/>
        </w:rPr>
      </w:pPr>
      <w:proofErr w:type="gramStart"/>
      <w:r>
        <w:rPr>
          <w:rFonts w:ascii="Tahoma" w:hAnsi="Tahoma" w:cs="Tahoma"/>
          <w:b/>
          <w:bCs/>
          <w:sz w:val="20"/>
        </w:rPr>
        <w:t>04</w:t>
      </w:r>
      <w:r w:rsidR="004265DF">
        <w:rPr>
          <w:rFonts w:ascii="Tahoma" w:hAnsi="Tahoma" w:cs="Tahoma"/>
          <w:b/>
          <w:bCs/>
          <w:sz w:val="20"/>
        </w:rPr>
        <w:t>)</w:t>
      </w:r>
      <w:proofErr w:type="gramEnd"/>
      <w:r w:rsidR="004265DF">
        <w:rPr>
          <w:rFonts w:ascii="Tahoma" w:hAnsi="Tahoma" w:cs="Tahoma"/>
          <w:b/>
          <w:bCs/>
          <w:sz w:val="20"/>
        </w:rPr>
        <w:t>-ESQUADRIAS</w:t>
      </w:r>
    </w:p>
    <w:p w:rsidR="007F4F0C" w:rsidRDefault="007F4F0C">
      <w:pPr>
        <w:jc w:val="both"/>
        <w:rPr>
          <w:rFonts w:ascii="Tahoma" w:hAnsi="Tahoma" w:cs="Tahoma"/>
          <w:sz w:val="20"/>
        </w:rPr>
      </w:pPr>
    </w:p>
    <w:p w:rsidR="007F4F0C" w:rsidRDefault="004265DF">
      <w:pPr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As portas </w:t>
      </w:r>
      <w:r w:rsidR="00984EE8">
        <w:rPr>
          <w:rFonts w:ascii="Tahoma" w:hAnsi="Tahoma" w:cs="Tahoma"/>
          <w:sz w:val="20"/>
        </w:rPr>
        <w:t xml:space="preserve">serão todas </w:t>
      </w:r>
      <w:r w:rsidR="000401A1">
        <w:rPr>
          <w:rFonts w:ascii="Tahoma" w:hAnsi="Tahoma" w:cs="Tahoma"/>
          <w:sz w:val="20"/>
        </w:rPr>
        <w:t xml:space="preserve">vidro temperado fumê </w:t>
      </w:r>
      <w:proofErr w:type="gramStart"/>
      <w:r w:rsidR="000401A1">
        <w:rPr>
          <w:rFonts w:ascii="Tahoma" w:hAnsi="Tahoma" w:cs="Tahoma"/>
          <w:sz w:val="20"/>
        </w:rPr>
        <w:t>10</w:t>
      </w:r>
      <w:r w:rsidR="00995BB8">
        <w:rPr>
          <w:rFonts w:ascii="Tahoma" w:hAnsi="Tahoma" w:cs="Tahoma"/>
          <w:sz w:val="20"/>
        </w:rPr>
        <w:t>mm</w:t>
      </w:r>
      <w:proofErr w:type="gramEnd"/>
      <w:r w:rsidR="004D56F7">
        <w:rPr>
          <w:rFonts w:ascii="Tahoma" w:hAnsi="Tahoma" w:cs="Tahoma"/>
          <w:sz w:val="20"/>
        </w:rPr>
        <w:t xml:space="preserve"> com dimensões conforme o projeto arquitetônico</w:t>
      </w:r>
      <w:r w:rsidR="00984EE8">
        <w:rPr>
          <w:rFonts w:ascii="Tahoma" w:hAnsi="Tahoma" w:cs="Tahoma"/>
          <w:sz w:val="20"/>
        </w:rPr>
        <w:t>.</w:t>
      </w:r>
    </w:p>
    <w:p w:rsidR="007F4F0C" w:rsidRDefault="000401A1" w:rsidP="00B1556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</w:t>
      </w:r>
      <w:r w:rsidR="004D56F7">
        <w:rPr>
          <w:rFonts w:ascii="Tahoma" w:hAnsi="Tahoma" w:cs="Tahoma"/>
          <w:sz w:val="20"/>
        </w:rPr>
        <w:t xml:space="preserve">Será </w:t>
      </w:r>
      <w:r w:rsidR="0041292F">
        <w:rPr>
          <w:rFonts w:ascii="Tahoma" w:hAnsi="Tahoma" w:cs="Tahoma"/>
          <w:sz w:val="20"/>
        </w:rPr>
        <w:t xml:space="preserve">trocada </w:t>
      </w:r>
      <w:r w:rsidR="004D56F7">
        <w:rPr>
          <w:rFonts w:ascii="Tahoma" w:hAnsi="Tahoma" w:cs="Tahoma"/>
          <w:sz w:val="20"/>
        </w:rPr>
        <w:t>u</w:t>
      </w:r>
      <w:r w:rsidR="0041292F">
        <w:rPr>
          <w:rFonts w:ascii="Tahoma" w:hAnsi="Tahoma" w:cs="Tahoma"/>
          <w:sz w:val="20"/>
        </w:rPr>
        <w:t>ma janela basculante por uma janela de correr com</w:t>
      </w:r>
      <w:r w:rsidR="00984EE8">
        <w:rPr>
          <w:rFonts w:ascii="Tahoma" w:hAnsi="Tahoma" w:cs="Tahoma"/>
          <w:sz w:val="20"/>
        </w:rPr>
        <w:t xml:space="preserve"> dimensões previstas na</w:t>
      </w:r>
      <w:r w:rsidR="004265DF">
        <w:rPr>
          <w:rFonts w:ascii="Tahoma" w:hAnsi="Tahoma" w:cs="Tahoma"/>
          <w:sz w:val="20"/>
        </w:rPr>
        <w:t xml:space="preserve"> planta</w:t>
      </w:r>
      <w:r w:rsidR="00984EE8">
        <w:rPr>
          <w:rFonts w:ascii="Tahoma" w:hAnsi="Tahoma" w:cs="Tahoma"/>
          <w:sz w:val="20"/>
        </w:rPr>
        <w:t xml:space="preserve"> baixa</w:t>
      </w:r>
      <w:r w:rsidR="004265DF">
        <w:rPr>
          <w:rFonts w:ascii="Tahoma" w:hAnsi="Tahoma" w:cs="Tahoma"/>
          <w:sz w:val="20"/>
        </w:rPr>
        <w:t>.</w:t>
      </w:r>
    </w:p>
    <w:p w:rsidR="00CE500D" w:rsidRDefault="00CE500D" w:rsidP="00B15568">
      <w:pPr>
        <w:jc w:val="both"/>
        <w:rPr>
          <w:rFonts w:ascii="Tahoma" w:hAnsi="Tahoma" w:cs="Tahoma"/>
          <w:sz w:val="20"/>
        </w:rPr>
      </w:pPr>
    </w:p>
    <w:p w:rsidR="00CE500D" w:rsidRDefault="00CE500D" w:rsidP="00B15568">
      <w:pPr>
        <w:jc w:val="both"/>
        <w:rPr>
          <w:rFonts w:ascii="Tahoma" w:hAnsi="Tahoma" w:cs="Tahoma"/>
          <w:sz w:val="20"/>
        </w:rPr>
      </w:pPr>
    </w:p>
    <w:p w:rsidR="00CE500D" w:rsidRDefault="00CE500D" w:rsidP="00B15568">
      <w:pPr>
        <w:jc w:val="both"/>
        <w:rPr>
          <w:rFonts w:ascii="Tahoma" w:hAnsi="Tahoma" w:cs="Tahoma"/>
          <w:sz w:val="20"/>
        </w:rPr>
      </w:pPr>
    </w:p>
    <w:p w:rsidR="00CE500D" w:rsidRDefault="00CE500D" w:rsidP="00B15568">
      <w:pPr>
        <w:jc w:val="both"/>
        <w:rPr>
          <w:rFonts w:ascii="Tahoma" w:hAnsi="Tahoma" w:cs="Tahoma"/>
          <w:sz w:val="20"/>
        </w:rPr>
      </w:pPr>
    </w:p>
    <w:p w:rsidR="008D13C3" w:rsidRDefault="008D13C3">
      <w:pPr>
        <w:ind w:firstLine="708"/>
        <w:jc w:val="both"/>
        <w:rPr>
          <w:rFonts w:ascii="Tahoma" w:hAnsi="Tahoma" w:cs="Tahoma"/>
          <w:sz w:val="20"/>
        </w:rPr>
      </w:pPr>
    </w:p>
    <w:p w:rsidR="007F4F0C" w:rsidRDefault="00B15568">
      <w:pPr>
        <w:jc w:val="both"/>
        <w:rPr>
          <w:rFonts w:ascii="Tahoma" w:hAnsi="Tahoma" w:cs="Tahoma"/>
          <w:b/>
          <w:bCs/>
          <w:sz w:val="20"/>
        </w:rPr>
      </w:pPr>
      <w:proofErr w:type="gramStart"/>
      <w:r>
        <w:rPr>
          <w:rFonts w:ascii="Tahoma" w:hAnsi="Tahoma" w:cs="Tahoma"/>
          <w:b/>
          <w:bCs/>
          <w:sz w:val="20"/>
        </w:rPr>
        <w:t>05</w:t>
      </w:r>
      <w:r w:rsidR="004265DF">
        <w:rPr>
          <w:rFonts w:ascii="Tahoma" w:hAnsi="Tahoma" w:cs="Tahoma"/>
          <w:b/>
          <w:bCs/>
          <w:sz w:val="20"/>
        </w:rPr>
        <w:t>)</w:t>
      </w:r>
      <w:proofErr w:type="gramEnd"/>
      <w:r w:rsidR="004265DF">
        <w:rPr>
          <w:rFonts w:ascii="Tahoma" w:hAnsi="Tahoma" w:cs="Tahoma"/>
          <w:b/>
          <w:bCs/>
          <w:sz w:val="20"/>
        </w:rPr>
        <w:t>- PINTURA</w:t>
      </w:r>
    </w:p>
    <w:p w:rsidR="00B15568" w:rsidRDefault="00B15568">
      <w:pPr>
        <w:jc w:val="both"/>
        <w:rPr>
          <w:rFonts w:ascii="Tahoma" w:hAnsi="Tahoma" w:cs="Tahoma"/>
          <w:b/>
          <w:bCs/>
          <w:sz w:val="20"/>
        </w:rPr>
      </w:pPr>
    </w:p>
    <w:p w:rsidR="00B15568" w:rsidRPr="00B15568" w:rsidRDefault="00B15568">
      <w:pPr>
        <w:jc w:val="both"/>
        <w:rPr>
          <w:rFonts w:ascii="Tahoma" w:hAnsi="Tahoma" w:cs="Tahoma"/>
          <w:sz w:val="20"/>
        </w:rPr>
      </w:pPr>
      <w:r w:rsidRPr="00B15568">
        <w:rPr>
          <w:rFonts w:ascii="Tahoma" w:hAnsi="Tahoma" w:cs="Tahoma"/>
          <w:bCs/>
          <w:sz w:val="20"/>
        </w:rPr>
        <w:tab/>
        <w:t xml:space="preserve">As paredes receberão duas demão de selador acrílico e </w:t>
      </w:r>
      <w:proofErr w:type="gramStart"/>
      <w:r w:rsidRPr="00B15568">
        <w:rPr>
          <w:rFonts w:ascii="Tahoma" w:hAnsi="Tahoma" w:cs="Tahoma"/>
          <w:bCs/>
          <w:sz w:val="20"/>
        </w:rPr>
        <w:t>duas demão</w:t>
      </w:r>
      <w:proofErr w:type="gramEnd"/>
      <w:r w:rsidRPr="00B15568">
        <w:rPr>
          <w:rFonts w:ascii="Tahoma" w:hAnsi="Tahoma" w:cs="Tahoma"/>
          <w:bCs/>
          <w:sz w:val="20"/>
        </w:rPr>
        <w:t xml:space="preserve"> de tinta acrílica</w:t>
      </w:r>
      <w:r>
        <w:rPr>
          <w:rFonts w:ascii="Tahoma" w:hAnsi="Tahoma" w:cs="Tahoma"/>
          <w:bCs/>
          <w:sz w:val="20"/>
        </w:rPr>
        <w:t xml:space="preserve"> branca.</w:t>
      </w:r>
    </w:p>
    <w:p w:rsidR="0004101D" w:rsidRDefault="004265DF">
      <w:pPr>
        <w:pStyle w:val="Corpodetex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As esquadrias de madeira serão </w:t>
      </w:r>
      <w:r w:rsidR="00B15568">
        <w:rPr>
          <w:rFonts w:ascii="Tahoma" w:hAnsi="Tahoma" w:cs="Tahoma"/>
          <w:sz w:val="20"/>
        </w:rPr>
        <w:t>todas pintadas</w:t>
      </w:r>
      <w:r>
        <w:rPr>
          <w:rFonts w:ascii="Tahoma" w:hAnsi="Tahoma" w:cs="Tahoma"/>
          <w:sz w:val="20"/>
        </w:rPr>
        <w:t>, aparelhamento com fundo fosco e acabamento com pintura esmalte.</w:t>
      </w:r>
    </w:p>
    <w:p w:rsidR="0004101D" w:rsidRDefault="0004101D">
      <w:pPr>
        <w:pStyle w:val="Corpodetexto"/>
        <w:rPr>
          <w:rFonts w:ascii="Tahoma" w:hAnsi="Tahoma" w:cs="Tahoma"/>
          <w:sz w:val="20"/>
        </w:rPr>
      </w:pPr>
    </w:p>
    <w:p w:rsidR="007F4F0C" w:rsidRDefault="007F4F0C">
      <w:pPr>
        <w:jc w:val="both"/>
        <w:rPr>
          <w:rFonts w:ascii="Tahoma" w:hAnsi="Tahoma" w:cs="Tahoma"/>
          <w:b/>
          <w:bCs/>
          <w:sz w:val="20"/>
        </w:rPr>
      </w:pPr>
    </w:p>
    <w:p w:rsidR="007F4F0C" w:rsidRDefault="0004101D">
      <w:pPr>
        <w:jc w:val="both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06</w:t>
      </w:r>
      <w:bookmarkStart w:id="0" w:name="_GoBack"/>
      <w:bookmarkEnd w:id="0"/>
      <w:r>
        <w:rPr>
          <w:rFonts w:ascii="Tahoma" w:hAnsi="Tahoma" w:cs="Tahoma"/>
          <w:b/>
          <w:sz w:val="20"/>
        </w:rPr>
        <w:t>)</w:t>
      </w:r>
      <w:proofErr w:type="gramEnd"/>
      <w:r>
        <w:rPr>
          <w:rFonts w:ascii="Tahoma" w:hAnsi="Tahoma" w:cs="Tahoma"/>
          <w:b/>
          <w:sz w:val="20"/>
        </w:rPr>
        <w:t>- DIVISÓRIA</w:t>
      </w:r>
    </w:p>
    <w:p w:rsidR="0004101D" w:rsidRDefault="0004101D">
      <w:pPr>
        <w:jc w:val="both"/>
        <w:rPr>
          <w:rFonts w:ascii="Tahoma" w:hAnsi="Tahoma" w:cs="Tahoma"/>
          <w:b/>
          <w:sz w:val="20"/>
        </w:rPr>
      </w:pPr>
    </w:p>
    <w:p w:rsidR="0004101D" w:rsidRPr="0004101D" w:rsidRDefault="0004101D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sz w:val="20"/>
        </w:rPr>
        <w:t xml:space="preserve">Deverá ser </w:t>
      </w:r>
      <w:proofErr w:type="gramStart"/>
      <w:r>
        <w:rPr>
          <w:rFonts w:ascii="Tahoma" w:hAnsi="Tahoma" w:cs="Tahoma"/>
          <w:sz w:val="20"/>
        </w:rPr>
        <w:t>colocad</w:t>
      </w:r>
      <w:r w:rsidR="000401A1">
        <w:rPr>
          <w:rFonts w:ascii="Tahoma" w:hAnsi="Tahoma" w:cs="Tahoma"/>
          <w:sz w:val="20"/>
        </w:rPr>
        <w:t>o uma divisória de gesso</w:t>
      </w:r>
      <w:proofErr w:type="gramEnd"/>
      <w:r>
        <w:rPr>
          <w:rFonts w:ascii="Tahoma" w:hAnsi="Tahoma" w:cs="Tahoma"/>
          <w:sz w:val="20"/>
        </w:rPr>
        <w:t xml:space="preserve"> com uma porta de abrir com dimensões conforme o projeto arquitetônico.</w:t>
      </w:r>
    </w:p>
    <w:p w:rsidR="007F4F0C" w:rsidRDefault="007F4F0C">
      <w:pPr>
        <w:jc w:val="both"/>
        <w:rPr>
          <w:rFonts w:ascii="Tahoma" w:hAnsi="Tahoma" w:cs="Tahoma"/>
          <w:sz w:val="20"/>
        </w:rPr>
      </w:pPr>
    </w:p>
    <w:p w:rsidR="007F4F0C" w:rsidRDefault="007F4F0C">
      <w:pPr>
        <w:jc w:val="both"/>
        <w:rPr>
          <w:rFonts w:ascii="Tahoma" w:hAnsi="Tahoma" w:cs="Tahoma"/>
          <w:sz w:val="20"/>
        </w:rPr>
      </w:pPr>
    </w:p>
    <w:p w:rsidR="007F4F0C" w:rsidRDefault="004265DF" w:rsidP="00AD5993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Ro</w:t>
      </w:r>
      <w:r w:rsidR="00CE500D">
        <w:rPr>
          <w:rFonts w:ascii="Tahoma" w:hAnsi="Tahoma" w:cs="Tahoma"/>
          <w:sz w:val="20"/>
        </w:rPr>
        <w:t>sário do Sul, 20 de Abril de 2016</w:t>
      </w:r>
      <w:r>
        <w:rPr>
          <w:rFonts w:ascii="Tahoma" w:hAnsi="Tahoma" w:cs="Tahoma"/>
          <w:sz w:val="20"/>
        </w:rPr>
        <w:t>.</w:t>
      </w:r>
    </w:p>
    <w:p w:rsidR="00AD5993" w:rsidRDefault="00AD5993" w:rsidP="00AD5993">
      <w:pPr>
        <w:jc w:val="right"/>
        <w:rPr>
          <w:rFonts w:ascii="Tahoma" w:hAnsi="Tahoma" w:cs="Tahoma"/>
          <w:sz w:val="20"/>
        </w:rPr>
      </w:pPr>
    </w:p>
    <w:p w:rsidR="007F4F0C" w:rsidRDefault="007F4F0C">
      <w:pPr>
        <w:jc w:val="both"/>
        <w:rPr>
          <w:rFonts w:ascii="Tahoma" w:hAnsi="Tahoma" w:cs="Tahoma"/>
          <w:sz w:val="20"/>
        </w:rPr>
      </w:pPr>
    </w:p>
    <w:p w:rsidR="007F4F0C" w:rsidRDefault="007F4F0C">
      <w:pPr>
        <w:jc w:val="both"/>
        <w:rPr>
          <w:rFonts w:ascii="Tahoma" w:hAnsi="Tahoma" w:cs="Tahoma"/>
          <w:sz w:val="20"/>
        </w:rPr>
      </w:pPr>
    </w:p>
    <w:p w:rsidR="007F4F0C" w:rsidRDefault="00CE500D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____________________</w:t>
      </w:r>
    </w:p>
    <w:p w:rsidR="007F4F0C" w:rsidRDefault="00CE500D" w:rsidP="00AD5993">
      <w:pPr>
        <w:jc w:val="center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Gleber</w:t>
      </w:r>
      <w:proofErr w:type="spellEnd"/>
      <w:r>
        <w:rPr>
          <w:rFonts w:ascii="Tahoma" w:hAnsi="Tahoma" w:cs="Tahoma"/>
          <w:sz w:val="20"/>
        </w:rPr>
        <w:t xml:space="preserve"> Machado</w:t>
      </w:r>
    </w:p>
    <w:p w:rsidR="007F4F0C" w:rsidRDefault="00CE500D" w:rsidP="00AD5993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Arquiteto Urbanista</w:t>
      </w:r>
      <w:r w:rsidR="008D13C3">
        <w:rPr>
          <w:rFonts w:ascii="Tahoma" w:hAnsi="Tahoma" w:cs="Tahoma"/>
          <w:sz w:val="20"/>
        </w:rPr>
        <w:t xml:space="preserve"> – C</w:t>
      </w:r>
      <w:r>
        <w:rPr>
          <w:rFonts w:ascii="Tahoma" w:hAnsi="Tahoma" w:cs="Tahoma"/>
          <w:sz w:val="20"/>
        </w:rPr>
        <w:t>AU: A29825-5</w:t>
      </w:r>
    </w:p>
    <w:p w:rsidR="007F4F0C" w:rsidRDefault="007F4F0C">
      <w:pPr>
        <w:jc w:val="both"/>
        <w:rPr>
          <w:rFonts w:ascii="Tahoma" w:hAnsi="Tahoma" w:cs="Tahoma"/>
          <w:sz w:val="20"/>
        </w:rPr>
      </w:pPr>
    </w:p>
    <w:p w:rsidR="007F4F0C" w:rsidRDefault="007F4F0C">
      <w:pPr>
        <w:jc w:val="both"/>
        <w:rPr>
          <w:rFonts w:ascii="Tahoma" w:hAnsi="Tahoma" w:cs="Tahoma"/>
          <w:sz w:val="20"/>
        </w:rPr>
      </w:pPr>
    </w:p>
    <w:p w:rsidR="007F4F0C" w:rsidRDefault="007F4F0C">
      <w:pPr>
        <w:jc w:val="both"/>
        <w:rPr>
          <w:rFonts w:ascii="Tahoma" w:hAnsi="Tahoma" w:cs="Tahoma"/>
          <w:sz w:val="20"/>
        </w:rPr>
      </w:pPr>
    </w:p>
    <w:p w:rsidR="007F4F0C" w:rsidRDefault="007F4F0C">
      <w:pPr>
        <w:jc w:val="both"/>
        <w:rPr>
          <w:rFonts w:ascii="Tahoma" w:hAnsi="Tahoma" w:cs="Tahoma"/>
          <w:sz w:val="20"/>
        </w:rPr>
      </w:pPr>
    </w:p>
    <w:sectPr w:rsidR="007F4F0C" w:rsidSect="0011265C">
      <w:pgSz w:w="12240" w:h="15840"/>
      <w:pgMar w:top="1417" w:right="144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D5A"/>
    <w:multiLevelType w:val="hybridMultilevel"/>
    <w:tmpl w:val="40B48FBA"/>
    <w:lvl w:ilvl="0" w:tplc="68D2B98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71E"/>
    <w:rsid w:val="00026CAC"/>
    <w:rsid w:val="000401A1"/>
    <w:rsid w:val="0004101D"/>
    <w:rsid w:val="00093110"/>
    <w:rsid w:val="0011265C"/>
    <w:rsid w:val="00140C7A"/>
    <w:rsid w:val="002638FE"/>
    <w:rsid w:val="00370BC9"/>
    <w:rsid w:val="003A1074"/>
    <w:rsid w:val="003E65C6"/>
    <w:rsid w:val="0041292F"/>
    <w:rsid w:val="004265DF"/>
    <w:rsid w:val="004D56F7"/>
    <w:rsid w:val="006C1086"/>
    <w:rsid w:val="00746105"/>
    <w:rsid w:val="00757E19"/>
    <w:rsid w:val="007F4F0C"/>
    <w:rsid w:val="00864A39"/>
    <w:rsid w:val="00873C5A"/>
    <w:rsid w:val="008B4528"/>
    <w:rsid w:val="008C771E"/>
    <w:rsid w:val="008D13C3"/>
    <w:rsid w:val="00984EE8"/>
    <w:rsid w:val="00995BB8"/>
    <w:rsid w:val="009E1033"/>
    <w:rsid w:val="00A560E9"/>
    <w:rsid w:val="00A62567"/>
    <w:rsid w:val="00AA3017"/>
    <w:rsid w:val="00AD5993"/>
    <w:rsid w:val="00AF62AD"/>
    <w:rsid w:val="00B15568"/>
    <w:rsid w:val="00B52D18"/>
    <w:rsid w:val="00B82AE3"/>
    <w:rsid w:val="00C43ECC"/>
    <w:rsid w:val="00C6070C"/>
    <w:rsid w:val="00CE500D"/>
    <w:rsid w:val="00D55CAC"/>
    <w:rsid w:val="00D73F3A"/>
    <w:rsid w:val="00FD2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5C"/>
    <w:rPr>
      <w:sz w:val="24"/>
      <w:szCs w:val="24"/>
    </w:rPr>
  </w:style>
  <w:style w:type="paragraph" w:styleId="Ttulo1">
    <w:name w:val="heading 1"/>
    <w:basedOn w:val="Normal"/>
    <w:next w:val="Normal"/>
    <w:qFormat/>
    <w:rsid w:val="0011265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11265C"/>
    <w:pPr>
      <w:jc w:val="both"/>
    </w:pPr>
  </w:style>
  <w:style w:type="paragraph" w:styleId="Recuodecorpodetexto">
    <w:name w:val="Body Text Indent"/>
    <w:basedOn w:val="Normal"/>
    <w:semiHidden/>
    <w:rsid w:val="0011265C"/>
    <w:pPr>
      <w:ind w:firstLine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cumento_do_Microsoft_Office_Word_97_-_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DESCRITIVO</vt:lpstr>
    </vt:vector>
  </TitlesOfParts>
  <Company>Arquitetura e Urbanismo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DESCRITIVO</dc:title>
  <dc:subject/>
  <dc:creator>Gleber Machado</dc:creator>
  <cp:keywords/>
  <dc:description/>
  <cp:lastModifiedBy>Arquitetura</cp:lastModifiedBy>
  <cp:revision>14</cp:revision>
  <cp:lastPrinted>2012-03-02T14:49:00Z</cp:lastPrinted>
  <dcterms:created xsi:type="dcterms:W3CDTF">2013-10-30T10:14:00Z</dcterms:created>
  <dcterms:modified xsi:type="dcterms:W3CDTF">2016-05-04T13:59:00Z</dcterms:modified>
</cp:coreProperties>
</file>