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8A534C" w:rsidRPr="0060150E" w:rsidRDefault="008A534C" w:rsidP="008A534C">
      <w:pPr>
        <w:pStyle w:val="Ttulo21"/>
        <w:spacing w:before="93" w:line="360" w:lineRule="auto"/>
        <w:jc w:val="center"/>
        <w:rPr>
          <w:rFonts w:ascii="Verdana" w:hAnsi="Verdana"/>
          <w:sz w:val="20"/>
          <w:szCs w:val="20"/>
          <w:lang w:val="pt-BR"/>
        </w:rPr>
      </w:pPr>
      <w:r w:rsidRPr="0060150E">
        <w:rPr>
          <w:rFonts w:ascii="Verdana" w:hAnsi="Verdana"/>
          <w:sz w:val="20"/>
          <w:szCs w:val="20"/>
          <w:lang w:val="pt-BR"/>
        </w:rPr>
        <w:t>EDITAL DE PREGÃO PRESENCIAL  Nº 0</w:t>
      </w:r>
      <w:r w:rsidR="00427903">
        <w:rPr>
          <w:rFonts w:ascii="Verdana" w:hAnsi="Verdana"/>
          <w:sz w:val="20"/>
          <w:szCs w:val="20"/>
          <w:lang w:val="pt-BR"/>
        </w:rPr>
        <w:t>34</w:t>
      </w:r>
      <w:r w:rsidRPr="0060150E">
        <w:rPr>
          <w:rFonts w:ascii="Verdana" w:hAnsi="Verdana"/>
          <w:sz w:val="20"/>
          <w:szCs w:val="20"/>
          <w:lang w:val="pt-BR"/>
        </w:rPr>
        <w:t>/2018</w:t>
      </w:r>
    </w:p>
    <w:p w:rsidR="008A534C" w:rsidRPr="0060150E" w:rsidRDefault="008A534C" w:rsidP="008A534C">
      <w:pPr>
        <w:pStyle w:val="Corpodetexto"/>
        <w:spacing w:before="10" w:line="360" w:lineRule="auto"/>
        <w:jc w:val="both"/>
        <w:rPr>
          <w:rFonts w:ascii="Verdana" w:hAnsi="Verdana"/>
          <w:b/>
          <w:sz w:val="20"/>
          <w:szCs w:val="20"/>
        </w:rPr>
      </w:pPr>
    </w:p>
    <w:p w:rsidR="008A534C" w:rsidRPr="0060150E" w:rsidRDefault="008A534C" w:rsidP="008A534C">
      <w:pPr>
        <w:spacing w:before="93" w:line="360" w:lineRule="auto"/>
        <w:ind w:left="3366"/>
        <w:jc w:val="both"/>
        <w:rPr>
          <w:rFonts w:ascii="Verdana" w:hAnsi="Verdana"/>
          <w:b/>
          <w:sz w:val="20"/>
          <w:szCs w:val="20"/>
        </w:rPr>
      </w:pPr>
      <w:r w:rsidRPr="0060150E">
        <w:rPr>
          <w:rFonts w:ascii="Verdana" w:hAnsi="Verdana"/>
          <w:b/>
          <w:sz w:val="20"/>
          <w:szCs w:val="20"/>
        </w:rPr>
        <w:t>REGISTRO DE PREÇOS</w:t>
      </w:r>
    </w:p>
    <w:p w:rsidR="0009199F" w:rsidRPr="0060150E" w:rsidRDefault="0009199F">
      <w:pPr>
        <w:pStyle w:val="Corpodetexto"/>
        <w:spacing w:before="5"/>
        <w:rPr>
          <w:rFonts w:ascii="Verdana" w:hAnsi="Verdana"/>
          <w:b/>
          <w:sz w:val="20"/>
          <w:szCs w:val="20"/>
        </w:rPr>
      </w:pPr>
    </w:p>
    <w:p w:rsidR="0009199F" w:rsidRPr="0060150E" w:rsidRDefault="00E70AF5">
      <w:pPr>
        <w:spacing w:before="1"/>
        <w:ind w:left="364" w:right="339"/>
        <w:jc w:val="center"/>
        <w:rPr>
          <w:rFonts w:ascii="Verdana" w:hAnsi="Verdana"/>
          <w:b/>
          <w:sz w:val="20"/>
          <w:szCs w:val="20"/>
        </w:rPr>
      </w:pPr>
      <w:r w:rsidRPr="0060150E">
        <w:rPr>
          <w:rFonts w:ascii="Verdana" w:hAnsi="Verdana"/>
          <w:b/>
          <w:sz w:val="20"/>
          <w:szCs w:val="20"/>
        </w:rPr>
        <w:t>SESSÃO PÚBLICA DE PROCESSAMENTO DO PREGÃO:</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pPr>
        <w:spacing w:before="226" w:line="448" w:lineRule="auto"/>
        <w:ind w:left="222" w:right="7011"/>
        <w:rPr>
          <w:rFonts w:ascii="Verdana" w:hAnsi="Verdana"/>
          <w:b/>
          <w:sz w:val="20"/>
          <w:szCs w:val="20"/>
        </w:rPr>
      </w:pPr>
      <w:r w:rsidRPr="0060150E">
        <w:rPr>
          <w:rFonts w:ascii="Verdana" w:hAnsi="Verdana"/>
          <w:b/>
          <w:sz w:val="20"/>
          <w:szCs w:val="20"/>
        </w:rPr>
        <w:t xml:space="preserve">DATA: </w:t>
      </w:r>
      <w:r w:rsidR="00C414B7">
        <w:rPr>
          <w:rFonts w:ascii="Verdana" w:hAnsi="Verdana"/>
          <w:b/>
          <w:sz w:val="20"/>
          <w:szCs w:val="20"/>
        </w:rPr>
        <w:t>24</w:t>
      </w:r>
      <w:r w:rsidRPr="0060150E">
        <w:rPr>
          <w:rFonts w:ascii="Verdana" w:hAnsi="Verdana"/>
          <w:b/>
          <w:sz w:val="20"/>
          <w:szCs w:val="20"/>
        </w:rPr>
        <w:t>/0</w:t>
      </w:r>
      <w:r w:rsidR="001411A4">
        <w:rPr>
          <w:rFonts w:ascii="Verdana" w:hAnsi="Verdana"/>
          <w:b/>
          <w:sz w:val="20"/>
          <w:szCs w:val="20"/>
        </w:rPr>
        <w:t>9</w:t>
      </w:r>
      <w:r w:rsidRPr="0060150E">
        <w:rPr>
          <w:rFonts w:ascii="Verdana" w:hAnsi="Verdana"/>
          <w:b/>
          <w:sz w:val="20"/>
          <w:szCs w:val="20"/>
        </w:rPr>
        <w:t>/201</w:t>
      </w:r>
      <w:r w:rsidR="008A534C" w:rsidRPr="0060150E">
        <w:rPr>
          <w:rFonts w:ascii="Verdana" w:hAnsi="Verdana"/>
          <w:b/>
          <w:sz w:val="20"/>
          <w:szCs w:val="20"/>
        </w:rPr>
        <w:t>8</w:t>
      </w:r>
      <w:r w:rsidRPr="0060150E">
        <w:rPr>
          <w:rFonts w:ascii="Verdana" w:hAnsi="Verdana"/>
          <w:b/>
          <w:sz w:val="20"/>
          <w:szCs w:val="20"/>
        </w:rPr>
        <w:t xml:space="preserve"> HORÁRIO: </w:t>
      </w:r>
      <w:r w:rsidR="00C414B7">
        <w:rPr>
          <w:rFonts w:ascii="Verdana" w:hAnsi="Verdana"/>
          <w:b/>
          <w:sz w:val="20"/>
          <w:szCs w:val="20"/>
        </w:rPr>
        <w:t>09</w:t>
      </w:r>
      <w:r w:rsidR="008A534C" w:rsidRPr="0060150E">
        <w:rPr>
          <w:rFonts w:ascii="Verdana" w:hAnsi="Verdana"/>
          <w:b/>
          <w:sz w:val="20"/>
          <w:szCs w:val="20"/>
        </w:rPr>
        <w:t xml:space="preserve"> horas</w:t>
      </w:r>
      <w:r w:rsidRPr="0060150E">
        <w:rPr>
          <w:rFonts w:ascii="Verdana" w:hAnsi="Verdana"/>
          <w:b/>
          <w:sz w:val="20"/>
          <w:szCs w:val="20"/>
        </w:rPr>
        <w:t xml:space="preserve"> </w:t>
      </w:r>
    </w:p>
    <w:p w:rsidR="0009199F" w:rsidRPr="0060150E" w:rsidRDefault="0009199F">
      <w:pPr>
        <w:pStyle w:val="Corpodetexto"/>
        <w:spacing w:before="9"/>
        <w:rPr>
          <w:rFonts w:ascii="Verdana" w:hAnsi="Verdana"/>
          <w:b/>
          <w:sz w:val="20"/>
          <w:szCs w:val="20"/>
        </w:rPr>
      </w:pPr>
    </w:p>
    <w:p w:rsidR="0009199F" w:rsidRPr="0060150E" w:rsidRDefault="00E70AF5">
      <w:pPr>
        <w:spacing w:line="362" w:lineRule="auto"/>
        <w:ind w:left="222" w:right="186"/>
        <w:jc w:val="both"/>
        <w:rPr>
          <w:rFonts w:ascii="Verdana" w:hAnsi="Verdana"/>
          <w:sz w:val="20"/>
          <w:szCs w:val="20"/>
        </w:rPr>
      </w:pPr>
      <w:r w:rsidRPr="0060150E">
        <w:rPr>
          <w:rFonts w:ascii="Verdana" w:hAnsi="Verdana"/>
          <w:b/>
          <w:sz w:val="20"/>
          <w:szCs w:val="20"/>
        </w:rPr>
        <w:t>LOCAL DE REALIZAÇÃO DO PREGÃO</w:t>
      </w:r>
      <w:r w:rsidRPr="0060150E">
        <w:rPr>
          <w:rFonts w:ascii="Verdana" w:hAnsi="Verdana"/>
          <w:sz w:val="20"/>
          <w:szCs w:val="20"/>
        </w:rPr>
        <w:t xml:space="preserve">: </w:t>
      </w:r>
      <w:r w:rsidR="008A534C" w:rsidRPr="0060150E">
        <w:rPr>
          <w:rFonts w:ascii="Verdana" w:hAnsi="Verdana"/>
          <w:sz w:val="20"/>
          <w:szCs w:val="20"/>
        </w:rPr>
        <w:t xml:space="preserve">Departamento de Licitações- </w:t>
      </w:r>
      <w:r w:rsidRPr="0060150E">
        <w:rPr>
          <w:rFonts w:ascii="Verdana" w:hAnsi="Verdana"/>
          <w:sz w:val="20"/>
          <w:szCs w:val="20"/>
        </w:rPr>
        <w:t xml:space="preserve">Prefeitura Municipal localizada na Rua </w:t>
      </w:r>
      <w:r w:rsidR="008A534C" w:rsidRPr="0060150E">
        <w:rPr>
          <w:rFonts w:ascii="Verdana" w:hAnsi="Verdana"/>
          <w:sz w:val="20"/>
          <w:szCs w:val="20"/>
        </w:rPr>
        <w:t>Amaro Souto , Nº 2203, Centro, Rosário do Sul/RS</w:t>
      </w:r>
      <w:r w:rsidRPr="0060150E">
        <w:rPr>
          <w:rFonts w:ascii="Verdana" w:hAnsi="Verdana"/>
          <w:sz w:val="20"/>
          <w:szCs w:val="20"/>
        </w:rPr>
        <w:t>.</w:t>
      </w:r>
    </w:p>
    <w:p w:rsidR="0009199F" w:rsidRPr="0060150E" w:rsidRDefault="0009199F">
      <w:pPr>
        <w:pStyle w:val="Corpodetexto"/>
        <w:rPr>
          <w:rFonts w:ascii="Verdana" w:hAnsi="Verdana"/>
          <w:sz w:val="20"/>
          <w:szCs w:val="20"/>
        </w:rPr>
      </w:pPr>
    </w:p>
    <w:p w:rsidR="00D73E71" w:rsidRDefault="00E70AF5" w:rsidP="00BF0427">
      <w:pPr>
        <w:pStyle w:val="Corpodetexto"/>
        <w:spacing w:line="360" w:lineRule="auto"/>
        <w:ind w:left="222" w:right="184"/>
        <w:jc w:val="both"/>
        <w:rPr>
          <w:rFonts w:ascii="Verdana" w:hAnsi="Verdana"/>
          <w:sz w:val="20"/>
          <w:szCs w:val="20"/>
        </w:rPr>
      </w:pPr>
      <w:r w:rsidRPr="0060150E">
        <w:rPr>
          <w:rFonts w:ascii="Verdana" w:hAnsi="Verdana"/>
          <w:b/>
          <w:sz w:val="20"/>
          <w:szCs w:val="20"/>
        </w:rPr>
        <w:t>OBTENÇÃO DO EDITAL</w:t>
      </w:r>
      <w:r w:rsidRPr="0060150E">
        <w:rPr>
          <w:rFonts w:ascii="Verdana" w:hAnsi="Verdana"/>
          <w:sz w:val="20"/>
          <w:szCs w:val="20"/>
        </w:rPr>
        <w:t xml:space="preserve">: gratuitamente através do Sitio: </w:t>
      </w:r>
      <w:hyperlink r:id="rId9" w:history="1">
        <w:r w:rsidR="008A534C" w:rsidRPr="0060150E">
          <w:rPr>
            <w:rStyle w:val="Hyperlink"/>
            <w:rFonts w:ascii="Verdana" w:hAnsi="Verdana"/>
            <w:sz w:val="20"/>
            <w:szCs w:val="20"/>
            <w:u w:color="0000FF"/>
          </w:rPr>
          <w:t>www.prefeituraderosario.com.br</w:t>
        </w:r>
      </w:hyperlink>
      <w:r w:rsidRPr="0060150E">
        <w:rPr>
          <w:rFonts w:ascii="Verdana" w:hAnsi="Verdana"/>
          <w:sz w:val="20"/>
          <w:szCs w:val="20"/>
        </w:rPr>
        <w:t>.</w:t>
      </w:r>
    </w:p>
    <w:p w:rsidR="00BF0427" w:rsidRPr="00BF0427" w:rsidRDefault="00BF0427" w:rsidP="00BF0427">
      <w:pPr>
        <w:pStyle w:val="Corpodetexto"/>
        <w:spacing w:line="360" w:lineRule="auto"/>
        <w:ind w:left="222" w:right="184"/>
        <w:jc w:val="both"/>
        <w:rPr>
          <w:rFonts w:ascii="Verdana" w:hAnsi="Verdana"/>
          <w:sz w:val="20"/>
          <w:szCs w:val="20"/>
        </w:rPr>
      </w:pPr>
    </w:p>
    <w:p w:rsidR="0009199F" w:rsidRDefault="00A604EC" w:rsidP="00D73E71">
      <w:pPr>
        <w:spacing w:before="226" w:line="360" w:lineRule="auto"/>
        <w:ind w:left="222" w:right="185" w:firstLine="498"/>
        <w:jc w:val="both"/>
        <w:rPr>
          <w:rFonts w:ascii="Verdana" w:hAnsi="Verdana"/>
          <w:b/>
          <w:sz w:val="20"/>
          <w:szCs w:val="20"/>
        </w:rPr>
      </w:pPr>
      <w:r w:rsidRPr="0060150E">
        <w:rPr>
          <w:rFonts w:ascii="Verdana" w:hAnsi="Verdana"/>
          <w:b/>
          <w:sz w:val="20"/>
          <w:szCs w:val="20"/>
        </w:rPr>
        <w:t>A PREFEITA MUNICIPAL DE ROSÁRIO DO SUL-RS</w:t>
      </w:r>
      <w:r w:rsidRPr="0060150E">
        <w:rPr>
          <w:rFonts w:ascii="Verdana" w:hAnsi="Verdana"/>
          <w:sz w:val="20"/>
          <w:szCs w:val="20"/>
        </w:rPr>
        <w:t xml:space="preserve">, Sra. Zilase </w:t>
      </w:r>
      <w:r w:rsidR="001411A4">
        <w:rPr>
          <w:rFonts w:ascii="Verdana" w:hAnsi="Verdana"/>
          <w:sz w:val="20"/>
          <w:szCs w:val="20"/>
        </w:rPr>
        <w:t xml:space="preserve"> </w:t>
      </w:r>
      <w:r w:rsidRPr="0060150E">
        <w:rPr>
          <w:rFonts w:ascii="Verdana" w:hAnsi="Verdana"/>
          <w:sz w:val="20"/>
          <w:szCs w:val="20"/>
        </w:rPr>
        <w:t>Rossignollo Cunha, no uso de suas atribuições, torna público, para conhecimento dos interessados, que se encontra aberta a licitação na modalidade “</w:t>
      </w:r>
      <w:r w:rsidRPr="0060150E">
        <w:rPr>
          <w:rFonts w:ascii="Verdana" w:hAnsi="Verdana"/>
          <w:b/>
          <w:sz w:val="20"/>
          <w:szCs w:val="20"/>
        </w:rPr>
        <w:t>Pregão”</w:t>
      </w:r>
      <w:r w:rsidRPr="0060150E">
        <w:rPr>
          <w:rFonts w:ascii="Verdana" w:hAnsi="Verdana"/>
          <w:sz w:val="20"/>
          <w:szCs w:val="20"/>
        </w:rPr>
        <w:t>,</w:t>
      </w:r>
      <w:r w:rsidR="001411A4">
        <w:rPr>
          <w:rFonts w:ascii="Verdana" w:hAnsi="Verdana"/>
          <w:sz w:val="20"/>
          <w:szCs w:val="20"/>
        </w:rPr>
        <w:t xml:space="preserve"> </w:t>
      </w:r>
      <w:r w:rsidRPr="0060150E">
        <w:rPr>
          <w:rFonts w:ascii="Verdana" w:hAnsi="Verdana"/>
          <w:sz w:val="20"/>
          <w:szCs w:val="20"/>
        </w:rPr>
        <w:t xml:space="preserve">na forma </w:t>
      </w:r>
      <w:r w:rsidRPr="0060150E">
        <w:rPr>
          <w:rFonts w:ascii="Verdana" w:hAnsi="Verdana"/>
          <w:b/>
          <w:sz w:val="20"/>
          <w:szCs w:val="20"/>
        </w:rPr>
        <w:t>Presencial RP</w:t>
      </w:r>
      <w:r w:rsidRPr="0060150E">
        <w:rPr>
          <w:rFonts w:ascii="Verdana" w:hAnsi="Verdana"/>
          <w:sz w:val="20"/>
          <w:szCs w:val="20"/>
        </w:rPr>
        <w:t>, do tipo</w:t>
      </w:r>
      <w:r w:rsidRPr="0060150E">
        <w:rPr>
          <w:rFonts w:ascii="Verdana" w:hAnsi="Verdana"/>
          <w:b/>
          <w:sz w:val="20"/>
          <w:szCs w:val="20"/>
        </w:rPr>
        <w:t xml:space="preserve"> “Menor Preço por Lote”-</w:t>
      </w:r>
      <w:r w:rsidR="00AA6BF4">
        <w:rPr>
          <w:rFonts w:ascii="Verdana" w:hAnsi="Verdana"/>
          <w:b/>
          <w:sz w:val="20"/>
          <w:szCs w:val="20"/>
        </w:rPr>
        <w:t xml:space="preserve"> através do maior </w:t>
      </w:r>
      <w:r w:rsidRPr="0060150E">
        <w:rPr>
          <w:rFonts w:ascii="Verdana" w:hAnsi="Verdana"/>
          <w:b/>
          <w:sz w:val="20"/>
          <w:szCs w:val="20"/>
        </w:rPr>
        <w:t xml:space="preserve">Percentual único de desconto por  Lote, </w:t>
      </w:r>
      <w:r w:rsidRPr="0060150E">
        <w:rPr>
          <w:rFonts w:ascii="Verdana" w:hAnsi="Verdana"/>
          <w:sz w:val="20"/>
          <w:szCs w:val="20"/>
        </w:rPr>
        <w:t xml:space="preserve">mediante a Pregoeira  e, em conformidade com o Decreto Municipal nº 004 de 11 de janeiro de 2008, Lei nº 10.520 de 17 de julho de 2002, com aplicação subsidiara da Lei Nº 8.666/93 e Decreto Federal Nº 7.892/2013, objetivando a contratação de empresa para a sob a forma de </w:t>
      </w:r>
      <w:r w:rsidR="001411A4">
        <w:rPr>
          <w:rFonts w:ascii="Verdana" w:hAnsi="Verdana"/>
          <w:sz w:val="20"/>
          <w:szCs w:val="20"/>
        </w:rPr>
        <w:t>entrega parcelada objetivando</w:t>
      </w:r>
      <w:r w:rsidR="00C414B7">
        <w:rPr>
          <w:rFonts w:ascii="Verdana" w:hAnsi="Verdana"/>
          <w:sz w:val="20"/>
          <w:szCs w:val="20"/>
        </w:rPr>
        <w:t xml:space="preserve"> a</w:t>
      </w:r>
      <w:r w:rsidR="005275C8">
        <w:rPr>
          <w:rFonts w:ascii="Verdana" w:hAnsi="Verdana"/>
          <w:sz w:val="20"/>
          <w:szCs w:val="20"/>
        </w:rPr>
        <w:t xml:space="preserve"> </w:t>
      </w:r>
      <w:r w:rsidR="00E823F9">
        <w:rPr>
          <w:rFonts w:ascii="Verdana" w:hAnsi="Verdana"/>
          <w:sz w:val="20"/>
          <w:szCs w:val="20"/>
        </w:rPr>
        <w:t>AQUISIÇÃO DE PEÇAS E ACESSÓRIOS PARA SERVIÇOS CO</w:t>
      </w:r>
      <w:r w:rsidR="005275C8">
        <w:rPr>
          <w:rFonts w:ascii="Verdana" w:hAnsi="Verdana"/>
          <w:sz w:val="20"/>
          <w:szCs w:val="20"/>
        </w:rPr>
        <w:t>NTÍNUOS DE</w:t>
      </w:r>
      <w:r w:rsidR="0060150E" w:rsidRPr="0060150E">
        <w:rPr>
          <w:rFonts w:ascii="Verdana" w:hAnsi="Verdana"/>
          <w:sz w:val="20"/>
          <w:szCs w:val="20"/>
        </w:rPr>
        <w:t xml:space="preserve"> MANUTENÇÃO PREVENTIVA E CORRETIVA DOS VEÍCULOS </w:t>
      </w:r>
      <w:r w:rsidR="001411A4">
        <w:rPr>
          <w:rFonts w:ascii="Verdana" w:hAnsi="Verdana"/>
          <w:sz w:val="20"/>
          <w:szCs w:val="20"/>
        </w:rPr>
        <w:t>MULTIMARCAS DAS</w:t>
      </w:r>
      <w:r w:rsidR="0060150E" w:rsidRPr="0060150E">
        <w:rPr>
          <w:rFonts w:ascii="Verdana" w:hAnsi="Verdana"/>
          <w:sz w:val="20"/>
          <w:szCs w:val="20"/>
        </w:rPr>
        <w:t xml:space="preserve"> LINHAS LEVES E PESADAS QUE ESTÃO SOB A RESPONSABILIDADE DO MUNICÍPIO, QUE JÁ FAZEM PARTE  DA FROTA OFICIAL OU QUE VENHAM A SER INCORPORADAS AO PATRIM</w:t>
      </w:r>
      <w:r w:rsidR="001411A4">
        <w:rPr>
          <w:rFonts w:ascii="Verdana" w:hAnsi="Verdana"/>
          <w:sz w:val="20"/>
          <w:szCs w:val="20"/>
        </w:rPr>
        <w:t>Ô</w:t>
      </w:r>
      <w:r w:rsidR="0060150E" w:rsidRPr="0060150E">
        <w:rPr>
          <w:rFonts w:ascii="Verdana" w:hAnsi="Verdana"/>
          <w:sz w:val="20"/>
          <w:szCs w:val="20"/>
        </w:rPr>
        <w:t xml:space="preserve">NIO DA PREFEITURA DO MUNICÍPIO DE ROSÁRIO DO SUL/RS, </w:t>
      </w:r>
      <w:r w:rsidRPr="0060150E">
        <w:rPr>
          <w:rFonts w:ascii="Verdana" w:hAnsi="Verdana"/>
          <w:b/>
          <w:sz w:val="20"/>
          <w:szCs w:val="20"/>
        </w:rPr>
        <w:t xml:space="preserve"> </w:t>
      </w:r>
      <w:r w:rsidRPr="0060150E">
        <w:rPr>
          <w:rFonts w:ascii="Verdana" w:hAnsi="Verdana"/>
          <w:sz w:val="20"/>
          <w:szCs w:val="20"/>
        </w:rPr>
        <w:t>conforme especificações e quantidades constantes do presente Edital, inclusive seus anexos</w:t>
      </w:r>
      <w:r w:rsidR="0060150E" w:rsidRPr="0060150E">
        <w:rPr>
          <w:rFonts w:ascii="Verdana" w:hAnsi="Verdana"/>
          <w:b/>
          <w:sz w:val="20"/>
          <w:szCs w:val="20"/>
        </w:rPr>
        <w:t>.</w:t>
      </w:r>
    </w:p>
    <w:p w:rsidR="001411A4" w:rsidRPr="0060150E" w:rsidRDefault="001411A4" w:rsidP="00D73E71">
      <w:pPr>
        <w:spacing w:before="226" w:line="360" w:lineRule="auto"/>
        <w:ind w:left="222" w:right="185" w:firstLine="498"/>
        <w:jc w:val="both"/>
        <w:rPr>
          <w:rFonts w:ascii="Verdana" w:hAnsi="Verdana"/>
          <w:b/>
          <w:sz w:val="20"/>
          <w:szCs w:val="20"/>
        </w:rPr>
      </w:pPr>
    </w:p>
    <w:p w:rsidR="0009199F" w:rsidRPr="0060150E" w:rsidRDefault="0009199F" w:rsidP="0060150E">
      <w:pPr>
        <w:pStyle w:val="Corpodetexto"/>
        <w:spacing w:line="360" w:lineRule="auto"/>
        <w:ind w:left="222" w:right="187"/>
        <w:jc w:val="both"/>
        <w:rPr>
          <w:rFonts w:ascii="Verdana" w:hAnsi="Verdana"/>
          <w:sz w:val="20"/>
          <w:szCs w:val="20"/>
        </w:rPr>
      </w:pPr>
    </w:p>
    <w:p w:rsidR="0009199F" w:rsidRPr="0060150E" w:rsidRDefault="00E70AF5">
      <w:pPr>
        <w:pStyle w:val="Corpodetexto"/>
        <w:spacing w:line="360" w:lineRule="auto"/>
        <w:ind w:left="222" w:right="185" w:firstLine="707"/>
        <w:rPr>
          <w:rFonts w:ascii="Verdana" w:hAnsi="Verdana"/>
          <w:sz w:val="20"/>
          <w:szCs w:val="20"/>
        </w:rPr>
      </w:pPr>
      <w:r w:rsidRPr="0060150E">
        <w:rPr>
          <w:rFonts w:ascii="Verdana" w:hAnsi="Verdana"/>
          <w:sz w:val="20"/>
          <w:szCs w:val="20"/>
        </w:rPr>
        <w:t>A</w:t>
      </w:r>
      <w:r w:rsidR="00427903">
        <w:rPr>
          <w:rFonts w:ascii="Verdana" w:hAnsi="Verdana"/>
          <w:sz w:val="20"/>
          <w:szCs w:val="20"/>
        </w:rPr>
        <w:t>s propostas deverão obedecer a</w:t>
      </w:r>
      <w:r w:rsidRPr="0060150E">
        <w:rPr>
          <w:rFonts w:ascii="Verdana" w:hAnsi="Verdana"/>
          <w:sz w:val="20"/>
          <w:szCs w:val="20"/>
        </w:rPr>
        <w:t>s especificações deste instrumento convocatório e os anexos que o integram.</w:t>
      </w:r>
    </w:p>
    <w:p w:rsidR="0009199F" w:rsidRPr="0060150E" w:rsidRDefault="0009199F">
      <w:pPr>
        <w:pStyle w:val="Corpodetexto"/>
        <w:spacing w:before="11"/>
        <w:rPr>
          <w:rFonts w:ascii="Verdana" w:hAnsi="Verdana"/>
          <w:sz w:val="20"/>
          <w:szCs w:val="20"/>
        </w:rPr>
      </w:pPr>
    </w:p>
    <w:p w:rsidR="0009199F" w:rsidRPr="0060150E" w:rsidRDefault="00E70AF5">
      <w:pPr>
        <w:pStyle w:val="Corpodetexto"/>
        <w:spacing w:before="90"/>
        <w:ind w:left="930"/>
        <w:rPr>
          <w:rFonts w:ascii="Verdana" w:hAnsi="Verdana"/>
          <w:sz w:val="20"/>
          <w:szCs w:val="20"/>
        </w:rPr>
      </w:pPr>
      <w:r w:rsidRPr="0060150E">
        <w:rPr>
          <w:rFonts w:ascii="Verdana" w:hAnsi="Verdana"/>
          <w:sz w:val="20"/>
          <w:szCs w:val="20"/>
        </w:rPr>
        <w:t>Fazem parte integrante deste Edital:</w:t>
      </w:r>
    </w:p>
    <w:p w:rsidR="0009199F" w:rsidRPr="0060150E" w:rsidRDefault="0009199F">
      <w:pPr>
        <w:pStyle w:val="Corpodetexto"/>
        <w:rPr>
          <w:rFonts w:ascii="Verdana" w:hAnsi="Verdana"/>
          <w:sz w:val="20"/>
          <w:szCs w:val="20"/>
        </w:rPr>
      </w:pPr>
    </w:p>
    <w:p w:rsidR="0060150E" w:rsidRDefault="00E70AF5" w:rsidP="0060150E">
      <w:pPr>
        <w:pStyle w:val="Corpodetexto"/>
        <w:spacing w:before="220" w:line="360" w:lineRule="auto"/>
        <w:ind w:left="222" w:right="4713"/>
        <w:rPr>
          <w:rFonts w:ascii="Verdana" w:hAnsi="Verdana"/>
          <w:sz w:val="20"/>
          <w:szCs w:val="20"/>
        </w:rPr>
      </w:pPr>
      <w:r w:rsidRPr="0060150E">
        <w:rPr>
          <w:rFonts w:ascii="Verdana" w:hAnsi="Verdana"/>
          <w:sz w:val="20"/>
          <w:szCs w:val="20"/>
        </w:rPr>
        <w:t xml:space="preserve">Anexo I – Descrição do </w:t>
      </w:r>
      <w:r w:rsidR="0060150E">
        <w:rPr>
          <w:rFonts w:ascii="Verdana" w:hAnsi="Verdana"/>
          <w:sz w:val="20"/>
          <w:szCs w:val="20"/>
        </w:rPr>
        <w:t>O</w:t>
      </w:r>
      <w:r w:rsidRPr="0060150E">
        <w:rPr>
          <w:rFonts w:ascii="Verdana" w:hAnsi="Verdana"/>
          <w:sz w:val="20"/>
          <w:szCs w:val="20"/>
        </w:rPr>
        <w:t xml:space="preserve">bjeto. </w:t>
      </w:r>
    </w:p>
    <w:p w:rsidR="0009199F" w:rsidRPr="0060150E" w:rsidRDefault="00E70AF5" w:rsidP="0060150E">
      <w:pPr>
        <w:pStyle w:val="Corpodetexto"/>
        <w:spacing w:before="220" w:line="360" w:lineRule="auto"/>
        <w:ind w:left="222" w:right="4713"/>
        <w:rPr>
          <w:rFonts w:ascii="Verdana" w:hAnsi="Verdana"/>
          <w:sz w:val="20"/>
          <w:szCs w:val="20"/>
        </w:rPr>
      </w:pPr>
      <w:r w:rsidRPr="0060150E">
        <w:rPr>
          <w:rFonts w:ascii="Verdana" w:hAnsi="Verdana"/>
          <w:sz w:val="20"/>
          <w:szCs w:val="20"/>
        </w:rPr>
        <w:t>Anexo II – Modelo de Proposta</w:t>
      </w:r>
    </w:p>
    <w:p w:rsidR="0009199F" w:rsidRPr="0060150E" w:rsidRDefault="00AA6BF4" w:rsidP="00AA6BF4">
      <w:pPr>
        <w:pStyle w:val="Corpodetexto"/>
        <w:spacing w:line="360" w:lineRule="auto"/>
        <w:ind w:left="284" w:right="4004" w:hanging="142"/>
        <w:rPr>
          <w:rFonts w:ascii="Verdana" w:hAnsi="Verdana"/>
          <w:sz w:val="20"/>
          <w:szCs w:val="20"/>
        </w:rPr>
      </w:pPr>
      <w:r>
        <w:rPr>
          <w:rFonts w:ascii="Verdana" w:hAnsi="Verdana"/>
          <w:sz w:val="20"/>
          <w:szCs w:val="20"/>
        </w:rPr>
        <w:t xml:space="preserve"> </w:t>
      </w:r>
      <w:r w:rsidR="00E70AF5" w:rsidRPr="0060150E">
        <w:rPr>
          <w:rFonts w:ascii="Verdana" w:hAnsi="Verdana"/>
          <w:sz w:val="20"/>
          <w:szCs w:val="20"/>
        </w:rPr>
        <w:t xml:space="preserve">Anexo III – Memorial Descritivo - Relação de Veículos. </w:t>
      </w:r>
      <w:r>
        <w:rPr>
          <w:rFonts w:ascii="Verdana" w:hAnsi="Verdana"/>
          <w:sz w:val="20"/>
          <w:szCs w:val="20"/>
        </w:rPr>
        <w:t xml:space="preserve">     </w:t>
      </w:r>
      <w:r w:rsidR="00E70AF5" w:rsidRPr="0060150E">
        <w:rPr>
          <w:rFonts w:ascii="Verdana" w:hAnsi="Verdana"/>
          <w:sz w:val="20"/>
          <w:szCs w:val="20"/>
        </w:rPr>
        <w:t>Anexo IV - Declaração de Requisitos de Habilitação.</w:t>
      </w:r>
    </w:p>
    <w:p w:rsidR="0009199F" w:rsidRPr="0060150E" w:rsidRDefault="00E70AF5">
      <w:pPr>
        <w:pStyle w:val="Corpodetexto"/>
        <w:spacing w:line="360" w:lineRule="auto"/>
        <w:ind w:left="222" w:right="5512"/>
        <w:rPr>
          <w:rFonts w:ascii="Verdana" w:hAnsi="Verdana"/>
          <w:sz w:val="20"/>
          <w:szCs w:val="20"/>
        </w:rPr>
      </w:pPr>
      <w:r w:rsidRPr="0060150E">
        <w:rPr>
          <w:rFonts w:ascii="Verdana" w:hAnsi="Verdana"/>
          <w:sz w:val="20"/>
          <w:szCs w:val="20"/>
        </w:rPr>
        <w:t>Anexo V - Minuta de Credenciamento. Anexo VI– Declaração de Microempresa. Anexo VII – Dados Referenciais.</w:t>
      </w:r>
    </w:p>
    <w:p w:rsidR="0009199F" w:rsidRPr="0060150E" w:rsidRDefault="00E70AF5">
      <w:pPr>
        <w:pStyle w:val="Corpodetexto"/>
        <w:spacing w:line="360" w:lineRule="auto"/>
        <w:ind w:left="222" w:right="1067"/>
        <w:rPr>
          <w:rFonts w:ascii="Verdana" w:hAnsi="Verdana"/>
          <w:sz w:val="20"/>
          <w:szCs w:val="20"/>
        </w:rPr>
      </w:pPr>
      <w:r w:rsidRPr="0060150E">
        <w:rPr>
          <w:rFonts w:ascii="Verdana" w:hAnsi="Verdana"/>
          <w:sz w:val="20"/>
          <w:szCs w:val="20"/>
        </w:rPr>
        <w:t>Anexo VIII – Modelo de Declaração de Regularidade Perante o Ministério do Trabalho Anexo IX–. Modelo de Declaração de Inexistência de Fato Impeditivo Superveniente Anexo X – Declaração de entrega e execução</w:t>
      </w:r>
    </w:p>
    <w:p w:rsidR="0060150E" w:rsidRDefault="00E70AF5" w:rsidP="0060150E">
      <w:pPr>
        <w:pStyle w:val="Corpodetexto"/>
        <w:spacing w:line="360" w:lineRule="auto"/>
        <w:ind w:left="222" w:right="2162"/>
        <w:rPr>
          <w:rFonts w:ascii="Verdana" w:hAnsi="Verdana"/>
          <w:sz w:val="20"/>
          <w:szCs w:val="20"/>
        </w:rPr>
      </w:pPr>
      <w:r w:rsidRPr="0060150E">
        <w:rPr>
          <w:rFonts w:ascii="Verdana" w:hAnsi="Verdana"/>
          <w:sz w:val="20"/>
          <w:szCs w:val="20"/>
        </w:rPr>
        <w:t>Anexo XI – Declaração de atendimento as condições do edital</w:t>
      </w:r>
    </w:p>
    <w:p w:rsidR="0009199F" w:rsidRPr="0060150E" w:rsidRDefault="00E70AF5" w:rsidP="0060150E">
      <w:pPr>
        <w:pStyle w:val="Corpodetexto"/>
        <w:spacing w:line="360" w:lineRule="auto"/>
        <w:ind w:left="222" w:right="2162"/>
        <w:rPr>
          <w:rFonts w:ascii="Verdana" w:hAnsi="Verdana"/>
          <w:sz w:val="20"/>
          <w:szCs w:val="20"/>
        </w:rPr>
      </w:pPr>
      <w:r w:rsidRPr="0060150E">
        <w:rPr>
          <w:rFonts w:ascii="Verdana" w:hAnsi="Verdana"/>
          <w:sz w:val="20"/>
          <w:szCs w:val="20"/>
        </w:rPr>
        <w:t xml:space="preserve"> Anexo XII – Minuta da Ata</w:t>
      </w: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185" w:firstLine="359"/>
        <w:jc w:val="both"/>
        <w:rPr>
          <w:rFonts w:ascii="Verdana" w:hAnsi="Verdana"/>
          <w:sz w:val="20"/>
          <w:szCs w:val="20"/>
        </w:rPr>
      </w:pPr>
      <w:r w:rsidRPr="0060150E">
        <w:rPr>
          <w:rFonts w:ascii="Verdana" w:hAnsi="Verdana"/>
          <w:sz w:val="20"/>
          <w:szCs w:val="20"/>
        </w:rPr>
        <w:t>Os envelopes contendo a proposta e os documentos de habilitação, a declaração de atendimento aos requisitos de habilitação (anexo IV), serão</w:t>
      </w:r>
      <w:r w:rsidR="00AA6BF4">
        <w:rPr>
          <w:rFonts w:ascii="Verdana" w:hAnsi="Verdana"/>
          <w:sz w:val="20"/>
          <w:szCs w:val="20"/>
        </w:rPr>
        <w:t xml:space="preserve"> </w:t>
      </w:r>
      <w:r w:rsidRPr="0060150E">
        <w:rPr>
          <w:rFonts w:ascii="Verdana" w:hAnsi="Verdana"/>
          <w:sz w:val="20"/>
          <w:szCs w:val="20"/>
        </w:rPr>
        <w:t xml:space="preserve"> recebidos no endereço acima mencionado, </w:t>
      </w:r>
      <w:r w:rsidRPr="0060150E">
        <w:rPr>
          <w:rFonts w:ascii="Verdana" w:hAnsi="Verdana"/>
          <w:b/>
          <w:sz w:val="20"/>
          <w:szCs w:val="20"/>
        </w:rPr>
        <w:t xml:space="preserve">no dia </w:t>
      </w:r>
      <w:r w:rsidR="0010444D">
        <w:rPr>
          <w:rFonts w:ascii="Verdana" w:hAnsi="Verdana"/>
          <w:b/>
          <w:sz w:val="20"/>
          <w:szCs w:val="20"/>
        </w:rPr>
        <w:t>24</w:t>
      </w:r>
      <w:r w:rsidRPr="0060150E">
        <w:rPr>
          <w:rFonts w:ascii="Verdana" w:hAnsi="Verdana"/>
          <w:b/>
          <w:sz w:val="20"/>
          <w:szCs w:val="20"/>
        </w:rPr>
        <w:t>/0</w:t>
      </w:r>
      <w:r w:rsidR="005275C8">
        <w:rPr>
          <w:rFonts w:ascii="Verdana" w:hAnsi="Verdana"/>
          <w:b/>
          <w:sz w:val="20"/>
          <w:szCs w:val="20"/>
        </w:rPr>
        <w:t>9</w:t>
      </w:r>
      <w:r w:rsidRPr="0060150E">
        <w:rPr>
          <w:rFonts w:ascii="Verdana" w:hAnsi="Verdana"/>
          <w:b/>
          <w:sz w:val="20"/>
          <w:szCs w:val="20"/>
        </w:rPr>
        <w:t>/201</w:t>
      </w:r>
      <w:r w:rsidR="00D73E71">
        <w:rPr>
          <w:rFonts w:ascii="Verdana" w:hAnsi="Verdana"/>
          <w:b/>
          <w:sz w:val="20"/>
          <w:szCs w:val="20"/>
        </w:rPr>
        <w:t>8</w:t>
      </w:r>
      <w:r w:rsidR="004C30DC">
        <w:rPr>
          <w:rFonts w:ascii="Verdana" w:hAnsi="Verdana"/>
          <w:b/>
          <w:sz w:val="20"/>
          <w:szCs w:val="20"/>
        </w:rPr>
        <w:t>,</w:t>
      </w:r>
      <w:r w:rsidR="00D73E71">
        <w:rPr>
          <w:rFonts w:ascii="Verdana" w:hAnsi="Verdana"/>
          <w:b/>
          <w:sz w:val="20"/>
          <w:szCs w:val="20"/>
        </w:rPr>
        <w:t xml:space="preserve"> à</w:t>
      </w:r>
      <w:r w:rsidRPr="0060150E">
        <w:rPr>
          <w:rFonts w:ascii="Verdana" w:hAnsi="Verdana"/>
          <w:b/>
          <w:sz w:val="20"/>
          <w:szCs w:val="20"/>
        </w:rPr>
        <w:t xml:space="preserve">s </w:t>
      </w:r>
      <w:r w:rsidR="0010444D">
        <w:rPr>
          <w:rFonts w:ascii="Verdana" w:hAnsi="Verdana"/>
          <w:b/>
          <w:sz w:val="20"/>
          <w:szCs w:val="20"/>
        </w:rPr>
        <w:t>09</w:t>
      </w:r>
      <w:r w:rsidRPr="0060150E">
        <w:rPr>
          <w:rFonts w:ascii="Verdana" w:hAnsi="Verdana"/>
          <w:b/>
          <w:sz w:val="20"/>
          <w:szCs w:val="20"/>
        </w:rPr>
        <w:t xml:space="preserve"> horas</w:t>
      </w:r>
      <w:r w:rsidR="00D73E71">
        <w:rPr>
          <w:rFonts w:ascii="Verdana" w:hAnsi="Verdana"/>
          <w:sz w:val="20"/>
          <w:szCs w:val="20"/>
        </w:rPr>
        <w:t>, pela</w:t>
      </w:r>
      <w:r w:rsidRPr="0060150E">
        <w:rPr>
          <w:rFonts w:ascii="Verdana" w:hAnsi="Verdana"/>
          <w:sz w:val="20"/>
          <w:szCs w:val="20"/>
        </w:rPr>
        <w:t xml:space="preserve"> </w:t>
      </w:r>
      <w:r w:rsidR="00D73E71">
        <w:rPr>
          <w:rFonts w:ascii="Verdana" w:hAnsi="Verdana"/>
          <w:sz w:val="20"/>
          <w:szCs w:val="20"/>
        </w:rPr>
        <w:t xml:space="preserve"> Pregoeira</w:t>
      </w:r>
      <w:r w:rsidRPr="0060150E">
        <w:rPr>
          <w:rFonts w:ascii="Verdana" w:hAnsi="Verdana"/>
          <w:sz w:val="20"/>
          <w:szCs w:val="20"/>
        </w:rPr>
        <w:t>, com auxílio da equipe de apo</w:t>
      </w:r>
      <w:r w:rsidR="00AA6BF4">
        <w:rPr>
          <w:rFonts w:ascii="Verdana" w:hAnsi="Verdana"/>
          <w:sz w:val="20"/>
          <w:szCs w:val="20"/>
        </w:rPr>
        <w:t xml:space="preserve">io, designados pelas </w:t>
      </w:r>
      <w:r w:rsidR="00D73E71">
        <w:rPr>
          <w:rFonts w:ascii="Verdana" w:hAnsi="Verdana"/>
          <w:sz w:val="20"/>
          <w:szCs w:val="20"/>
        </w:rPr>
        <w:t xml:space="preserve"> Portaria</w:t>
      </w:r>
      <w:r w:rsidR="00AA6BF4">
        <w:rPr>
          <w:rFonts w:ascii="Verdana" w:hAnsi="Verdana"/>
          <w:sz w:val="20"/>
          <w:szCs w:val="20"/>
        </w:rPr>
        <w:t>s</w:t>
      </w:r>
      <w:r w:rsidR="00D73E71">
        <w:rPr>
          <w:rFonts w:ascii="Verdana" w:hAnsi="Verdana"/>
          <w:sz w:val="20"/>
          <w:szCs w:val="20"/>
        </w:rPr>
        <w:t xml:space="preserve"> n</w:t>
      </w:r>
      <w:r w:rsidR="00AA6BF4">
        <w:rPr>
          <w:rFonts w:ascii="Verdana" w:hAnsi="Verdana"/>
          <w:sz w:val="20"/>
          <w:szCs w:val="20"/>
        </w:rPr>
        <w:t>úmeros</w:t>
      </w:r>
      <w:r w:rsidR="00D73E71">
        <w:rPr>
          <w:rFonts w:ascii="Verdana" w:hAnsi="Verdana"/>
          <w:sz w:val="20"/>
          <w:szCs w:val="20"/>
        </w:rPr>
        <w:t xml:space="preserve"> </w:t>
      </w:r>
      <w:r w:rsidR="00AA6BF4">
        <w:rPr>
          <w:rFonts w:ascii="Verdana" w:hAnsi="Verdana"/>
          <w:sz w:val="20"/>
          <w:szCs w:val="20"/>
        </w:rPr>
        <w:t>015 e 168/2018</w:t>
      </w:r>
      <w:r w:rsidRPr="0060150E">
        <w:rPr>
          <w:rFonts w:ascii="Verdana" w:hAnsi="Verdana"/>
          <w:sz w:val="20"/>
          <w:szCs w:val="20"/>
        </w:rPr>
        <w:t>/201</w:t>
      </w:r>
      <w:r w:rsidRPr="0060150E">
        <w:rPr>
          <w:rFonts w:ascii="Verdana" w:hAnsi="Verdana"/>
          <w:b/>
          <w:sz w:val="20"/>
          <w:szCs w:val="20"/>
        </w:rPr>
        <w:t xml:space="preserve">, </w:t>
      </w:r>
      <w:r w:rsidRPr="0060150E">
        <w:rPr>
          <w:rFonts w:ascii="Verdana" w:hAnsi="Verdana"/>
          <w:sz w:val="20"/>
          <w:szCs w:val="20"/>
        </w:rPr>
        <w:t>na Sessão Pública de Processamento do Pregão, conforme a programação seguinte:</w:t>
      </w:r>
    </w:p>
    <w:p w:rsidR="0009199F" w:rsidRPr="0060150E" w:rsidRDefault="0009199F">
      <w:pPr>
        <w:pStyle w:val="Corpodetexto"/>
        <w:spacing w:before="1"/>
        <w:rPr>
          <w:rFonts w:ascii="Verdana" w:hAnsi="Verdana"/>
          <w:sz w:val="20"/>
          <w:szCs w:val="20"/>
        </w:rPr>
      </w:pPr>
    </w:p>
    <w:p w:rsidR="0009199F" w:rsidRPr="00BF0427" w:rsidRDefault="00E70AF5" w:rsidP="00D73E71">
      <w:pPr>
        <w:pStyle w:val="PargrafodaLista"/>
        <w:numPr>
          <w:ilvl w:val="0"/>
          <w:numId w:val="47"/>
        </w:numPr>
        <w:tabs>
          <w:tab w:val="left" w:pos="942"/>
        </w:tabs>
        <w:spacing w:line="357" w:lineRule="auto"/>
        <w:ind w:right="279" w:firstLine="0"/>
        <w:rPr>
          <w:rFonts w:ascii="Verdana" w:hAnsi="Verdana"/>
          <w:b/>
          <w:sz w:val="20"/>
          <w:szCs w:val="20"/>
        </w:rPr>
      </w:pPr>
      <w:r w:rsidRPr="00D73E71">
        <w:rPr>
          <w:rFonts w:ascii="Verdana" w:hAnsi="Verdana"/>
          <w:sz w:val="20"/>
          <w:szCs w:val="20"/>
        </w:rPr>
        <w:t>Inicio do Credenciamento com Análise Prévia, Recebimento do ENVELOPE Nº. 01 – PROPOSTA e ENVELOPE Nº 02 - DOCUMENTOS DE HABILITAÇÃO:</w:t>
      </w:r>
      <w:r w:rsidR="0010444D">
        <w:rPr>
          <w:rFonts w:ascii="Verdana" w:hAnsi="Verdana"/>
          <w:sz w:val="20"/>
          <w:szCs w:val="20"/>
        </w:rPr>
        <w:t xml:space="preserve"> </w:t>
      </w:r>
      <w:r w:rsidR="0010444D" w:rsidRPr="0010444D">
        <w:rPr>
          <w:rFonts w:ascii="Verdana" w:hAnsi="Verdana"/>
          <w:b/>
          <w:sz w:val="20"/>
          <w:szCs w:val="20"/>
        </w:rPr>
        <w:t>24</w:t>
      </w:r>
      <w:r w:rsidRPr="00BF0427">
        <w:rPr>
          <w:rFonts w:ascii="Verdana" w:hAnsi="Verdana"/>
          <w:b/>
          <w:sz w:val="20"/>
          <w:szCs w:val="20"/>
        </w:rPr>
        <w:t>/0</w:t>
      </w:r>
      <w:r w:rsidR="005275C8">
        <w:rPr>
          <w:rFonts w:ascii="Verdana" w:hAnsi="Verdana"/>
          <w:b/>
          <w:sz w:val="20"/>
          <w:szCs w:val="20"/>
        </w:rPr>
        <w:t>9</w:t>
      </w:r>
      <w:r w:rsidRPr="00BF0427">
        <w:rPr>
          <w:rFonts w:ascii="Verdana" w:hAnsi="Verdana"/>
          <w:b/>
          <w:sz w:val="20"/>
          <w:szCs w:val="20"/>
        </w:rPr>
        <w:t>/201</w:t>
      </w:r>
      <w:r w:rsidR="00D73E71" w:rsidRPr="00BF0427">
        <w:rPr>
          <w:rFonts w:ascii="Verdana" w:hAnsi="Verdana"/>
          <w:b/>
          <w:sz w:val="20"/>
          <w:szCs w:val="20"/>
        </w:rPr>
        <w:t>8</w:t>
      </w:r>
      <w:r w:rsidR="00AA6BF4">
        <w:rPr>
          <w:rFonts w:ascii="Verdana" w:hAnsi="Verdana"/>
          <w:b/>
          <w:sz w:val="20"/>
          <w:szCs w:val="20"/>
        </w:rPr>
        <w:t xml:space="preserve"> à</w:t>
      </w:r>
      <w:r w:rsidRPr="00BF0427">
        <w:rPr>
          <w:rFonts w:ascii="Verdana" w:hAnsi="Verdana"/>
          <w:b/>
          <w:sz w:val="20"/>
          <w:szCs w:val="20"/>
        </w:rPr>
        <w:t xml:space="preserve">s </w:t>
      </w:r>
      <w:r w:rsidR="0010444D">
        <w:rPr>
          <w:rFonts w:ascii="Verdana" w:hAnsi="Verdana"/>
          <w:b/>
          <w:sz w:val="20"/>
          <w:szCs w:val="20"/>
        </w:rPr>
        <w:t>09</w:t>
      </w:r>
      <w:r w:rsidR="00D73E71" w:rsidRPr="00BF0427">
        <w:rPr>
          <w:rFonts w:ascii="Verdana" w:hAnsi="Verdana"/>
          <w:b/>
          <w:sz w:val="20"/>
          <w:szCs w:val="20"/>
        </w:rPr>
        <w:t xml:space="preserve"> horas.</w:t>
      </w:r>
    </w:p>
    <w:p w:rsidR="0009199F" w:rsidRPr="0060150E" w:rsidRDefault="00E70AF5">
      <w:pPr>
        <w:pStyle w:val="PargrafodaLista"/>
        <w:numPr>
          <w:ilvl w:val="0"/>
          <w:numId w:val="47"/>
        </w:numPr>
        <w:tabs>
          <w:tab w:val="left" w:pos="941"/>
          <w:tab w:val="left" w:pos="942"/>
        </w:tabs>
        <w:spacing w:before="101"/>
        <w:ind w:firstLine="0"/>
        <w:jc w:val="left"/>
        <w:rPr>
          <w:rFonts w:ascii="Verdana" w:hAnsi="Verdana"/>
          <w:b/>
          <w:sz w:val="20"/>
          <w:szCs w:val="20"/>
        </w:rPr>
      </w:pPr>
      <w:r w:rsidRPr="0060150E">
        <w:rPr>
          <w:rFonts w:ascii="Verdana" w:hAnsi="Verdana"/>
          <w:sz w:val="20"/>
          <w:szCs w:val="20"/>
        </w:rPr>
        <w:lastRenderedPageBreak/>
        <w:t>Abertura do envelope nº. 01 – Propostas:</w:t>
      </w:r>
      <w:r w:rsidR="00AA6BF4">
        <w:rPr>
          <w:rFonts w:ascii="Verdana" w:hAnsi="Verdana"/>
          <w:sz w:val="20"/>
          <w:szCs w:val="20"/>
        </w:rPr>
        <w:t xml:space="preserve"> </w:t>
      </w:r>
      <w:r w:rsidR="0010444D" w:rsidRPr="0010444D">
        <w:rPr>
          <w:rFonts w:ascii="Verdana" w:hAnsi="Verdana"/>
          <w:b/>
          <w:sz w:val="20"/>
          <w:szCs w:val="20"/>
        </w:rPr>
        <w:t>24</w:t>
      </w:r>
      <w:r w:rsidRPr="00BF0427">
        <w:rPr>
          <w:rFonts w:ascii="Verdana" w:hAnsi="Verdana"/>
          <w:b/>
          <w:sz w:val="20"/>
          <w:szCs w:val="20"/>
        </w:rPr>
        <w:t>/0</w:t>
      </w:r>
      <w:r w:rsidR="005275C8">
        <w:rPr>
          <w:rFonts w:ascii="Verdana" w:hAnsi="Verdana"/>
          <w:b/>
          <w:sz w:val="20"/>
          <w:szCs w:val="20"/>
        </w:rPr>
        <w:t>9</w:t>
      </w:r>
      <w:r w:rsidRPr="00BF0427">
        <w:rPr>
          <w:rFonts w:ascii="Verdana" w:hAnsi="Verdana"/>
          <w:b/>
          <w:sz w:val="20"/>
          <w:szCs w:val="20"/>
        </w:rPr>
        <w:t>/201</w:t>
      </w:r>
      <w:r w:rsidR="00D73E71" w:rsidRPr="00BF0427">
        <w:rPr>
          <w:rFonts w:ascii="Verdana" w:hAnsi="Verdana"/>
          <w:b/>
          <w:sz w:val="20"/>
          <w:szCs w:val="20"/>
        </w:rPr>
        <w:t>8 à</w:t>
      </w:r>
      <w:r w:rsidRPr="00BF0427">
        <w:rPr>
          <w:rFonts w:ascii="Verdana" w:hAnsi="Verdana"/>
          <w:b/>
          <w:sz w:val="20"/>
          <w:szCs w:val="20"/>
        </w:rPr>
        <w:t xml:space="preserve">s </w:t>
      </w:r>
      <w:r w:rsidR="0010444D">
        <w:rPr>
          <w:rFonts w:ascii="Verdana" w:hAnsi="Verdana"/>
          <w:b/>
          <w:sz w:val="20"/>
          <w:szCs w:val="20"/>
        </w:rPr>
        <w:t>09</w:t>
      </w:r>
      <w:r w:rsidRPr="00BF0427">
        <w:rPr>
          <w:rFonts w:ascii="Verdana" w:hAnsi="Verdana"/>
          <w:b/>
          <w:sz w:val="20"/>
          <w:szCs w:val="20"/>
        </w:rPr>
        <w:t>h</w:t>
      </w:r>
      <w:r w:rsidR="00D73E71" w:rsidRPr="00BF0427">
        <w:rPr>
          <w:rFonts w:ascii="Verdana" w:hAnsi="Verdana"/>
          <w:b/>
          <w:sz w:val="20"/>
          <w:szCs w:val="20"/>
        </w:rPr>
        <w:t xml:space="preserve"> 10 minutos</w:t>
      </w:r>
      <w:r w:rsidRPr="0060150E">
        <w:rPr>
          <w:rFonts w:ascii="Verdana" w:hAnsi="Verdana"/>
          <w:b/>
          <w:sz w:val="20"/>
          <w:szCs w:val="20"/>
          <w:u w:val="thick"/>
        </w:rPr>
        <w:t>.</w:t>
      </w:r>
    </w:p>
    <w:p w:rsidR="0009199F" w:rsidRPr="0060150E" w:rsidRDefault="00E70AF5">
      <w:pPr>
        <w:pStyle w:val="PargrafodaLista"/>
        <w:numPr>
          <w:ilvl w:val="0"/>
          <w:numId w:val="47"/>
        </w:numPr>
        <w:tabs>
          <w:tab w:val="left" w:pos="941"/>
          <w:tab w:val="left" w:pos="942"/>
        </w:tabs>
        <w:spacing w:before="138" w:line="350" w:lineRule="auto"/>
        <w:ind w:right="286" w:firstLine="0"/>
        <w:jc w:val="left"/>
        <w:rPr>
          <w:rFonts w:ascii="Verdana" w:hAnsi="Verdana"/>
          <w:sz w:val="20"/>
          <w:szCs w:val="20"/>
        </w:rPr>
      </w:pPr>
      <w:r w:rsidRPr="0060150E">
        <w:rPr>
          <w:rFonts w:ascii="Verdana" w:hAnsi="Verdana"/>
          <w:sz w:val="20"/>
          <w:szCs w:val="20"/>
        </w:rPr>
        <w:t>Suspensão da Sessão para inclusão dos dados e informações das Propostas no Sistema do Pregão. Analise das Propostas pela Equipe de</w:t>
      </w:r>
      <w:r w:rsidR="00BF0427">
        <w:rPr>
          <w:rFonts w:ascii="Verdana" w:hAnsi="Verdana"/>
          <w:sz w:val="20"/>
          <w:szCs w:val="20"/>
        </w:rPr>
        <w:t xml:space="preserve"> </w:t>
      </w:r>
      <w:r w:rsidRPr="0060150E">
        <w:rPr>
          <w:rFonts w:ascii="Verdana" w:hAnsi="Verdana"/>
          <w:sz w:val="20"/>
          <w:szCs w:val="20"/>
        </w:rPr>
        <w:t>Apoio.</w:t>
      </w:r>
    </w:p>
    <w:p w:rsidR="0009199F" w:rsidRPr="0060150E" w:rsidRDefault="00E70AF5">
      <w:pPr>
        <w:pStyle w:val="PargrafodaLista"/>
        <w:numPr>
          <w:ilvl w:val="0"/>
          <w:numId w:val="47"/>
        </w:numPr>
        <w:tabs>
          <w:tab w:val="left" w:pos="941"/>
          <w:tab w:val="left" w:pos="942"/>
        </w:tabs>
        <w:spacing w:before="13" w:line="350" w:lineRule="auto"/>
        <w:ind w:right="287" w:firstLine="0"/>
        <w:jc w:val="left"/>
        <w:rPr>
          <w:rFonts w:ascii="Verdana" w:hAnsi="Verdana"/>
          <w:sz w:val="20"/>
          <w:szCs w:val="20"/>
        </w:rPr>
      </w:pPr>
      <w:r w:rsidRPr="0060150E">
        <w:rPr>
          <w:rFonts w:ascii="Verdana" w:hAnsi="Verdana"/>
          <w:sz w:val="20"/>
          <w:szCs w:val="20"/>
        </w:rPr>
        <w:t>Reinicio da Sessão – Apresentação da Classificação das Propostas e Inicio da Etapa de Lances.</w:t>
      </w:r>
    </w:p>
    <w:p w:rsidR="0009199F" w:rsidRPr="0060150E" w:rsidRDefault="00E70AF5">
      <w:pPr>
        <w:pStyle w:val="PargrafodaLista"/>
        <w:numPr>
          <w:ilvl w:val="0"/>
          <w:numId w:val="47"/>
        </w:numPr>
        <w:tabs>
          <w:tab w:val="left" w:pos="941"/>
          <w:tab w:val="left" w:pos="942"/>
        </w:tabs>
        <w:spacing w:before="12" w:line="352" w:lineRule="auto"/>
        <w:ind w:right="288" w:firstLine="0"/>
        <w:jc w:val="left"/>
        <w:rPr>
          <w:rFonts w:ascii="Verdana" w:hAnsi="Verdana"/>
          <w:sz w:val="20"/>
          <w:szCs w:val="20"/>
        </w:rPr>
      </w:pPr>
      <w:r w:rsidRPr="0060150E">
        <w:rPr>
          <w:rFonts w:ascii="Verdana" w:hAnsi="Verdana"/>
          <w:sz w:val="20"/>
          <w:szCs w:val="20"/>
        </w:rPr>
        <w:t>Abertura dos Envelopes nº. 02 – Documentação com Analise da Habilitação das Licitantes que tiverem apresentado melhor</w:t>
      </w:r>
      <w:r w:rsidR="00BF0427">
        <w:rPr>
          <w:rFonts w:ascii="Verdana" w:hAnsi="Verdana"/>
          <w:sz w:val="20"/>
          <w:szCs w:val="20"/>
        </w:rPr>
        <w:t xml:space="preserve"> </w:t>
      </w:r>
      <w:r w:rsidRPr="0060150E">
        <w:rPr>
          <w:rFonts w:ascii="Verdana" w:hAnsi="Verdana"/>
          <w:sz w:val="20"/>
          <w:szCs w:val="20"/>
        </w:rPr>
        <w:t>oferta;</w:t>
      </w:r>
    </w:p>
    <w:p w:rsidR="0009199F" w:rsidRPr="0060150E" w:rsidRDefault="00E70AF5">
      <w:pPr>
        <w:pStyle w:val="PargrafodaLista"/>
        <w:numPr>
          <w:ilvl w:val="0"/>
          <w:numId w:val="47"/>
        </w:numPr>
        <w:tabs>
          <w:tab w:val="left" w:pos="941"/>
          <w:tab w:val="left" w:pos="942"/>
        </w:tabs>
        <w:spacing w:before="7"/>
        <w:ind w:firstLine="0"/>
        <w:jc w:val="left"/>
        <w:rPr>
          <w:rFonts w:ascii="Verdana" w:hAnsi="Verdana"/>
          <w:sz w:val="20"/>
          <w:szCs w:val="20"/>
        </w:rPr>
      </w:pPr>
      <w:r w:rsidRPr="0060150E">
        <w:rPr>
          <w:rFonts w:ascii="Verdana" w:hAnsi="Verdana"/>
          <w:sz w:val="20"/>
          <w:szCs w:val="20"/>
        </w:rPr>
        <w:t>Encerramento da</w:t>
      </w:r>
      <w:r w:rsidR="00BF0427">
        <w:rPr>
          <w:rFonts w:ascii="Verdana" w:hAnsi="Verdana"/>
          <w:sz w:val="20"/>
          <w:szCs w:val="20"/>
        </w:rPr>
        <w:t xml:space="preserve"> </w:t>
      </w:r>
      <w:r w:rsidRPr="0060150E">
        <w:rPr>
          <w:rFonts w:ascii="Verdana" w:hAnsi="Verdana"/>
          <w:sz w:val="20"/>
          <w:szCs w:val="20"/>
        </w:rPr>
        <w:t>Sessão.</w:t>
      </w:r>
    </w:p>
    <w:p w:rsidR="0009199F" w:rsidRPr="0060150E" w:rsidRDefault="00E70AF5">
      <w:pPr>
        <w:pStyle w:val="PargrafodaLista"/>
        <w:numPr>
          <w:ilvl w:val="0"/>
          <w:numId w:val="47"/>
        </w:numPr>
        <w:tabs>
          <w:tab w:val="left" w:pos="941"/>
          <w:tab w:val="left" w:pos="942"/>
        </w:tabs>
        <w:spacing w:before="138"/>
        <w:ind w:firstLine="0"/>
        <w:jc w:val="left"/>
        <w:rPr>
          <w:rFonts w:ascii="Verdana" w:hAnsi="Verdana"/>
          <w:sz w:val="20"/>
          <w:szCs w:val="20"/>
        </w:rPr>
      </w:pPr>
      <w:r w:rsidRPr="0060150E">
        <w:rPr>
          <w:rFonts w:ascii="Verdana" w:hAnsi="Verdana"/>
          <w:sz w:val="20"/>
          <w:szCs w:val="20"/>
        </w:rPr>
        <w:t>Prazo de validade da proposta: 60</w:t>
      </w:r>
      <w:r w:rsidR="00BF0427">
        <w:rPr>
          <w:rFonts w:ascii="Verdana" w:hAnsi="Verdana"/>
          <w:sz w:val="20"/>
          <w:szCs w:val="20"/>
        </w:rPr>
        <w:t xml:space="preserve"> </w:t>
      </w:r>
      <w:r w:rsidRPr="0060150E">
        <w:rPr>
          <w:rFonts w:ascii="Verdana" w:hAnsi="Verdana"/>
          <w:sz w:val="20"/>
          <w:szCs w:val="20"/>
        </w:rPr>
        <w:t>dias.</w:t>
      </w:r>
    </w:p>
    <w:p w:rsidR="0009199F" w:rsidRPr="0060150E" w:rsidRDefault="00E70AF5">
      <w:pPr>
        <w:pStyle w:val="PargrafodaLista"/>
        <w:numPr>
          <w:ilvl w:val="0"/>
          <w:numId w:val="47"/>
        </w:numPr>
        <w:tabs>
          <w:tab w:val="left" w:pos="941"/>
          <w:tab w:val="left" w:pos="942"/>
        </w:tabs>
        <w:spacing w:before="136"/>
        <w:ind w:firstLine="0"/>
        <w:jc w:val="left"/>
        <w:rPr>
          <w:rFonts w:ascii="Verdana" w:hAnsi="Verdana"/>
          <w:b/>
          <w:sz w:val="20"/>
          <w:szCs w:val="20"/>
        </w:rPr>
      </w:pPr>
      <w:r w:rsidRPr="0060150E">
        <w:rPr>
          <w:rFonts w:ascii="Verdana" w:hAnsi="Verdana"/>
          <w:sz w:val="20"/>
          <w:szCs w:val="20"/>
        </w:rPr>
        <w:t xml:space="preserve">Tipo de Licitação: </w:t>
      </w:r>
      <w:r w:rsidRPr="00BF0427">
        <w:rPr>
          <w:rFonts w:ascii="Verdana" w:hAnsi="Verdana"/>
          <w:b/>
          <w:sz w:val="20"/>
          <w:szCs w:val="20"/>
        </w:rPr>
        <w:t xml:space="preserve">MENOR </w:t>
      </w:r>
      <w:r w:rsidR="00BF0427" w:rsidRPr="00BF0427">
        <w:rPr>
          <w:rFonts w:ascii="Verdana" w:hAnsi="Verdana"/>
          <w:b/>
          <w:sz w:val="20"/>
          <w:szCs w:val="20"/>
        </w:rPr>
        <w:t xml:space="preserve"> </w:t>
      </w:r>
      <w:r w:rsidRPr="00BF0427">
        <w:rPr>
          <w:rFonts w:ascii="Verdana" w:hAnsi="Verdana"/>
          <w:b/>
          <w:sz w:val="20"/>
          <w:szCs w:val="20"/>
        </w:rPr>
        <w:t>PREÇO</w:t>
      </w:r>
      <w:r w:rsidR="00BF0427" w:rsidRPr="00BF0427">
        <w:rPr>
          <w:rFonts w:ascii="Verdana" w:hAnsi="Verdana"/>
          <w:b/>
          <w:sz w:val="20"/>
          <w:szCs w:val="20"/>
        </w:rPr>
        <w:t xml:space="preserve"> </w:t>
      </w:r>
      <w:r w:rsidRPr="00BF0427">
        <w:rPr>
          <w:rFonts w:ascii="Verdana" w:hAnsi="Verdana"/>
          <w:b/>
          <w:sz w:val="20"/>
          <w:szCs w:val="20"/>
        </w:rPr>
        <w:t xml:space="preserve"> POR</w:t>
      </w:r>
      <w:r w:rsidR="00BF0427" w:rsidRPr="00BF0427">
        <w:rPr>
          <w:rFonts w:ascii="Verdana" w:hAnsi="Verdana"/>
          <w:b/>
          <w:sz w:val="20"/>
          <w:szCs w:val="20"/>
        </w:rPr>
        <w:t xml:space="preserve"> </w:t>
      </w:r>
      <w:r w:rsidRPr="00BF0427">
        <w:rPr>
          <w:rFonts w:ascii="Verdana" w:hAnsi="Verdana"/>
          <w:b/>
          <w:sz w:val="20"/>
          <w:szCs w:val="20"/>
        </w:rPr>
        <w:t xml:space="preserve"> LOTE </w:t>
      </w:r>
      <w:r w:rsidR="00484EFD">
        <w:rPr>
          <w:rFonts w:ascii="Verdana" w:hAnsi="Verdana"/>
          <w:b/>
          <w:sz w:val="20"/>
          <w:szCs w:val="20"/>
        </w:rPr>
        <w:t>–</w:t>
      </w:r>
      <w:r w:rsidRPr="00BF0427">
        <w:rPr>
          <w:rFonts w:ascii="Verdana" w:hAnsi="Verdana"/>
          <w:b/>
          <w:sz w:val="20"/>
          <w:szCs w:val="20"/>
        </w:rPr>
        <w:t xml:space="preserve"> </w:t>
      </w:r>
      <w:r w:rsidR="00484EFD">
        <w:rPr>
          <w:rFonts w:ascii="Verdana" w:hAnsi="Verdana"/>
          <w:b/>
          <w:sz w:val="20"/>
          <w:szCs w:val="20"/>
        </w:rPr>
        <w:t xml:space="preserve">Maior </w:t>
      </w:r>
      <w:r w:rsidRPr="00BF0427">
        <w:rPr>
          <w:rFonts w:ascii="Verdana" w:hAnsi="Verdana"/>
          <w:b/>
          <w:sz w:val="20"/>
          <w:szCs w:val="20"/>
        </w:rPr>
        <w:t>Percentual único de</w:t>
      </w:r>
      <w:r w:rsidR="00BF0427" w:rsidRPr="00BF0427">
        <w:rPr>
          <w:rFonts w:ascii="Verdana" w:hAnsi="Verdana"/>
          <w:b/>
          <w:sz w:val="20"/>
          <w:szCs w:val="20"/>
        </w:rPr>
        <w:t xml:space="preserve"> </w:t>
      </w:r>
      <w:r w:rsidRPr="00BF0427">
        <w:rPr>
          <w:rFonts w:ascii="Verdana" w:hAnsi="Verdana"/>
          <w:b/>
          <w:sz w:val="20"/>
          <w:szCs w:val="20"/>
        </w:rPr>
        <w:t>desconto</w:t>
      </w:r>
      <w:r w:rsidR="00484EFD">
        <w:rPr>
          <w:rFonts w:ascii="Verdana" w:hAnsi="Verdana"/>
          <w:b/>
          <w:sz w:val="20"/>
          <w:szCs w:val="20"/>
        </w:rPr>
        <w:t xml:space="preserve"> por lote.</w:t>
      </w:r>
    </w:p>
    <w:p w:rsidR="0009199F" w:rsidRPr="0060150E" w:rsidRDefault="00E70AF5">
      <w:pPr>
        <w:pStyle w:val="PargrafodaLista"/>
        <w:numPr>
          <w:ilvl w:val="0"/>
          <w:numId w:val="47"/>
        </w:numPr>
        <w:tabs>
          <w:tab w:val="left" w:pos="941"/>
          <w:tab w:val="left" w:pos="942"/>
        </w:tabs>
        <w:spacing w:before="139" w:line="360" w:lineRule="auto"/>
        <w:ind w:left="942" w:right="191"/>
        <w:jc w:val="left"/>
        <w:rPr>
          <w:rFonts w:ascii="Verdana" w:hAnsi="Verdana"/>
          <w:sz w:val="20"/>
          <w:szCs w:val="20"/>
        </w:rPr>
      </w:pPr>
      <w:r w:rsidRPr="0060150E">
        <w:rPr>
          <w:rFonts w:ascii="Verdana" w:hAnsi="Verdana"/>
          <w:sz w:val="20"/>
          <w:szCs w:val="20"/>
        </w:rPr>
        <w:t xml:space="preserve">Condição de Pagamento: Em até </w:t>
      </w:r>
      <w:r w:rsidR="00427903">
        <w:rPr>
          <w:rFonts w:ascii="Verdana" w:hAnsi="Verdana"/>
          <w:sz w:val="20"/>
          <w:szCs w:val="20"/>
        </w:rPr>
        <w:t>30</w:t>
      </w:r>
      <w:r w:rsidRPr="0060150E">
        <w:rPr>
          <w:rFonts w:ascii="Verdana" w:hAnsi="Verdana"/>
          <w:sz w:val="20"/>
          <w:szCs w:val="20"/>
        </w:rPr>
        <w:t xml:space="preserve"> (</w:t>
      </w:r>
      <w:r w:rsidR="00427903">
        <w:rPr>
          <w:rFonts w:ascii="Verdana" w:hAnsi="Verdana"/>
          <w:sz w:val="20"/>
          <w:szCs w:val="20"/>
        </w:rPr>
        <w:t>trinta</w:t>
      </w:r>
      <w:r w:rsidRPr="0060150E">
        <w:rPr>
          <w:rFonts w:ascii="Verdana" w:hAnsi="Verdana"/>
          <w:sz w:val="20"/>
          <w:szCs w:val="20"/>
        </w:rPr>
        <w:t>) dias a partir da entrega e aceitação da nota fiscal.</w:t>
      </w:r>
    </w:p>
    <w:p w:rsidR="0009199F" w:rsidRPr="0060150E" w:rsidRDefault="00E70AF5">
      <w:pPr>
        <w:pStyle w:val="PargrafodaLista"/>
        <w:numPr>
          <w:ilvl w:val="0"/>
          <w:numId w:val="47"/>
        </w:numPr>
        <w:tabs>
          <w:tab w:val="left" w:pos="941"/>
          <w:tab w:val="left" w:pos="942"/>
        </w:tabs>
        <w:spacing w:line="294" w:lineRule="exact"/>
        <w:ind w:firstLine="0"/>
        <w:jc w:val="left"/>
        <w:rPr>
          <w:rFonts w:ascii="Verdana" w:hAnsi="Verdana"/>
          <w:sz w:val="20"/>
          <w:szCs w:val="20"/>
        </w:rPr>
      </w:pPr>
      <w:r w:rsidRPr="0060150E">
        <w:rPr>
          <w:rFonts w:ascii="Verdana" w:hAnsi="Verdana"/>
          <w:sz w:val="20"/>
          <w:szCs w:val="20"/>
        </w:rPr>
        <w:t>Prazo da ata de registro de preços: 12 (doze) meses, a partir da assinatura da</w:t>
      </w:r>
      <w:r w:rsidR="00BF0427">
        <w:rPr>
          <w:rFonts w:ascii="Verdana" w:hAnsi="Verdana"/>
          <w:sz w:val="20"/>
          <w:szCs w:val="20"/>
        </w:rPr>
        <w:t xml:space="preserve"> </w:t>
      </w:r>
      <w:r w:rsidRPr="0060150E">
        <w:rPr>
          <w:rFonts w:ascii="Verdana" w:hAnsi="Verdana"/>
          <w:sz w:val="20"/>
          <w:szCs w:val="20"/>
        </w:rPr>
        <w:t>ata.</w:t>
      </w:r>
    </w:p>
    <w:p w:rsidR="0009199F" w:rsidRPr="0060150E" w:rsidRDefault="00E70AF5">
      <w:pPr>
        <w:pStyle w:val="PargrafodaLista"/>
        <w:numPr>
          <w:ilvl w:val="0"/>
          <w:numId w:val="47"/>
        </w:numPr>
        <w:tabs>
          <w:tab w:val="left" w:pos="941"/>
          <w:tab w:val="left" w:pos="942"/>
        </w:tabs>
        <w:spacing w:before="138"/>
        <w:ind w:firstLine="0"/>
        <w:jc w:val="left"/>
        <w:rPr>
          <w:rFonts w:ascii="Verdana" w:hAnsi="Verdana"/>
          <w:b/>
          <w:i/>
          <w:sz w:val="20"/>
          <w:szCs w:val="20"/>
        </w:rPr>
      </w:pPr>
      <w:r w:rsidRPr="0060150E">
        <w:rPr>
          <w:rFonts w:ascii="Verdana" w:hAnsi="Verdana"/>
          <w:sz w:val="20"/>
          <w:szCs w:val="20"/>
        </w:rPr>
        <w:t xml:space="preserve">Prazo para resposta orçamento: </w:t>
      </w:r>
      <w:r w:rsidRPr="0060150E">
        <w:rPr>
          <w:rFonts w:ascii="Verdana" w:hAnsi="Verdana"/>
          <w:b/>
          <w:i/>
          <w:sz w:val="20"/>
          <w:szCs w:val="20"/>
        </w:rPr>
        <w:t>em até 03 (três) horas após a sua</w:t>
      </w:r>
      <w:r w:rsidR="00BF0427">
        <w:rPr>
          <w:rFonts w:ascii="Verdana" w:hAnsi="Verdana"/>
          <w:b/>
          <w:i/>
          <w:sz w:val="20"/>
          <w:szCs w:val="20"/>
        </w:rPr>
        <w:t xml:space="preserve"> </w:t>
      </w:r>
      <w:r w:rsidRPr="0060150E">
        <w:rPr>
          <w:rFonts w:ascii="Verdana" w:hAnsi="Verdana"/>
          <w:b/>
          <w:i/>
          <w:sz w:val="20"/>
          <w:szCs w:val="20"/>
        </w:rPr>
        <w:t>solicitação.</w:t>
      </w:r>
    </w:p>
    <w:p w:rsidR="0009199F" w:rsidRPr="0060150E" w:rsidRDefault="00E70AF5">
      <w:pPr>
        <w:pStyle w:val="PargrafodaLista"/>
        <w:numPr>
          <w:ilvl w:val="0"/>
          <w:numId w:val="47"/>
        </w:numPr>
        <w:tabs>
          <w:tab w:val="left" w:pos="942"/>
        </w:tabs>
        <w:spacing w:before="135" w:line="360" w:lineRule="auto"/>
        <w:ind w:left="942" w:right="182"/>
        <w:rPr>
          <w:rFonts w:ascii="Verdana" w:hAnsi="Verdana"/>
          <w:b/>
          <w:i/>
          <w:sz w:val="20"/>
          <w:szCs w:val="20"/>
        </w:rPr>
      </w:pPr>
      <w:r w:rsidRPr="0060150E">
        <w:rPr>
          <w:rFonts w:ascii="Verdana" w:hAnsi="Verdana"/>
          <w:sz w:val="20"/>
          <w:szCs w:val="20"/>
        </w:rPr>
        <w:t xml:space="preserve">Prazo de entrega: </w:t>
      </w:r>
      <w:r w:rsidR="002B3E9E">
        <w:rPr>
          <w:rFonts w:ascii="Verdana" w:hAnsi="Verdana"/>
          <w:b/>
          <w:i/>
          <w:sz w:val="20"/>
          <w:szCs w:val="20"/>
        </w:rPr>
        <w:t>em até</w:t>
      </w:r>
      <w:r w:rsidRPr="0060150E">
        <w:rPr>
          <w:rFonts w:ascii="Verdana" w:hAnsi="Verdana"/>
          <w:b/>
          <w:i/>
          <w:sz w:val="20"/>
          <w:szCs w:val="20"/>
        </w:rPr>
        <w:t xml:space="preserve"> 24 (vinte e quatro) horas após a autorização de fornecimento, os materiais deverão ser entregues pela Licitante, no Almoxarifado</w:t>
      </w:r>
      <w:r w:rsidR="002B3E9E">
        <w:rPr>
          <w:rFonts w:ascii="Verdana" w:hAnsi="Verdana"/>
          <w:b/>
          <w:i/>
          <w:sz w:val="20"/>
          <w:szCs w:val="20"/>
        </w:rPr>
        <w:t xml:space="preserve"> </w:t>
      </w:r>
      <w:r w:rsidRPr="0060150E">
        <w:rPr>
          <w:rFonts w:ascii="Verdana" w:hAnsi="Verdana"/>
          <w:b/>
          <w:i/>
          <w:sz w:val="20"/>
          <w:szCs w:val="20"/>
        </w:rPr>
        <w:t xml:space="preserve"> Central – P</w:t>
      </w:r>
      <w:r w:rsidR="00BF0427">
        <w:rPr>
          <w:rFonts w:ascii="Verdana" w:hAnsi="Verdana"/>
          <w:b/>
          <w:i/>
          <w:sz w:val="20"/>
          <w:szCs w:val="20"/>
        </w:rPr>
        <w:t>refeitura Municipal de Rosário do Sul/RS- Rua Amaro Souto, Nº 2203- Centro-Rosário do Sul/RS</w:t>
      </w:r>
      <w:r w:rsidR="002B3E9E">
        <w:rPr>
          <w:rFonts w:ascii="Verdana" w:hAnsi="Verdana"/>
          <w:b/>
          <w:i/>
          <w:sz w:val="20"/>
          <w:szCs w:val="20"/>
        </w:rPr>
        <w:t>, das 07 às 12h e 30 minutos.</w:t>
      </w:r>
    </w:p>
    <w:p w:rsidR="0009199F" w:rsidRDefault="0009199F">
      <w:pPr>
        <w:pStyle w:val="Corpodetexto"/>
        <w:spacing w:before="7"/>
        <w:rPr>
          <w:rFonts w:ascii="Verdana" w:hAnsi="Verdana"/>
          <w:b/>
          <w:i/>
          <w:sz w:val="20"/>
          <w:szCs w:val="20"/>
        </w:rPr>
      </w:pPr>
    </w:p>
    <w:p w:rsidR="00BF0427" w:rsidRPr="0060150E" w:rsidRDefault="00BF0427">
      <w:pPr>
        <w:pStyle w:val="Corpodetexto"/>
        <w:spacing w:before="7"/>
        <w:rPr>
          <w:rFonts w:ascii="Verdana" w:hAnsi="Verdana"/>
          <w:b/>
          <w:i/>
          <w:sz w:val="20"/>
          <w:szCs w:val="20"/>
        </w:rPr>
      </w:pPr>
    </w:p>
    <w:p w:rsidR="00A61DC4" w:rsidRPr="00A61DC4" w:rsidRDefault="00BF0427" w:rsidP="00BF0427">
      <w:pPr>
        <w:pStyle w:val="Corpodetexto"/>
        <w:spacing w:before="4"/>
        <w:rPr>
          <w:rFonts w:ascii="Verdana" w:hAnsi="Verdana"/>
          <w:b/>
          <w:sz w:val="20"/>
          <w:szCs w:val="20"/>
        </w:rPr>
      </w:pPr>
      <w:r w:rsidRPr="00BF0427">
        <w:rPr>
          <w:rFonts w:ascii="Verdana" w:hAnsi="Verdana"/>
          <w:sz w:val="20"/>
          <w:szCs w:val="20"/>
        </w:rPr>
        <w:t xml:space="preserve"> </w:t>
      </w:r>
      <w:r w:rsidR="00AD3B1D">
        <w:rPr>
          <w:rFonts w:ascii="Verdana" w:hAnsi="Verdana"/>
          <w:sz w:val="20"/>
          <w:szCs w:val="20"/>
        </w:rPr>
        <w:t xml:space="preserve">                                                     </w:t>
      </w:r>
      <w:r w:rsidR="00AD3B1D">
        <w:rPr>
          <w:rFonts w:ascii="Verdana" w:hAnsi="Verdana"/>
          <w:b/>
          <w:sz w:val="20"/>
          <w:szCs w:val="20"/>
        </w:rPr>
        <w:t>I-</w:t>
      </w:r>
      <w:r w:rsidR="002B3E9E" w:rsidRPr="002B3E9E">
        <w:rPr>
          <w:rFonts w:ascii="Verdana" w:hAnsi="Verdana"/>
          <w:b/>
          <w:sz w:val="20"/>
          <w:szCs w:val="20"/>
        </w:rPr>
        <w:t xml:space="preserve"> DO OBJETO:</w:t>
      </w:r>
    </w:p>
    <w:p w:rsidR="00A61DC4" w:rsidRDefault="00BF0427" w:rsidP="00A61DC4">
      <w:pPr>
        <w:pStyle w:val="PargrafodaLista"/>
        <w:numPr>
          <w:ilvl w:val="1"/>
          <w:numId w:val="50"/>
        </w:numPr>
        <w:spacing w:before="90" w:line="360" w:lineRule="auto"/>
        <w:ind w:left="284" w:right="35" w:hanging="284"/>
        <w:rPr>
          <w:i/>
          <w:sz w:val="24"/>
        </w:rPr>
      </w:pPr>
      <w:r w:rsidRPr="00732727">
        <w:rPr>
          <w:rFonts w:ascii="Verdana" w:hAnsi="Verdana"/>
          <w:b/>
          <w:i/>
          <w:sz w:val="20"/>
          <w:szCs w:val="20"/>
        </w:rPr>
        <w:t>OBJETO</w:t>
      </w:r>
      <w:r w:rsidRPr="00732727">
        <w:rPr>
          <w:rFonts w:ascii="Verdana" w:hAnsi="Verdana"/>
          <w:b/>
          <w:sz w:val="20"/>
          <w:szCs w:val="20"/>
        </w:rPr>
        <w:t xml:space="preserve">: </w:t>
      </w:r>
      <w:r w:rsidR="002B3E9E" w:rsidRPr="00732727">
        <w:rPr>
          <w:i/>
          <w:sz w:val="24"/>
        </w:rPr>
        <w:t xml:space="preserve">A presente licitação tem por objeto a formação de REGISTRO DE PREÇOS visando eventuais contratações de empresa(s) especializada(s) para </w:t>
      </w:r>
      <w:r w:rsidR="00AA6BF4" w:rsidRPr="00732727">
        <w:rPr>
          <w:i/>
          <w:sz w:val="24"/>
        </w:rPr>
        <w:t xml:space="preserve"> </w:t>
      </w:r>
      <w:r w:rsidR="00E823F9">
        <w:rPr>
          <w:i/>
          <w:sz w:val="24"/>
        </w:rPr>
        <w:t xml:space="preserve">aquisição de peças e acessórios para  a </w:t>
      </w:r>
      <w:r w:rsidR="002B3E9E" w:rsidRPr="00732727">
        <w:rPr>
          <w:i/>
          <w:sz w:val="24"/>
        </w:rPr>
        <w:t xml:space="preserve">manutenção preventiva e corretiva dos </w:t>
      </w:r>
      <w:r w:rsidR="00732727" w:rsidRPr="00732727">
        <w:rPr>
          <w:i/>
          <w:sz w:val="24"/>
        </w:rPr>
        <w:t xml:space="preserve">veículos multimarcas </w:t>
      </w:r>
      <w:r w:rsidR="002B3E9E" w:rsidRPr="00732727">
        <w:rPr>
          <w:i/>
          <w:sz w:val="24"/>
        </w:rPr>
        <w:t xml:space="preserve"> da linha Leve e linha Pesada que estão sob a responsabilidade do Município, que já fazem parte da Frota Oficial ou que venham a ser incorporados ao Patrimônio da Prefeitura do Município de Rosário do Sul/RS com fornecimento de  peças/e ou acessórios </w:t>
      </w:r>
      <w:r w:rsidR="002B3E9E" w:rsidRPr="00732727">
        <w:rPr>
          <w:rFonts w:ascii="Ecofont_Spranq_eco_Sans" w:hAnsi="Ecofont_Spranq_eco_Sans"/>
          <w:b/>
          <w:i/>
          <w:sz w:val="20"/>
          <w:szCs w:val="20"/>
          <w:u w:val="single"/>
        </w:rPr>
        <w:t>com as mesmas especificações técnicas e padrões de qualidade das peças genuínas/originais</w:t>
      </w:r>
      <w:r w:rsidR="002B3E9E" w:rsidRPr="00732727">
        <w:rPr>
          <w:i/>
          <w:sz w:val="24"/>
        </w:rPr>
        <w:t xml:space="preserve">, </w:t>
      </w:r>
      <w:r w:rsidR="002B3E9E" w:rsidRPr="00732727">
        <w:rPr>
          <w:rFonts w:ascii="Ecofont_Spranq_eco_Sans" w:hAnsi="Ecofont_Spranq_eco_Sans"/>
          <w:b/>
          <w:bCs/>
          <w:i/>
          <w:sz w:val="20"/>
          <w:szCs w:val="20"/>
          <w:u w:val="single"/>
        </w:rPr>
        <w:t xml:space="preserve">tendo como base as tabelas das fabricantes/montadoras, podendo os licitantes </w:t>
      </w:r>
      <w:r w:rsidR="002B3E9E" w:rsidRPr="00732727">
        <w:rPr>
          <w:rFonts w:ascii="Ecofont_Spranq_eco_Sans" w:hAnsi="Ecofont_Spranq_eco_Sans"/>
          <w:b/>
          <w:bCs/>
          <w:i/>
          <w:sz w:val="20"/>
          <w:szCs w:val="20"/>
          <w:u w:val="single"/>
        </w:rPr>
        <w:lastRenderedPageBreak/>
        <w:t xml:space="preserve">utilizarem como prova dos preços praticados pelas montadoras o software </w:t>
      </w:r>
      <w:r w:rsidR="002B3E9E" w:rsidRPr="00732727">
        <w:rPr>
          <w:rFonts w:ascii="Ecofont_Spranq_eco_Sans" w:hAnsi="Ecofont_Spranq_eco_Sans"/>
          <w:b/>
          <w:i/>
          <w:sz w:val="20"/>
          <w:szCs w:val="20"/>
          <w:u w:val="single"/>
        </w:rPr>
        <w:t>Audatex ou outro similar, desde que haja absoluta segurança de sua confiabilidade em conformidade com a ABNT NBR 15296</w:t>
      </w:r>
      <w:r w:rsidR="002B3E9E" w:rsidRPr="00732727">
        <w:rPr>
          <w:i/>
          <w:sz w:val="24"/>
        </w:rPr>
        <w:t xml:space="preserve">, conforme as especificações técnicas constantes do </w:t>
      </w:r>
      <w:r w:rsidR="002B3E9E" w:rsidRPr="00732727">
        <w:rPr>
          <w:i/>
          <w:spacing w:val="-3"/>
          <w:sz w:val="24"/>
        </w:rPr>
        <w:t xml:space="preserve">Termo </w:t>
      </w:r>
      <w:r w:rsidR="002B3E9E" w:rsidRPr="00732727">
        <w:rPr>
          <w:i/>
          <w:sz w:val="24"/>
        </w:rPr>
        <w:t>de Referência (Anexo I do presente edital).</w:t>
      </w:r>
    </w:p>
    <w:p w:rsidR="00A61DC4" w:rsidRPr="00A61DC4" w:rsidRDefault="00A61DC4" w:rsidP="00A61DC4">
      <w:pPr>
        <w:pStyle w:val="PargrafodaLista"/>
        <w:spacing w:before="90" w:line="360" w:lineRule="auto"/>
        <w:ind w:left="284" w:right="35"/>
        <w:rPr>
          <w:i/>
          <w:sz w:val="24"/>
        </w:rPr>
      </w:pPr>
    </w:p>
    <w:p w:rsidR="00A61DC4" w:rsidRPr="00A61DC4" w:rsidRDefault="00A61DC4" w:rsidP="00A61DC4">
      <w:pPr>
        <w:pStyle w:val="PargrafodaLista"/>
        <w:tabs>
          <w:tab w:val="left" w:pos="704"/>
        </w:tabs>
        <w:spacing w:before="1" w:line="360" w:lineRule="auto"/>
        <w:ind w:right="191"/>
        <w:rPr>
          <w:rFonts w:ascii="Verdana" w:hAnsi="Verdana"/>
          <w:b/>
          <w:i/>
          <w:sz w:val="20"/>
          <w:szCs w:val="20"/>
        </w:rPr>
      </w:pPr>
      <w:r w:rsidRPr="00A61DC4">
        <w:rPr>
          <w:rFonts w:ascii="Verdana" w:hAnsi="Verdana"/>
          <w:b/>
          <w:i/>
          <w:sz w:val="20"/>
          <w:szCs w:val="20"/>
        </w:rPr>
        <w:t>Não será concedido os benefícios constantes no Art 47  e Art.48 da Lei Complementar 123/2006 e suas alterações, que estabelece a exclusiva participação das MEI, ME e EPP e prioridade das MEI, ME e EPP do Comércio Local , por ser desvantajoso para administração pública, representando prejuízo ao município, ( Art. 49, Inciso. III da LC 12/2006).</w:t>
      </w:r>
    </w:p>
    <w:p w:rsidR="0009199F" w:rsidRPr="002B3E9E" w:rsidRDefault="002B3E9E" w:rsidP="002B3E9E">
      <w:pPr>
        <w:pStyle w:val="PargrafodaLista"/>
        <w:tabs>
          <w:tab w:val="left" w:pos="704"/>
        </w:tabs>
        <w:spacing w:before="1" w:line="360" w:lineRule="auto"/>
        <w:ind w:right="191"/>
        <w:rPr>
          <w:rFonts w:ascii="Verdana" w:hAnsi="Verdana"/>
          <w:sz w:val="20"/>
          <w:szCs w:val="20"/>
        </w:rPr>
      </w:pPr>
      <w:r>
        <w:rPr>
          <w:rFonts w:ascii="Verdana" w:hAnsi="Verdana"/>
          <w:sz w:val="20"/>
          <w:szCs w:val="20"/>
        </w:rPr>
        <w:t>1.1.</w:t>
      </w:r>
      <w:r w:rsidR="00E823F9">
        <w:rPr>
          <w:rFonts w:ascii="Verdana" w:hAnsi="Verdana"/>
          <w:sz w:val="20"/>
          <w:szCs w:val="20"/>
        </w:rPr>
        <w:t>2</w:t>
      </w:r>
      <w:r w:rsidR="00E70AF5" w:rsidRPr="0060150E">
        <w:rPr>
          <w:rFonts w:ascii="Verdana" w:hAnsi="Verdana"/>
          <w:sz w:val="20"/>
          <w:szCs w:val="20"/>
        </w:rPr>
        <w:t>– Nos preços ofertados deverão estar inclusos todos os custos com taxas, tributos, impostos, frete, transportes e outros sem exibir quaisquer ônus adicionais além do proposto</w:t>
      </w:r>
      <w:r>
        <w:rPr>
          <w:rFonts w:ascii="Verdana" w:hAnsi="Verdana"/>
          <w:sz w:val="20"/>
          <w:szCs w:val="20"/>
        </w:rPr>
        <w:t xml:space="preserve"> </w:t>
      </w:r>
      <w:r w:rsidR="00E70AF5" w:rsidRPr="0060150E">
        <w:rPr>
          <w:rFonts w:ascii="Verdana" w:hAnsi="Verdana"/>
          <w:sz w:val="20"/>
          <w:szCs w:val="20"/>
        </w:rPr>
        <w:t>inicialmente;</w:t>
      </w:r>
    </w:p>
    <w:p w:rsidR="0009199F" w:rsidRPr="002B3E9E" w:rsidRDefault="002B3E9E" w:rsidP="002B3E9E">
      <w:pPr>
        <w:tabs>
          <w:tab w:val="left" w:pos="762"/>
        </w:tabs>
        <w:spacing w:line="275" w:lineRule="exact"/>
        <w:ind w:left="284"/>
        <w:rPr>
          <w:rFonts w:ascii="Verdana" w:hAnsi="Verdana"/>
          <w:sz w:val="20"/>
          <w:szCs w:val="20"/>
        </w:rPr>
      </w:pPr>
      <w:r>
        <w:rPr>
          <w:rFonts w:ascii="Verdana" w:hAnsi="Verdana"/>
          <w:sz w:val="20"/>
          <w:szCs w:val="20"/>
        </w:rPr>
        <w:t>1.1.</w:t>
      </w:r>
      <w:r w:rsidR="00E823F9">
        <w:rPr>
          <w:rFonts w:ascii="Verdana" w:hAnsi="Verdana"/>
          <w:sz w:val="20"/>
          <w:szCs w:val="20"/>
        </w:rPr>
        <w:t>3</w:t>
      </w:r>
      <w:r w:rsidR="00E70AF5" w:rsidRPr="002B3E9E">
        <w:rPr>
          <w:rFonts w:ascii="Verdana" w:hAnsi="Verdana"/>
          <w:sz w:val="20"/>
          <w:szCs w:val="20"/>
        </w:rPr>
        <w:t>– Não serão aceitas peças ou acessórios recondicionados ou</w:t>
      </w:r>
      <w:r w:rsidRPr="002B3E9E">
        <w:rPr>
          <w:rFonts w:ascii="Verdana" w:hAnsi="Verdana"/>
          <w:sz w:val="20"/>
          <w:szCs w:val="20"/>
        </w:rPr>
        <w:t xml:space="preserve"> </w:t>
      </w:r>
      <w:r w:rsidR="00E70AF5" w:rsidRPr="002B3E9E">
        <w:rPr>
          <w:rFonts w:ascii="Verdana" w:hAnsi="Verdana"/>
          <w:sz w:val="20"/>
          <w:szCs w:val="20"/>
        </w:rPr>
        <w:t>remanufaturados.</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45"/>
        </w:numPr>
        <w:tabs>
          <w:tab w:val="left" w:pos="635"/>
        </w:tabs>
        <w:spacing w:line="360" w:lineRule="auto"/>
        <w:ind w:right="188" w:firstLine="0"/>
        <w:rPr>
          <w:rFonts w:ascii="Verdana" w:hAnsi="Verdana"/>
          <w:sz w:val="20"/>
          <w:szCs w:val="20"/>
        </w:rPr>
      </w:pPr>
      <w:r w:rsidRPr="0060150E">
        <w:rPr>
          <w:rFonts w:ascii="Verdana" w:hAnsi="Verdana"/>
          <w:sz w:val="20"/>
          <w:szCs w:val="20"/>
        </w:rPr>
        <w:t xml:space="preserve">- Esta licitação e do tipo </w:t>
      </w:r>
      <w:r w:rsidRPr="0060150E">
        <w:rPr>
          <w:rFonts w:ascii="Verdana" w:hAnsi="Verdana"/>
          <w:b/>
          <w:sz w:val="20"/>
          <w:szCs w:val="20"/>
        </w:rPr>
        <w:t>MENOR PRECO POR LOTE</w:t>
      </w:r>
      <w:r w:rsidRPr="0060150E">
        <w:rPr>
          <w:rFonts w:ascii="Verdana" w:hAnsi="Verdana"/>
          <w:sz w:val="20"/>
          <w:szCs w:val="20"/>
        </w:rPr>
        <w:t xml:space="preserve">, obtido através da aplicação do </w:t>
      </w:r>
      <w:r w:rsidRPr="0060150E">
        <w:rPr>
          <w:rFonts w:ascii="Verdana" w:hAnsi="Verdana"/>
          <w:b/>
          <w:sz w:val="20"/>
          <w:szCs w:val="20"/>
        </w:rPr>
        <w:t>MAIOR PERCENTUAL</w:t>
      </w:r>
      <w:r w:rsidR="00484EFD">
        <w:rPr>
          <w:rFonts w:ascii="Verdana" w:hAnsi="Verdana"/>
          <w:b/>
          <w:sz w:val="20"/>
          <w:szCs w:val="20"/>
        </w:rPr>
        <w:t xml:space="preserve"> ÚNICO</w:t>
      </w:r>
      <w:r w:rsidRPr="0060150E">
        <w:rPr>
          <w:rFonts w:ascii="Verdana" w:hAnsi="Verdana"/>
          <w:b/>
          <w:sz w:val="20"/>
          <w:szCs w:val="20"/>
        </w:rPr>
        <w:t xml:space="preserve"> DE DESCONTO</w:t>
      </w:r>
      <w:r w:rsidR="00484EFD">
        <w:rPr>
          <w:rFonts w:ascii="Verdana" w:hAnsi="Verdana"/>
          <w:b/>
          <w:sz w:val="20"/>
          <w:szCs w:val="20"/>
        </w:rPr>
        <w:t xml:space="preserve"> POR LOTE</w:t>
      </w:r>
      <w:r w:rsidRPr="0060150E">
        <w:rPr>
          <w:rFonts w:ascii="Verdana" w:hAnsi="Verdana"/>
          <w:sz w:val="20"/>
          <w:szCs w:val="20"/>
        </w:rPr>
        <w:t>, sobre a Tabela de Preços da montadora ou fabricante ou similar, ou sistema eletrônico</w:t>
      </w:r>
      <w:r w:rsidR="002B3E9E">
        <w:rPr>
          <w:rFonts w:ascii="Verdana" w:hAnsi="Verdana"/>
          <w:sz w:val="20"/>
          <w:szCs w:val="20"/>
        </w:rPr>
        <w:t xml:space="preserve"> </w:t>
      </w:r>
      <w:r w:rsidRPr="0060150E">
        <w:rPr>
          <w:rFonts w:ascii="Verdana" w:hAnsi="Verdana"/>
          <w:sz w:val="20"/>
          <w:szCs w:val="20"/>
        </w:rPr>
        <w:t>equivalente.</w:t>
      </w:r>
    </w:p>
    <w:p w:rsidR="0009199F" w:rsidRPr="00A61DC4" w:rsidRDefault="00E70AF5" w:rsidP="00A61DC4">
      <w:pPr>
        <w:pStyle w:val="PargrafodaLista"/>
        <w:numPr>
          <w:ilvl w:val="1"/>
          <w:numId w:val="45"/>
        </w:numPr>
        <w:tabs>
          <w:tab w:val="left" w:pos="590"/>
        </w:tabs>
        <w:spacing w:before="90" w:line="360" w:lineRule="auto"/>
        <w:ind w:right="189"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Substituição do Material em Desacordo</w:t>
      </w:r>
      <w:r w:rsidRPr="0060150E">
        <w:rPr>
          <w:rFonts w:ascii="Verdana" w:hAnsi="Verdana"/>
          <w:sz w:val="20"/>
          <w:szCs w:val="20"/>
        </w:rPr>
        <w:t>: no caso do não atendimento das especificações, ou apresentação de defeitos, as peças e/ou acessórios serão rejeitados, e a troca deverá ocorrer em até 24 (vinte e quatro) horas do recebimento da notificação da rejeição, sem qualquer ônus</w:t>
      </w:r>
      <w:r w:rsidR="00AD3B1D">
        <w:rPr>
          <w:rFonts w:ascii="Verdana" w:hAnsi="Verdana"/>
          <w:sz w:val="20"/>
          <w:szCs w:val="20"/>
        </w:rPr>
        <w:t xml:space="preserve"> </w:t>
      </w:r>
      <w:r w:rsidRPr="0060150E">
        <w:rPr>
          <w:rFonts w:ascii="Verdana" w:hAnsi="Verdana"/>
          <w:sz w:val="20"/>
          <w:szCs w:val="20"/>
        </w:rPr>
        <w:t>adicional.</w:t>
      </w:r>
    </w:p>
    <w:p w:rsidR="0009199F" w:rsidRPr="00A61DC4" w:rsidRDefault="00E70AF5" w:rsidP="00A61DC4">
      <w:pPr>
        <w:pStyle w:val="PargrafodaLista"/>
        <w:numPr>
          <w:ilvl w:val="1"/>
          <w:numId w:val="45"/>
        </w:numPr>
        <w:tabs>
          <w:tab w:val="left" w:pos="647"/>
        </w:tabs>
        <w:spacing w:line="360" w:lineRule="auto"/>
        <w:ind w:right="190"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Condições de Fornecimento</w:t>
      </w:r>
      <w:r w:rsidRPr="0060150E">
        <w:rPr>
          <w:rFonts w:ascii="Verdana" w:hAnsi="Verdana"/>
          <w:sz w:val="20"/>
          <w:szCs w:val="20"/>
        </w:rPr>
        <w:t>: Os produtos ofertados deverão ser originais</w:t>
      </w:r>
      <w:r w:rsidR="00484EFD">
        <w:rPr>
          <w:rFonts w:ascii="Verdana" w:hAnsi="Verdana"/>
          <w:sz w:val="20"/>
          <w:szCs w:val="20"/>
        </w:rPr>
        <w:t>/</w:t>
      </w:r>
      <w:r w:rsidR="00A725F3">
        <w:rPr>
          <w:rFonts w:ascii="Verdana" w:hAnsi="Verdana"/>
          <w:sz w:val="20"/>
          <w:szCs w:val="20"/>
        </w:rPr>
        <w:t>genuínos</w:t>
      </w:r>
      <w:r w:rsidRPr="0060150E">
        <w:rPr>
          <w:rFonts w:ascii="Verdana" w:hAnsi="Verdana"/>
          <w:sz w:val="20"/>
          <w:szCs w:val="20"/>
        </w:rPr>
        <w:t>, deverão vir embaladas e identificadas, pelo código, especificação e valor com desconto, em conformidade com o Pedido de</w:t>
      </w:r>
      <w:r w:rsidR="00AD3B1D">
        <w:rPr>
          <w:rFonts w:ascii="Verdana" w:hAnsi="Verdana"/>
          <w:sz w:val="20"/>
          <w:szCs w:val="20"/>
        </w:rPr>
        <w:t xml:space="preserve"> </w:t>
      </w:r>
      <w:r w:rsidRPr="0060150E">
        <w:rPr>
          <w:rFonts w:ascii="Verdana" w:hAnsi="Verdana"/>
          <w:sz w:val="20"/>
          <w:szCs w:val="20"/>
        </w:rPr>
        <w:t>Compra</w:t>
      </w:r>
      <w:r w:rsidR="00E823F9">
        <w:rPr>
          <w:rFonts w:ascii="Verdana" w:hAnsi="Verdana"/>
          <w:sz w:val="20"/>
          <w:szCs w:val="20"/>
        </w:rPr>
        <w:t xml:space="preserve"> e entregues no prazo máximo de 24 horas</w:t>
      </w:r>
      <w:r w:rsidRPr="0060150E">
        <w:rPr>
          <w:rFonts w:ascii="Verdana" w:hAnsi="Verdana"/>
          <w:sz w:val="20"/>
          <w:szCs w:val="20"/>
        </w:rPr>
        <w:t>.</w:t>
      </w:r>
    </w:p>
    <w:p w:rsidR="0009199F" w:rsidRPr="00A61DC4" w:rsidRDefault="00E70AF5" w:rsidP="00A61DC4">
      <w:pPr>
        <w:pStyle w:val="PargrafodaLista"/>
        <w:numPr>
          <w:ilvl w:val="1"/>
          <w:numId w:val="45"/>
        </w:numPr>
        <w:tabs>
          <w:tab w:val="left" w:pos="604"/>
        </w:tabs>
        <w:spacing w:line="360" w:lineRule="auto"/>
        <w:ind w:right="187"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Garantia</w:t>
      </w:r>
      <w:r w:rsidRPr="0060150E">
        <w:rPr>
          <w:rFonts w:ascii="Verdana" w:hAnsi="Verdana"/>
          <w:sz w:val="20"/>
          <w:szCs w:val="20"/>
        </w:rPr>
        <w:t>: As peças e acessórios deverão ter 03 (três) meses de garantia mínima, a partir da emissão da nota</w:t>
      </w:r>
      <w:r w:rsidR="00AD3B1D">
        <w:rPr>
          <w:rFonts w:ascii="Verdana" w:hAnsi="Verdana"/>
          <w:sz w:val="20"/>
          <w:szCs w:val="20"/>
        </w:rPr>
        <w:t xml:space="preserve"> </w:t>
      </w:r>
      <w:r w:rsidRPr="0060150E">
        <w:rPr>
          <w:rFonts w:ascii="Verdana" w:hAnsi="Verdana"/>
          <w:sz w:val="20"/>
          <w:szCs w:val="20"/>
        </w:rPr>
        <w:t>fiscal.</w:t>
      </w:r>
    </w:p>
    <w:p w:rsidR="0009199F" w:rsidRPr="0060150E" w:rsidRDefault="00E70AF5">
      <w:pPr>
        <w:pStyle w:val="PargrafodaLista"/>
        <w:numPr>
          <w:ilvl w:val="1"/>
          <w:numId w:val="45"/>
        </w:numPr>
        <w:tabs>
          <w:tab w:val="left" w:pos="582"/>
        </w:tabs>
        <w:spacing w:before="1" w:line="360" w:lineRule="auto"/>
        <w:ind w:right="187"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Prazo de Vigência</w:t>
      </w:r>
      <w:r w:rsidRPr="0060150E">
        <w:rPr>
          <w:rFonts w:ascii="Verdana" w:hAnsi="Verdana"/>
          <w:sz w:val="20"/>
          <w:szCs w:val="20"/>
        </w:rPr>
        <w:t>: A Ata do presente Registro de Preços terá vigência de 12 (doze) meses,</w:t>
      </w:r>
      <w:r w:rsidR="00FC6FA4">
        <w:rPr>
          <w:rFonts w:ascii="Verdana" w:hAnsi="Verdana"/>
          <w:sz w:val="20"/>
          <w:szCs w:val="20"/>
        </w:rPr>
        <w:t xml:space="preserve"> </w:t>
      </w:r>
      <w:r w:rsidRPr="0060150E">
        <w:rPr>
          <w:rFonts w:ascii="Verdana" w:hAnsi="Verdana"/>
          <w:sz w:val="20"/>
          <w:szCs w:val="20"/>
        </w:rPr>
        <w:t>de acordo com a Lei Federal nº 8.666/93</w:t>
      </w:r>
      <w:r w:rsidR="00996E16">
        <w:rPr>
          <w:rFonts w:ascii="Verdana" w:hAnsi="Verdana"/>
          <w:sz w:val="20"/>
          <w:szCs w:val="20"/>
        </w:rPr>
        <w:t xml:space="preserve">, </w:t>
      </w:r>
      <w:r w:rsidR="002D5C77">
        <w:rPr>
          <w:rFonts w:ascii="Verdana" w:hAnsi="Verdana"/>
          <w:sz w:val="20"/>
          <w:szCs w:val="20"/>
        </w:rPr>
        <w:t xml:space="preserve"> e alterações posteriores do</w:t>
      </w:r>
      <w:bookmarkStart w:id="0" w:name="_GoBack"/>
      <w:bookmarkEnd w:id="0"/>
      <w:r w:rsidRPr="0060150E">
        <w:rPr>
          <w:rFonts w:ascii="Verdana" w:hAnsi="Verdana"/>
          <w:sz w:val="20"/>
          <w:szCs w:val="20"/>
        </w:rPr>
        <w:t xml:space="preserve"> Decreto Federal </w:t>
      </w:r>
      <w:r w:rsidRPr="0060150E">
        <w:rPr>
          <w:rFonts w:ascii="Verdana" w:hAnsi="Verdana"/>
          <w:sz w:val="20"/>
          <w:szCs w:val="20"/>
        </w:rPr>
        <w:lastRenderedPageBreak/>
        <w:t>nº</w:t>
      </w:r>
      <w:r w:rsidR="00AD3B1D">
        <w:rPr>
          <w:rFonts w:ascii="Verdana" w:hAnsi="Verdana"/>
          <w:sz w:val="20"/>
          <w:szCs w:val="20"/>
        </w:rPr>
        <w:t xml:space="preserve"> </w:t>
      </w:r>
      <w:r w:rsidR="00996E16">
        <w:rPr>
          <w:rFonts w:ascii="Verdana" w:hAnsi="Verdana"/>
          <w:sz w:val="20"/>
          <w:szCs w:val="20"/>
        </w:rPr>
        <w:t>7.892</w:t>
      </w:r>
      <w:r w:rsidRPr="0060150E">
        <w:rPr>
          <w:rFonts w:ascii="Verdana" w:hAnsi="Verdana"/>
          <w:sz w:val="20"/>
          <w:szCs w:val="20"/>
        </w:rPr>
        <w:t>/</w:t>
      </w:r>
      <w:r w:rsidR="00996E16">
        <w:rPr>
          <w:rFonts w:ascii="Verdana" w:hAnsi="Verdana"/>
          <w:sz w:val="20"/>
          <w:szCs w:val="20"/>
        </w:rPr>
        <w:t>13</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45"/>
        </w:numPr>
        <w:tabs>
          <w:tab w:val="left" w:pos="712"/>
        </w:tabs>
        <w:spacing w:line="360" w:lineRule="auto"/>
        <w:ind w:right="184"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 xml:space="preserve">Quantidade: </w:t>
      </w:r>
      <w:r w:rsidRPr="0060150E">
        <w:rPr>
          <w:rFonts w:ascii="Verdana" w:hAnsi="Verdana"/>
          <w:sz w:val="20"/>
          <w:szCs w:val="20"/>
        </w:rPr>
        <w:t>Administração não se obrigará a adquirir quantidades mínimas. Reservando-se o direito de alterar a distr</w:t>
      </w:r>
      <w:r w:rsidR="00AD3B1D">
        <w:rPr>
          <w:rFonts w:ascii="Verdana" w:hAnsi="Verdana"/>
          <w:sz w:val="20"/>
          <w:szCs w:val="20"/>
        </w:rPr>
        <w:t xml:space="preserve">ibuição da frota adaptando-se às </w:t>
      </w:r>
      <w:r w:rsidRPr="0060150E">
        <w:rPr>
          <w:rFonts w:ascii="Verdana" w:hAnsi="Verdana"/>
          <w:sz w:val="20"/>
          <w:szCs w:val="20"/>
        </w:rPr>
        <w:t>necessidades.</w:t>
      </w:r>
    </w:p>
    <w:p w:rsidR="0009199F" w:rsidRPr="0060150E" w:rsidRDefault="0009199F">
      <w:pPr>
        <w:pStyle w:val="Corpodetexto"/>
        <w:spacing w:before="10"/>
        <w:rPr>
          <w:rFonts w:ascii="Verdana" w:hAnsi="Verdana"/>
          <w:sz w:val="20"/>
          <w:szCs w:val="20"/>
        </w:rPr>
      </w:pPr>
    </w:p>
    <w:p w:rsidR="0009199F" w:rsidRPr="00FC6FA4" w:rsidRDefault="00E70AF5">
      <w:pPr>
        <w:pStyle w:val="PargrafodaLista"/>
        <w:numPr>
          <w:ilvl w:val="1"/>
          <w:numId w:val="45"/>
        </w:numPr>
        <w:tabs>
          <w:tab w:val="left" w:pos="702"/>
        </w:tabs>
        <w:ind w:left="702" w:hanging="480"/>
        <w:rPr>
          <w:rFonts w:ascii="Verdana" w:hAnsi="Verdana"/>
          <w:sz w:val="20"/>
          <w:szCs w:val="20"/>
        </w:rPr>
      </w:pPr>
      <w:r w:rsidRPr="00FC6FA4">
        <w:rPr>
          <w:rFonts w:ascii="Verdana" w:hAnsi="Verdana"/>
          <w:sz w:val="20"/>
          <w:szCs w:val="20"/>
        </w:rPr>
        <w:t xml:space="preserve">– O fornecimento </w:t>
      </w:r>
      <w:r w:rsidRPr="00FC6FA4">
        <w:rPr>
          <w:rFonts w:ascii="Verdana" w:hAnsi="Verdana"/>
          <w:b/>
          <w:sz w:val="20"/>
          <w:szCs w:val="20"/>
          <w:u w:val="thick"/>
        </w:rPr>
        <w:t>NÃO</w:t>
      </w:r>
      <w:r w:rsidR="00AD3B1D" w:rsidRPr="00FC6FA4">
        <w:rPr>
          <w:rFonts w:ascii="Verdana" w:hAnsi="Verdana"/>
          <w:b/>
          <w:sz w:val="20"/>
          <w:szCs w:val="20"/>
          <w:u w:val="thick"/>
        </w:rPr>
        <w:t xml:space="preserve"> </w:t>
      </w:r>
      <w:r w:rsidRPr="00FC6FA4">
        <w:rPr>
          <w:rFonts w:ascii="Verdana" w:hAnsi="Verdana"/>
          <w:sz w:val="20"/>
          <w:szCs w:val="20"/>
        </w:rPr>
        <w:t>inclui pneus, baterias e/ou óleos lubrificantes.</w:t>
      </w:r>
    </w:p>
    <w:p w:rsidR="0009199F" w:rsidRPr="00FC6FA4" w:rsidRDefault="0009199F">
      <w:pPr>
        <w:pStyle w:val="Corpodetexto"/>
        <w:rPr>
          <w:rFonts w:ascii="Verdana" w:hAnsi="Verdana"/>
          <w:sz w:val="20"/>
          <w:szCs w:val="20"/>
        </w:rPr>
      </w:pPr>
    </w:p>
    <w:p w:rsidR="0009199F" w:rsidRPr="0060150E" w:rsidRDefault="0009199F">
      <w:pPr>
        <w:pStyle w:val="Corpodetexto"/>
        <w:spacing w:before="1"/>
        <w:rPr>
          <w:rFonts w:ascii="Verdana" w:hAnsi="Verdana"/>
          <w:sz w:val="20"/>
          <w:szCs w:val="20"/>
        </w:rPr>
      </w:pPr>
    </w:p>
    <w:p w:rsidR="0009199F" w:rsidRPr="0060150E" w:rsidRDefault="0009199F">
      <w:pPr>
        <w:pStyle w:val="Corpodetexto"/>
        <w:spacing w:before="5"/>
        <w:rPr>
          <w:rFonts w:ascii="Verdana" w:hAnsi="Verdana"/>
          <w:sz w:val="20"/>
          <w:szCs w:val="20"/>
        </w:rPr>
      </w:pPr>
    </w:p>
    <w:p w:rsidR="0009199F" w:rsidRDefault="00E70AF5">
      <w:pPr>
        <w:pStyle w:val="Ttulo2"/>
        <w:numPr>
          <w:ilvl w:val="0"/>
          <w:numId w:val="44"/>
        </w:numPr>
        <w:tabs>
          <w:tab w:val="left" w:pos="3965"/>
        </w:tabs>
        <w:ind w:firstLine="1933"/>
        <w:jc w:val="left"/>
        <w:rPr>
          <w:rFonts w:ascii="Verdana" w:hAnsi="Verdana"/>
          <w:sz w:val="20"/>
          <w:szCs w:val="20"/>
        </w:rPr>
      </w:pPr>
      <w:r w:rsidRPr="0060150E">
        <w:rPr>
          <w:rFonts w:ascii="Verdana" w:hAnsi="Verdana"/>
          <w:sz w:val="20"/>
          <w:szCs w:val="20"/>
        </w:rPr>
        <w:t>– DA</w:t>
      </w:r>
      <w:r w:rsidR="001E5252">
        <w:rPr>
          <w:rFonts w:ascii="Verdana" w:hAnsi="Verdana"/>
          <w:sz w:val="20"/>
          <w:szCs w:val="20"/>
        </w:rPr>
        <w:t xml:space="preserve"> </w:t>
      </w:r>
      <w:r w:rsidRPr="0060150E">
        <w:rPr>
          <w:rFonts w:ascii="Verdana" w:hAnsi="Verdana"/>
          <w:sz w:val="20"/>
          <w:szCs w:val="20"/>
        </w:rPr>
        <w:t>PARTICIPAÇÃO</w:t>
      </w:r>
    </w:p>
    <w:p w:rsidR="00AD3B1D" w:rsidRPr="0060150E" w:rsidRDefault="00AD3B1D" w:rsidP="00AD3B1D">
      <w:pPr>
        <w:pStyle w:val="Ttulo2"/>
        <w:tabs>
          <w:tab w:val="left" w:pos="3965"/>
        </w:tabs>
        <w:ind w:left="3717"/>
        <w:jc w:val="right"/>
        <w:rPr>
          <w:rFonts w:ascii="Verdana" w:hAnsi="Verdana"/>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rsidP="000F6086">
      <w:pPr>
        <w:widowControl/>
        <w:adjustRightInd w:val="0"/>
        <w:spacing w:line="360" w:lineRule="auto"/>
        <w:jc w:val="both"/>
        <w:rPr>
          <w:rFonts w:ascii="Verdana" w:hAnsi="Verdana"/>
          <w:sz w:val="20"/>
          <w:szCs w:val="20"/>
        </w:rPr>
      </w:pPr>
      <w:r w:rsidRPr="0060150E">
        <w:rPr>
          <w:rFonts w:ascii="Verdana" w:hAnsi="Verdana"/>
          <w:sz w:val="20"/>
          <w:szCs w:val="20"/>
        </w:rPr>
        <w:t xml:space="preserve">2.1- </w:t>
      </w:r>
      <w:r w:rsidR="000F6086" w:rsidRPr="000F6086">
        <w:rPr>
          <w:rFonts w:ascii="Verdana" w:eastAsiaTheme="minorHAnsi" w:hAnsi="Verdana" w:cs="Arial"/>
          <w:sz w:val="20"/>
          <w:szCs w:val="20"/>
          <w:lang w:eastAsia="en-US" w:bidi="ar-SA"/>
        </w:rPr>
        <w:t>Somente poderão participar desta licitação empresas brasileiras ou empresas</w:t>
      </w:r>
      <w:r w:rsidR="000F6086">
        <w:rPr>
          <w:rFonts w:ascii="Verdana" w:eastAsiaTheme="minorHAnsi" w:hAnsi="Verdana" w:cs="Arial"/>
          <w:sz w:val="20"/>
          <w:szCs w:val="20"/>
          <w:lang w:eastAsia="en-US" w:bidi="ar-SA"/>
        </w:rPr>
        <w:t xml:space="preserve"> </w:t>
      </w:r>
      <w:r w:rsidR="000F6086" w:rsidRPr="000F6086">
        <w:rPr>
          <w:rFonts w:ascii="Verdana" w:eastAsiaTheme="minorHAnsi" w:hAnsi="Verdana" w:cs="Arial"/>
          <w:sz w:val="20"/>
          <w:szCs w:val="20"/>
          <w:lang w:eastAsia="en-US" w:bidi="ar-SA"/>
        </w:rPr>
        <w:t>estrangeiras com autorização para funcionamento no Brasil</w:t>
      </w:r>
      <w:r w:rsidR="000F6086">
        <w:rPr>
          <w:rFonts w:ascii="Verdana" w:eastAsiaTheme="minorHAnsi" w:hAnsi="Verdana" w:cs="Arial"/>
          <w:sz w:val="20"/>
          <w:szCs w:val="20"/>
          <w:lang w:eastAsia="en-US" w:bidi="ar-SA"/>
        </w:rPr>
        <w:t>,</w:t>
      </w:r>
      <w:r w:rsidRPr="0060150E">
        <w:rPr>
          <w:rFonts w:ascii="Verdana" w:hAnsi="Verdana"/>
          <w:sz w:val="20"/>
          <w:szCs w:val="20"/>
        </w:rPr>
        <w:t xml:space="preserve"> pessoas jurídicas que explorem ramo de atividade compatível com o objeto desta licitação. Não podendo p</w:t>
      </w:r>
      <w:r w:rsidR="000F6086">
        <w:rPr>
          <w:rFonts w:ascii="Verdana" w:hAnsi="Verdana"/>
          <w:sz w:val="20"/>
          <w:szCs w:val="20"/>
        </w:rPr>
        <w:t>articipar desta licitação, consó</w:t>
      </w:r>
      <w:r w:rsidRPr="0060150E">
        <w:rPr>
          <w:rFonts w:ascii="Verdana" w:hAnsi="Verdana"/>
          <w:sz w:val="20"/>
          <w:szCs w:val="20"/>
        </w:rPr>
        <w:t>rcio de empresas,</w:t>
      </w:r>
      <w:r w:rsidR="00AD3B1D">
        <w:rPr>
          <w:rFonts w:ascii="Verdana" w:hAnsi="Verdana"/>
          <w:sz w:val="20"/>
          <w:szCs w:val="20"/>
        </w:rPr>
        <w:t xml:space="preserve"> qu</w:t>
      </w:r>
      <w:r w:rsidRPr="0060150E">
        <w:rPr>
          <w:rFonts w:ascii="Verdana" w:hAnsi="Verdana"/>
          <w:sz w:val="20"/>
          <w:szCs w:val="20"/>
        </w:rPr>
        <w:t xml:space="preserve">alquer que seja sua forma de constituição, empresas que se encontrem sob falência, concordata, empresas declaradas inidôneas para licitar ou contratar com a Administração Publica, punidas com o Artigo 7º da Lei Federal nº. 10.520/02 ou punidas pela Prefeitura Municipal de </w:t>
      </w:r>
      <w:r w:rsidR="00AD3B1D">
        <w:rPr>
          <w:rFonts w:ascii="Verdana" w:hAnsi="Verdana"/>
          <w:sz w:val="20"/>
          <w:szCs w:val="20"/>
        </w:rPr>
        <w:t>Rosário do Sul/RS</w:t>
      </w:r>
      <w:r w:rsidRPr="0060150E">
        <w:rPr>
          <w:rFonts w:ascii="Verdana" w:hAnsi="Verdana"/>
          <w:sz w:val="20"/>
          <w:szCs w:val="20"/>
        </w:rPr>
        <w:t xml:space="preserve"> com suspensão temporária para licitar ou contratar, nos termos do art. 87, III da Lei Federal nº. 8.666/93 e posteriores alterações.</w:t>
      </w:r>
    </w:p>
    <w:p w:rsidR="0009199F" w:rsidRPr="0060150E" w:rsidRDefault="0009199F">
      <w:pPr>
        <w:pStyle w:val="Corpodetexto"/>
        <w:spacing w:before="1"/>
        <w:rPr>
          <w:rFonts w:ascii="Verdana" w:hAnsi="Verdana"/>
          <w:sz w:val="20"/>
          <w:szCs w:val="20"/>
        </w:rPr>
      </w:pPr>
    </w:p>
    <w:p w:rsidR="0009199F" w:rsidRPr="0060150E" w:rsidRDefault="00E70AF5">
      <w:pPr>
        <w:pStyle w:val="Corpodetexto"/>
        <w:spacing w:line="360" w:lineRule="auto"/>
        <w:ind w:left="222" w:right="189"/>
        <w:jc w:val="both"/>
        <w:rPr>
          <w:rFonts w:ascii="Verdana" w:hAnsi="Verdana"/>
          <w:sz w:val="20"/>
          <w:szCs w:val="20"/>
        </w:rPr>
      </w:pPr>
      <w:r w:rsidRPr="0060150E">
        <w:rPr>
          <w:rFonts w:ascii="Verdana" w:hAnsi="Verdana"/>
          <w:sz w:val="20"/>
          <w:szCs w:val="20"/>
        </w:rPr>
        <w:t>2.2 - A participação nesta licita</w:t>
      </w:r>
      <w:r w:rsidR="00AD3B1D">
        <w:rPr>
          <w:rFonts w:ascii="Verdana" w:hAnsi="Verdana"/>
          <w:sz w:val="20"/>
          <w:szCs w:val="20"/>
        </w:rPr>
        <w:t xml:space="preserve">ção </w:t>
      </w:r>
      <w:r w:rsidRPr="0060150E">
        <w:rPr>
          <w:rFonts w:ascii="Verdana" w:hAnsi="Verdana"/>
          <w:sz w:val="20"/>
          <w:szCs w:val="20"/>
        </w:rPr>
        <w:t>significa pleno conhecimento de suas instruções, não cabendo, após sua abertura, alegação de desconhecimento de subitens, ou reclamação quando ao seu conteúdo. Antes de Elaborar suas propostas, as licitantes deverão ler atentamente o edital e demais documentos anexos.</w:t>
      </w:r>
    </w:p>
    <w:p w:rsidR="0009199F" w:rsidRPr="0060150E" w:rsidRDefault="0009199F">
      <w:pPr>
        <w:pStyle w:val="Corpodetexto"/>
        <w:spacing w:before="5"/>
        <w:rPr>
          <w:rFonts w:ascii="Verdana" w:hAnsi="Verdana"/>
          <w:sz w:val="20"/>
          <w:szCs w:val="20"/>
        </w:rPr>
      </w:pPr>
    </w:p>
    <w:p w:rsidR="0009199F" w:rsidRPr="0060150E" w:rsidRDefault="00E70AF5">
      <w:pPr>
        <w:pStyle w:val="Ttulo2"/>
        <w:numPr>
          <w:ilvl w:val="0"/>
          <w:numId w:val="44"/>
        </w:numPr>
        <w:tabs>
          <w:tab w:val="left" w:pos="3974"/>
        </w:tabs>
        <w:ind w:left="3973" w:hanging="340"/>
        <w:jc w:val="left"/>
        <w:rPr>
          <w:rFonts w:ascii="Verdana" w:hAnsi="Verdana"/>
          <w:sz w:val="20"/>
          <w:szCs w:val="20"/>
        </w:rPr>
      </w:pPr>
      <w:r w:rsidRPr="0060150E">
        <w:rPr>
          <w:rFonts w:ascii="Verdana" w:hAnsi="Verdana"/>
          <w:sz w:val="20"/>
          <w:szCs w:val="20"/>
        </w:rPr>
        <w:t>– DOCREDENCIAMENTO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6"/>
        <w:rPr>
          <w:rFonts w:ascii="Verdana" w:hAnsi="Verdana"/>
          <w:b/>
          <w:sz w:val="20"/>
          <w:szCs w:val="20"/>
        </w:rPr>
      </w:pPr>
    </w:p>
    <w:p w:rsidR="0009199F" w:rsidRPr="0060150E" w:rsidRDefault="00E70AF5">
      <w:pPr>
        <w:pStyle w:val="Corpodetexto"/>
        <w:ind w:left="222"/>
        <w:rPr>
          <w:rFonts w:ascii="Verdana" w:hAnsi="Verdana"/>
          <w:sz w:val="20"/>
          <w:szCs w:val="20"/>
        </w:rPr>
      </w:pPr>
      <w:r w:rsidRPr="0060150E">
        <w:rPr>
          <w:rFonts w:ascii="Verdana" w:hAnsi="Verdana"/>
          <w:sz w:val="20"/>
          <w:szCs w:val="20"/>
        </w:rPr>
        <w:t>3.1 – Para o credenciamento deverão ser apresentados os seguintes documentos: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43"/>
        </w:numPr>
        <w:tabs>
          <w:tab w:val="left" w:pos="467"/>
        </w:tabs>
        <w:ind w:firstLine="0"/>
        <w:rPr>
          <w:rFonts w:ascii="Verdana" w:hAnsi="Verdana"/>
          <w:sz w:val="20"/>
          <w:szCs w:val="20"/>
        </w:rPr>
      </w:pPr>
      <w:r w:rsidRPr="0060150E">
        <w:rPr>
          <w:rFonts w:ascii="Verdana" w:hAnsi="Verdana"/>
          <w:b/>
          <w:sz w:val="20"/>
          <w:szCs w:val="20"/>
        </w:rPr>
        <w:t xml:space="preserve">Anexo IV </w:t>
      </w:r>
      <w:r w:rsidRPr="0060150E">
        <w:rPr>
          <w:rFonts w:ascii="Verdana" w:hAnsi="Verdana"/>
          <w:sz w:val="20"/>
          <w:szCs w:val="20"/>
        </w:rPr>
        <w:t>- Declaração de pleno atendimento aos requisitos de</w:t>
      </w:r>
      <w:r w:rsidR="00AD3B1D">
        <w:rPr>
          <w:rFonts w:ascii="Verdana" w:hAnsi="Verdana"/>
          <w:sz w:val="20"/>
          <w:szCs w:val="20"/>
        </w:rPr>
        <w:t xml:space="preserve"> </w:t>
      </w:r>
      <w:r w:rsidRPr="0060150E">
        <w:rPr>
          <w:rFonts w:ascii="Verdana" w:hAnsi="Verdana"/>
          <w:sz w:val="20"/>
          <w:szCs w:val="20"/>
        </w:rPr>
        <w:t>habilitação;</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0"/>
          <w:numId w:val="43"/>
        </w:numPr>
        <w:tabs>
          <w:tab w:val="left" w:pos="676"/>
        </w:tabs>
        <w:spacing w:line="360" w:lineRule="auto"/>
        <w:ind w:right="184" w:firstLine="0"/>
        <w:rPr>
          <w:rFonts w:ascii="Verdana" w:hAnsi="Verdana"/>
          <w:sz w:val="20"/>
          <w:szCs w:val="20"/>
        </w:rPr>
      </w:pPr>
      <w:r w:rsidRPr="0060150E">
        <w:rPr>
          <w:rFonts w:ascii="Verdana" w:hAnsi="Verdana"/>
          <w:b/>
          <w:sz w:val="20"/>
          <w:szCs w:val="20"/>
        </w:rPr>
        <w:t>TRATANDO-SE REPRESENTANTE LEGAL</w:t>
      </w:r>
      <w:r w:rsidRPr="0060150E">
        <w:rPr>
          <w:rFonts w:ascii="Verdana" w:hAnsi="Verdana"/>
          <w:sz w:val="20"/>
          <w:szCs w:val="20"/>
        </w:rPr>
        <w:t xml:space="preserve">, (sócio, proprietário, dirigente ou assemelhado), apresentar o instrumento constitutivo (estatuto ou contrato social em vigor), da </w:t>
      </w:r>
      <w:r w:rsidRPr="0060150E">
        <w:rPr>
          <w:rFonts w:ascii="Verdana" w:hAnsi="Verdana"/>
          <w:sz w:val="20"/>
          <w:szCs w:val="20"/>
        </w:rPr>
        <w:lastRenderedPageBreak/>
        <w:t>empresa devidamente registrada na Junta Comercial, em se tratando de sociedades comerciais e, no caso de sociedade por ações, acompanhado de documento de eleição de seus administradores, no qual estejam expressos seus poderes para exercer direitos e assumir obrigações em decorrência de  tal</w:t>
      </w:r>
      <w:r w:rsidR="00AD3B1D">
        <w:rPr>
          <w:rFonts w:ascii="Verdana" w:hAnsi="Verdana"/>
          <w:sz w:val="20"/>
          <w:szCs w:val="20"/>
        </w:rPr>
        <w:t xml:space="preserve"> </w:t>
      </w:r>
      <w:r w:rsidRPr="0060150E">
        <w:rPr>
          <w:rFonts w:ascii="Verdana" w:hAnsi="Verdana"/>
          <w:sz w:val="20"/>
          <w:szCs w:val="20"/>
        </w:rPr>
        <w:t>investidura;</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0"/>
          <w:numId w:val="43"/>
        </w:numPr>
        <w:tabs>
          <w:tab w:val="left" w:pos="472"/>
        </w:tabs>
        <w:spacing w:before="90" w:line="360" w:lineRule="auto"/>
        <w:ind w:right="188" w:firstLine="0"/>
        <w:rPr>
          <w:rFonts w:ascii="Verdana" w:hAnsi="Verdana"/>
          <w:b/>
          <w:sz w:val="20"/>
          <w:szCs w:val="20"/>
        </w:rPr>
      </w:pPr>
      <w:r w:rsidRPr="0060150E">
        <w:rPr>
          <w:rFonts w:ascii="Verdana" w:hAnsi="Verdana"/>
          <w:b/>
          <w:sz w:val="20"/>
          <w:szCs w:val="20"/>
        </w:rPr>
        <w:t>TRATANDO-SE DE PROCURADOR</w:t>
      </w:r>
      <w:r w:rsidRPr="0060150E">
        <w:rPr>
          <w:rFonts w:ascii="Verdana" w:hAnsi="Verdana"/>
          <w:sz w:val="20"/>
          <w:szCs w:val="20"/>
        </w:rPr>
        <w:t xml:space="preserve">, o instrumento público de procuração ou de instrumento particular com assinatura do representante, ou preencher a minuta modelo - </w:t>
      </w:r>
      <w:r w:rsidRPr="0060150E">
        <w:rPr>
          <w:rFonts w:ascii="Verdana" w:hAnsi="Verdana"/>
          <w:b/>
          <w:sz w:val="20"/>
          <w:szCs w:val="20"/>
        </w:rPr>
        <w:t xml:space="preserve">Anexo V </w:t>
      </w:r>
      <w:r w:rsidRPr="0060150E">
        <w:rPr>
          <w:rFonts w:ascii="Verdana" w:hAnsi="Verdana"/>
          <w:sz w:val="20"/>
          <w:szCs w:val="20"/>
        </w:rPr>
        <w:t xml:space="preserve">- deste Edital, do qual constem poderes específicos para formular ofertas e lances, negocias preço, interpor recurso e desistir de sua interposição, bem como praticar todos os demais atos pertinente a este certame. </w:t>
      </w:r>
      <w:r w:rsidRPr="0060150E">
        <w:rPr>
          <w:rFonts w:ascii="Verdana" w:hAnsi="Verdana"/>
          <w:b/>
          <w:sz w:val="20"/>
          <w:szCs w:val="20"/>
        </w:rPr>
        <w:t>Neste caso deverá apresentar instrumento constitutivo da empresa na forma estipulada no item(b).</w:t>
      </w:r>
    </w:p>
    <w:p w:rsidR="0009199F" w:rsidRPr="0060150E" w:rsidRDefault="0009199F">
      <w:pPr>
        <w:pStyle w:val="Corpodetexto"/>
        <w:spacing w:before="11"/>
        <w:rPr>
          <w:rFonts w:ascii="Verdana" w:hAnsi="Verdana"/>
          <w:b/>
          <w:sz w:val="20"/>
          <w:szCs w:val="20"/>
        </w:rPr>
      </w:pPr>
    </w:p>
    <w:p w:rsidR="0009199F" w:rsidRPr="0060150E" w:rsidRDefault="00E70AF5">
      <w:pPr>
        <w:pStyle w:val="PargrafodaLista"/>
        <w:numPr>
          <w:ilvl w:val="0"/>
          <w:numId w:val="43"/>
        </w:numPr>
        <w:tabs>
          <w:tab w:val="left" w:pos="532"/>
        </w:tabs>
        <w:spacing w:line="360" w:lineRule="auto"/>
        <w:ind w:right="185" w:firstLine="0"/>
        <w:rPr>
          <w:rFonts w:ascii="Verdana" w:hAnsi="Verdana"/>
          <w:sz w:val="20"/>
          <w:szCs w:val="20"/>
        </w:rPr>
      </w:pPr>
      <w:r w:rsidRPr="0060150E">
        <w:rPr>
          <w:rFonts w:ascii="Verdana" w:hAnsi="Verdana"/>
          <w:sz w:val="20"/>
          <w:szCs w:val="20"/>
        </w:rPr>
        <w:t xml:space="preserve">As microempresas e empresas de pequeno porte, que quiserem postergar a comprovação da regularidade fiscal para o momento da assinatura do contrato e ter preferência no critério de desempate quando do julgamento das propostas, nos termos da </w:t>
      </w:r>
      <w:r w:rsidRPr="0060150E">
        <w:rPr>
          <w:rFonts w:ascii="Verdana" w:hAnsi="Verdana"/>
          <w:spacing w:val="-3"/>
          <w:sz w:val="20"/>
          <w:szCs w:val="20"/>
        </w:rPr>
        <w:t xml:space="preserve">Lei </w:t>
      </w:r>
      <w:r w:rsidRPr="0060150E">
        <w:rPr>
          <w:rFonts w:ascii="Verdana" w:hAnsi="Verdana"/>
          <w:sz w:val="20"/>
          <w:szCs w:val="20"/>
        </w:rPr>
        <w:t>Complementar nº 123, de dezembro de 2006, deverão apresentar, também, Declaração de microempresa ou empresa de pequeno, conforme modelo</w:t>
      </w:r>
      <w:r w:rsidR="00AD3B1D">
        <w:rPr>
          <w:rFonts w:ascii="Verdana" w:hAnsi="Verdana"/>
          <w:sz w:val="20"/>
          <w:szCs w:val="20"/>
        </w:rPr>
        <w:t xml:space="preserve"> </w:t>
      </w:r>
      <w:r w:rsidRPr="0060150E">
        <w:rPr>
          <w:rFonts w:ascii="Verdana" w:hAnsi="Verdana"/>
          <w:sz w:val="20"/>
          <w:szCs w:val="20"/>
        </w:rPr>
        <w:t xml:space="preserve"> constante no </w:t>
      </w:r>
      <w:r w:rsidRPr="0060150E">
        <w:rPr>
          <w:rFonts w:ascii="Verdana" w:hAnsi="Verdana"/>
          <w:b/>
          <w:sz w:val="20"/>
          <w:szCs w:val="20"/>
        </w:rPr>
        <w:t xml:space="preserve">Anexo VI </w:t>
      </w:r>
      <w:r w:rsidRPr="0060150E">
        <w:rPr>
          <w:rFonts w:ascii="Verdana" w:hAnsi="Verdana"/>
          <w:sz w:val="20"/>
          <w:szCs w:val="20"/>
        </w:rPr>
        <w:t>deste Edital, de que estão enquadradas como microempresa ou empresa de pequeno porte (conforme o caso) nos termos do art. 3º da Lei Complementar nº 123/06, e que querem exercer a preferência no critério de desempate no julgamento das propostas de preços.</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0"/>
          <w:numId w:val="43"/>
        </w:numPr>
        <w:tabs>
          <w:tab w:val="left" w:pos="467"/>
        </w:tabs>
        <w:ind w:firstLine="0"/>
        <w:rPr>
          <w:rFonts w:ascii="Verdana" w:hAnsi="Verdana"/>
          <w:sz w:val="20"/>
          <w:szCs w:val="20"/>
        </w:rPr>
      </w:pPr>
      <w:r w:rsidRPr="0060150E">
        <w:rPr>
          <w:rFonts w:ascii="Verdana" w:hAnsi="Verdana"/>
          <w:b/>
          <w:sz w:val="20"/>
          <w:szCs w:val="20"/>
        </w:rPr>
        <w:t xml:space="preserve">Anexo VII </w:t>
      </w:r>
      <w:r w:rsidR="00C44622">
        <w:rPr>
          <w:rFonts w:ascii="Verdana" w:hAnsi="Verdana"/>
          <w:sz w:val="20"/>
          <w:szCs w:val="20"/>
        </w:rPr>
        <w:t>– Dados Refere</w:t>
      </w:r>
      <w:r w:rsidRPr="0060150E">
        <w:rPr>
          <w:rFonts w:ascii="Verdana" w:hAnsi="Verdana"/>
          <w:sz w:val="20"/>
          <w:szCs w:val="20"/>
        </w:rPr>
        <w:t>nciais, devidamente</w:t>
      </w:r>
      <w:r w:rsidR="00AD3B1D">
        <w:rPr>
          <w:rFonts w:ascii="Verdana" w:hAnsi="Verdana"/>
          <w:sz w:val="20"/>
          <w:szCs w:val="20"/>
        </w:rPr>
        <w:t xml:space="preserve"> </w:t>
      </w:r>
      <w:r w:rsidRPr="0060150E">
        <w:rPr>
          <w:rFonts w:ascii="Verdana" w:hAnsi="Verdana"/>
          <w:sz w:val="20"/>
          <w:szCs w:val="20"/>
        </w:rPr>
        <w:t>preenchidos.</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0"/>
          <w:numId w:val="43"/>
        </w:numPr>
        <w:tabs>
          <w:tab w:val="left" w:pos="506"/>
        </w:tabs>
        <w:spacing w:line="360" w:lineRule="auto"/>
        <w:ind w:right="187" w:firstLine="0"/>
        <w:rPr>
          <w:rFonts w:ascii="Verdana" w:hAnsi="Verdana"/>
          <w:sz w:val="20"/>
          <w:szCs w:val="20"/>
        </w:rPr>
      </w:pPr>
      <w:r w:rsidRPr="0060150E">
        <w:rPr>
          <w:rFonts w:ascii="Verdana" w:hAnsi="Verdana"/>
          <w:sz w:val="20"/>
          <w:szCs w:val="20"/>
        </w:rPr>
        <w:t>No ato do credenciamento, além dos documentos acima enumerados (conforme o caso), o representante da empresa licitante interessada deverá identificar-se exibindo documento oficial que contenha</w:t>
      </w:r>
      <w:r w:rsidR="00AD3B1D">
        <w:rPr>
          <w:rFonts w:ascii="Verdana" w:hAnsi="Verdana"/>
          <w:sz w:val="20"/>
          <w:szCs w:val="20"/>
        </w:rPr>
        <w:t xml:space="preserve"> </w:t>
      </w:r>
      <w:r w:rsidRPr="0060150E">
        <w:rPr>
          <w:rFonts w:ascii="Verdana" w:hAnsi="Verdana"/>
          <w:sz w:val="20"/>
          <w:szCs w:val="20"/>
        </w:rPr>
        <w:t>foto.</w:t>
      </w: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190"/>
        <w:jc w:val="both"/>
        <w:rPr>
          <w:rFonts w:ascii="Verdana" w:hAnsi="Verdana"/>
          <w:sz w:val="20"/>
          <w:szCs w:val="20"/>
        </w:rPr>
      </w:pPr>
      <w:r w:rsidRPr="0060150E">
        <w:rPr>
          <w:rFonts w:ascii="Verdana" w:hAnsi="Verdana"/>
          <w:sz w:val="20"/>
          <w:szCs w:val="20"/>
        </w:rPr>
        <w:t>3.2- Será admitido apenas 1 (um) representante para cada licitante credenciada, sendo que cada um deles poderá representar apenas uma credenciada.</w:t>
      </w:r>
    </w:p>
    <w:p w:rsidR="0009199F" w:rsidRPr="0060150E" w:rsidRDefault="0009199F">
      <w:pPr>
        <w:pStyle w:val="Corpodetexto"/>
        <w:spacing w:before="11"/>
        <w:rPr>
          <w:rFonts w:ascii="Verdana" w:hAnsi="Verdana"/>
          <w:sz w:val="20"/>
          <w:szCs w:val="20"/>
        </w:rPr>
      </w:pPr>
    </w:p>
    <w:p w:rsidR="0009199F" w:rsidRPr="0060150E" w:rsidRDefault="00E70AF5">
      <w:pPr>
        <w:pStyle w:val="Corpodetexto"/>
        <w:spacing w:before="90" w:line="360" w:lineRule="auto"/>
        <w:ind w:left="222" w:right="185"/>
        <w:jc w:val="both"/>
        <w:rPr>
          <w:rFonts w:ascii="Verdana" w:hAnsi="Verdana"/>
          <w:sz w:val="20"/>
          <w:szCs w:val="20"/>
        </w:rPr>
      </w:pPr>
      <w:r w:rsidRPr="0060150E">
        <w:rPr>
          <w:rFonts w:ascii="Verdana" w:hAnsi="Verdana"/>
          <w:sz w:val="20"/>
          <w:szCs w:val="20"/>
        </w:rPr>
        <w:t xml:space="preserve">3.3 - O licitante que não contar com representante presente na sessão ou, ainda que presente, </w:t>
      </w:r>
      <w:r w:rsidRPr="0060150E">
        <w:rPr>
          <w:rFonts w:ascii="Verdana" w:hAnsi="Verdana"/>
          <w:sz w:val="20"/>
          <w:szCs w:val="20"/>
        </w:rPr>
        <w:lastRenderedPageBreak/>
        <w:t>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09199F" w:rsidRPr="0060150E" w:rsidRDefault="0009199F">
      <w:pPr>
        <w:pStyle w:val="Corpodetexto"/>
        <w:spacing w:before="5"/>
        <w:rPr>
          <w:rFonts w:ascii="Verdana" w:hAnsi="Verdana"/>
          <w:sz w:val="20"/>
          <w:szCs w:val="20"/>
        </w:rPr>
      </w:pPr>
    </w:p>
    <w:p w:rsidR="0009199F" w:rsidRPr="0060150E" w:rsidRDefault="00E70AF5" w:rsidP="00AD3B1D">
      <w:pPr>
        <w:pStyle w:val="Ttulo2"/>
        <w:numPr>
          <w:ilvl w:val="0"/>
          <w:numId w:val="44"/>
        </w:numPr>
        <w:tabs>
          <w:tab w:val="left" w:pos="568"/>
        </w:tabs>
        <w:spacing w:before="1" w:line="360" w:lineRule="auto"/>
        <w:ind w:left="284" w:right="209" w:firstLine="0"/>
        <w:jc w:val="left"/>
        <w:rPr>
          <w:rFonts w:ascii="Verdana" w:hAnsi="Verdana"/>
          <w:sz w:val="20"/>
          <w:szCs w:val="20"/>
        </w:rPr>
      </w:pPr>
      <w:r w:rsidRPr="0060150E">
        <w:rPr>
          <w:rFonts w:ascii="Verdana" w:hAnsi="Verdana"/>
          <w:sz w:val="20"/>
          <w:szCs w:val="20"/>
        </w:rPr>
        <w:t>– DA FORMA DE APRESENTAÇÃO DOS DOCUME</w:t>
      </w:r>
      <w:r w:rsidR="00AD3B1D">
        <w:rPr>
          <w:rFonts w:ascii="Verdana" w:hAnsi="Verdana"/>
          <w:sz w:val="20"/>
          <w:szCs w:val="20"/>
        </w:rPr>
        <w:t>N</w:t>
      </w:r>
      <w:r w:rsidRPr="0060150E">
        <w:rPr>
          <w:rFonts w:ascii="Verdana" w:hAnsi="Verdana"/>
          <w:sz w:val="20"/>
          <w:szCs w:val="20"/>
        </w:rPr>
        <w:t>TOS PARA</w:t>
      </w:r>
      <w:r w:rsidR="00AD3B1D">
        <w:rPr>
          <w:rFonts w:ascii="Verdana" w:hAnsi="Verdana"/>
          <w:sz w:val="20"/>
          <w:szCs w:val="20"/>
        </w:rPr>
        <w:t xml:space="preserve"> </w:t>
      </w:r>
      <w:r w:rsidRPr="0060150E">
        <w:rPr>
          <w:rFonts w:ascii="Verdana" w:hAnsi="Verdana"/>
          <w:sz w:val="20"/>
          <w:szCs w:val="20"/>
        </w:rPr>
        <w:t>CREDENCIAMENTO, DA PROPOSTA E DOS DOCUMENTOS DE</w:t>
      </w:r>
      <w:r w:rsidR="001E5252">
        <w:rPr>
          <w:rFonts w:ascii="Verdana" w:hAnsi="Verdana"/>
          <w:sz w:val="20"/>
          <w:szCs w:val="20"/>
        </w:rPr>
        <w:t xml:space="preserve"> </w:t>
      </w:r>
      <w:r w:rsidRPr="0060150E">
        <w:rPr>
          <w:rFonts w:ascii="Verdana" w:hAnsi="Verdana"/>
          <w:sz w:val="20"/>
          <w:szCs w:val="20"/>
        </w:rPr>
        <w:t>HABILITAÇÃO:</w:t>
      </w:r>
    </w:p>
    <w:p w:rsidR="0009199F" w:rsidRPr="0060150E" w:rsidRDefault="0009199F">
      <w:pPr>
        <w:pStyle w:val="Corpodetexto"/>
        <w:spacing w:before="6"/>
        <w:rPr>
          <w:rFonts w:ascii="Verdana" w:hAnsi="Verdana"/>
          <w:b/>
          <w:sz w:val="20"/>
          <w:szCs w:val="20"/>
        </w:rPr>
      </w:pPr>
    </w:p>
    <w:p w:rsidR="0009199F" w:rsidRPr="0060150E" w:rsidRDefault="00E70AF5">
      <w:pPr>
        <w:pStyle w:val="PargrafodaLista"/>
        <w:numPr>
          <w:ilvl w:val="1"/>
          <w:numId w:val="42"/>
        </w:numPr>
        <w:tabs>
          <w:tab w:val="left" w:pos="599"/>
        </w:tabs>
        <w:spacing w:line="360" w:lineRule="auto"/>
        <w:ind w:right="191" w:firstLine="0"/>
        <w:rPr>
          <w:rFonts w:ascii="Verdana" w:hAnsi="Verdana"/>
          <w:sz w:val="20"/>
          <w:szCs w:val="20"/>
        </w:rPr>
      </w:pPr>
      <w:r w:rsidRPr="0060150E">
        <w:rPr>
          <w:rFonts w:ascii="Verdana" w:hAnsi="Verdana"/>
          <w:sz w:val="20"/>
          <w:szCs w:val="20"/>
        </w:rPr>
        <w:t>- Na Sessão Pública de Processamento do Pregão, as empresas deverão apresentar os seguintes documentos, da seguinte</w:t>
      </w:r>
      <w:r w:rsidR="00A52546">
        <w:rPr>
          <w:rFonts w:ascii="Verdana" w:hAnsi="Verdana"/>
          <w:sz w:val="20"/>
          <w:szCs w:val="20"/>
        </w:rPr>
        <w:t xml:space="preserve"> </w:t>
      </w:r>
      <w:r w:rsidRPr="0060150E">
        <w:rPr>
          <w:rFonts w:ascii="Verdana" w:hAnsi="Verdana"/>
          <w:sz w:val="20"/>
          <w:szCs w:val="20"/>
        </w:rPr>
        <w:t>forma:</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2"/>
          <w:numId w:val="42"/>
        </w:numPr>
        <w:tabs>
          <w:tab w:val="left" w:pos="822"/>
        </w:tabs>
        <w:spacing w:line="360" w:lineRule="auto"/>
        <w:ind w:right="190" w:firstLine="0"/>
        <w:rPr>
          <w:rFonts w:ascii="Verdana" w:hAnsi="Verdana"/>
          <w:sz w:val="20"/>
          <w:szCs w:val="20"/>
        </w:rPr>
      </w:pPr>
      <w:r w:rsidRPr="0060150E">
        <w:rPr>
          <w:rFonts w:ascii="Verdana" w:hAnsi="Verdana"/>
          <w:sz w:val="20"/>
          <w:szCs w:val="20"/>
        </w:rPr>
        <w:t xml:space="preserve">– A declaração de pleno atendimento aos requisitos de habilitação, os documentos para credenciamento e a declaração das microempresas e empresas de pequeno porte de que pretendem fazer uso dos benefícios estabelecidos pelos artigos 42 a 45 da Lei Complementar </w:t>
      </w:r>
      <w:r w:rsidR="00A52546">
        <w:rPr>
          <w:rFonts w:ascii="Verdana" w:hAnsi="Verdana"/>
          <w:sz w:val="20"/>
          <w:szCs w:val="20"/>
        </w:rPr>
        <w:t xml:space="preserve">Nº </w:t>
      </w:r>
      <w:r w:rsidRPr="0060150E">
        <w:rPr>
          <w:rFonts w:ascii="Verdana" w:hAnsi="Verdana"/>
          <w:sz w:val="20"/>
          <w:szCs w:val="20"/>
        </w:rPr>
        <w:t>123/06, de acordo com modelos estabelecidos nos anexos ao edital, deverão ser apresentados fora dos Envelopes nº 01 e</w:t>
      </w:r>
      <w:r w:rsidR="00A52546">
        <w:rPr>
          <w:rFonts w:ascii="Verdana" w:hAnsi="Verdana"/>
          <w:sz w:val="20"/>
          <w:szCs w:val="20"/>
        </w:rPr>
        <w:t xml:space="preserve"> </w:t>
      </w:r>
      <w:r w:rsidRPr="0060150E">
        <w:rPr>
          <w:rFonts w:ascii="Verdana" w:hAnsi="Verdana"/>
          <w:sz w:val="20"/>
          <w:szCs w:val="20"/>
        </w:rPr>
        <w:t>02.</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42"/>
        </w:numPr>
        <w:tabs>
          <w:tab w:val="left" w:pos="774"/>
        </w:tabs>
        <w:spacing w:line="360" w:lineRule="auto"/>
        <w:ind w:right="193" w:firstLine="0"/>
        <w:rPr>
          <w:rFonts w:ascii="Verdana" w:hAnsi="Verdana"/>
          <w:sz w:val="20"/>
          <w:szCs w:val="20"/>
        </w:rPr>
      </w:pPr>
      <w:r w:rsidRPr="0060150E">
        <w:rPr>
          <w:rFonts w:ascii="Verdana" w:hAnsi="Verdana"/>
          <w:sz w:val="20"/>
          <w:szCs w:val="20"/>
        </w:rPr>
        <w:t>- A proposta e os documentos para habilitação deverão ser apresentados separadamente, em 2 (dois) envelopes fechados e indevassáveis, contendo em sua parte externa, além do nome da proponente, os seguintes</w:t>
      </w:r>
      <w:r w:rsidR="00A52546">
        <w:rPr>
          <w:rFonts w:ascii="Verdana" w:hAnsi="Verdana"/>
          <w:sz w:val="20"/>
          <w:szCs w:val="20"/>
        </w:rPr>
        <w:t xml:space="preserve"> </w:t>
      </w:r>
      <w:r w:rsidRPr="0060150E">
        <w:rPr>
          <w:rFonts w:ascii="Verdana" w:hAnsi="Verdana"/>
          <w:sz w:val="20"/>
          <w:szCs w:val="20"/>
        </w:rPr>
        <w:t>dizeres:</w:t>
      </w:r>
    </w:p>
    <w:p w:rsidR="0009199F" w:rsidRPr="0060150E" w:rsidRDefault="0009199F">
      <w:pPr>
        <w:pStyle w:val="Corpodetexto"/>
        <w:spacing w:before="5"/>
        <w:rPr>
          <w:rFonts w:ascii="Verdana" w:hAnsi="Verdana"/>
          <w:sz w:val="20"/>
          <w:szCs w:val="20"/>
        </w:rPr>
      </w:pPr>
    </w:p>
    <w:p w:rsidR="0009199F" w:rsidRPr="0060150E" w:rsidRDefault="0009199F">
      <w:pPr>
        <w:rPr>
          <w:rFonts w:ascii="Verdana" w:hAnsi="Verdana"/>
          <w:sz w:val="20"/>
          <w:szCs w:val="20"/>
        </w:rPr>
        <w:sectPr w:rsidR="0009199F" w:rsidRPr="0060150E">
          <w:headerReference w:type="default" r:id="rId10"/>
          <w:footerReference w:type="default" r:id="rId11"/>
          <w:pgSz w:w="12240" w:h="15840"/>
          <w:pgMar w:top="2940" w:right="660" w:bottom="1600" w:left="1480" w:header="1512" w:footer="1402" w:gutter="0"/>
          <w:cols w:space="720"/>
        </w:sectPr>
      </w:pPr>
    </w:p>
    <w:p w:rsidR="0009199F" w:rsidRPr="0060150E" w:rsidRDefault="00E70AF5" w:rsidP="00484EFD">
      <w:pPr>
        <w:pStyle w:val="Ttulo2"/>
        <w:spacing w:before="90"/>
        <w:ind w:right="-95"/>
        <w:jc w:val="both"/>
        <w:rPr>
          <w:rFonts w:ascii="Verdana" w:hAnsi="Verdana"/>
          <w:sz w:val="20"/>
          <w:szCs w:val="20"/>
        </w:rPr>
      </w:pPr>
      <w:r w:rsidRPr="0060150E">
        <w:rPr>
          <w:rFonts w:ascii="Verdana" w:hAnsi="Verdana"/>
          <w:sz w:val="20"/>
          <w:szCs w:val="20"/>
        </w:rPr>
        <w:lastRenderedPageBreak/>
        <w:t>Nome da empresa licitante Envelope nº.: 1  Proposta Pregão nº.:</w:t>
      </w:r>
    </w:p>
    <w:p w:rsidR="00484EFD" w:rsidRDefault="00484EFD" w:rsidP="00484EFD">
      <w:pPr>
        <w:ind w:left="222"/>
        <w:jc w:val="both"/>
        <w:rPr>
          <w:rFonts w:ascii="Verdana" w:hAnsi="Verdana"/>
          <w:b/>
          <w:sz w:val="20"/>
          <w:szCs w:val="20"/>
        </w:rPr>
      </w:pPr>
      <w:r>
        <w:rPr>
          <w:rFonts w:ascii="Verdana" w:hAnsi="Verdana"/>
          <w:b/>
          <w:sz w:val="20"/>
          <w:szCs w:val="20"/>
        </w:rPr>
        <w:t xml:space="preserve">Objeto: </w:t>
      </w:r>
      <w:r w:rsidR="00E70AF5" w:rsidRPr="0060150E">
        <w:rPr>
          <w:rFonts w:ascii="Verdana" w:hAnsi="Verdana"/>
          <w:sz w:val="20"/>
          <w:szCs w:val="20"/>
        </w:rPr>
        <w:br w:type="column"/>
      </w:r>
      <w:r w:rsidR="00E70AF5" w:rsidRPr="0060150E">
        <w:rPr>
          <w:rFonts w:ascii="Verdana" w:hAnsi="Verdana"/>
          <w:b/>
          <w:sz w:val="20"/>
          <w:szCs w:val="20"/>
        </w:rPr>
        <w:lastRenderedPageBreak/>
        <w:t>Nome da empresa licitante</w:t>
      </w:r>
    </w:p>
    <w:p w:rsidR="0009199F" w:rsidRPr="0060150E" w:rsidRDefault="00E70AF5" w:rsidP="00484EFD">
      <w:pPr>
        <w:ind w:left="222"/>
        <w:jc w:val="both"/>
        <w:rPr>
          <w:rFonts w:ascii="Verdana" w:hAnsi="Verdana"/>
          <w:b/>
          <w:sz w:val="20"/>
          <w:szCs w:val="20"/>
        </w:rPr>
      </w:pPr>
      <w:r w:rsidRPr="0060150E">
        <w:rPr>
          <w:rFonts w:ascii="Verdana" w:hAnsi="Verdana"/>
          <w:b/>
          <w:sz w:val="20"/>
          <w:szCs w:val="20"/>
        </w:rPr>
        <w:t xml:space="preserve"> Envelope nº.: 2 – Habilitação Pregão nº.</w:t>
      </w:r>
    </w:p>
    <w:p w:rsidR="0009199F" w:rsidRPr="0060150E" w:rsidRDefault="00484EFD" w:rsidP="00484EFD">
      <w:pPr>
        <w:tabs>
          <w:tab w:val="left" w:pos="1498"/>
          <w:tab w:val="left" w:pos="2592"/>
          <w:tab w:val="left" w:pos="3026"/>
          <w:tab w:val="left" w:pos="3611"/>
          <w:tab w:val="left" w:pos="4091"/>
        </w:tabs>
        <w:ind w:left="222"/>
        <w:rPr>
          <w:rFonts w:ascii="Verdana" w:hAnsi="Verdana"/>
          <w:sz w:val="20"/>
          <w:szCs w:val="20"/>
        </w:rPr>
        <w:sectPr w:rsidR="0009199F" w:rsidRPr="0060150E" w:rsidSect="00A52546">
          <w:type w:val="continuous"/>
          <w:pgSz w:w="12240" w:h="15840"/>
          <w:pgMar w:top="2940" w:right="660" w:bottom="1600" w:left="1480" w:header="720" w:footer="720" w:gutter="0"/>
          <w:cols w:num="2" w:space="720" w:equalWidth="0">
            <w:col w:w="3449" w:space="1734"/>
            <w:col w:w="4917"/>
          </w:cols>
        </w:sectPr>
      </w:pPr>
      <w:r>
        <w:rPr>
          <w:rFonts w:ascii="Verdana" w:hAnsi="Verdana"/>
          <w:b/>
          <w:sz w:val="20"/>
          <w:szCs w:val="20"/>
        </w:rPr>
        <w:t>Objeto:</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11"/>
        <w:rPr>
          <w:rFonts w:ascii="Verdana" w:hAnsi="Verdana"/>
          <w:b/>
          <w:sz w:val="20"/>
          <w:szCs w:val="20"/>
        </w:rPr>
      </w:pPr>
    </w:p>
    <w:p w:rsidR="0009199F" w:rsidRPr="0060150E" w:rsidRDefault="00E70AF5">
      <w:pPr>
        <w:pStyle w:val="PargrafodaLista"/>
        <w:numPr>
          <w:ilvl w:val="2"/>
          <w:numId w:val="42"/>
        </w:numPr>
        <w:tabs>
          <w:tab w:val="left" w:pos="767"/>
        </w:tabs>
        <w:spacing w:before="90" w:line="360" w:lineRule="auto"/>
        <w:ind w:right="942" w:firstLine="0"/>
        <w:rPr>
          <w:rFonts w:ascii="Verdana" w:hAnsi="Verdana"/>
          <w:sz w:val="20"/>
          <w:szCs w:val="20"/>
        </w:rPr>
      </w:pPr>
      <w:r w:rsidRPr="0060150E">
        <w:rPr>
          <w:rFonts w:ascii="Verdana" w:hAnsi="Verdana"/>
          <w:sz w:val="20"/>
          <w:szCs w:val="20"/>
        </w:rPr>
        <w:t>– A Proposta deverá ser elaborada em papel timbrado da empresa e redigida em língua portuguesa, salvo quanto às expressões técnicas de uso corrente, com suas páginas numerad</w:t>
      </w:r>
      <w:r w:rsidR="000D3B76">
        <w:rPr>
          <w:rFonts w:ascii="Verdana" w:hAnsi="Verdana"/>
          <w:sz w:val="20"/>
          <w:szCs w:val="20"/>
        </w:rPr>
        <w:t>as sequ</w:t>
      </w:r>
      <w:r w:rsidRPr="0060150E">
        <w:rPr>
          <w:rFonts w:ascii="Verdana" w:hAnsi="Verdana"/>
          <w:sz w:val="20"/>
          <w:szCs w:val="20"/>
        </w:rPr>
        <w:t>encialmente, sem rasuras, emendas, borrões ou entrelinhas sem</w:t>
      </w:r>
      <w:r w:rsidR="00A52546">
        <w:rPr>
          <w:rFonts w:ascii="Verdana" w:hAnsi="Verdana"/>
          <w:sz w:val="20"/>
          <w:szCs w:val="20"/>
        </w:rPr>
        <w:t xml:space="preserve"> </w:t>
      </w:r>
      <w:r w:rsidRPr="0060150E">
        <w:rPr>
          <w:rFonts w:ascii="Verdana" w:hAnsi="Verdana"/>
          <w:sz w:val="20"/>
          <w:szCs w:val="20"/>
        </w:rPr>
        <w:t>cotação alternativa, seguindo rigorosamente a numeração do item da proposta com o do anexo I do Edital e ser datada e assinada pelo representante legal da</w:t>
      </w:r>
      <w:r w:rsidR="00A52546">
        <w:rPr>
          <w:rFonts w:ascii="Verdana" w:hAnsi="Verdana"/>
          <w:sz w:val="20"/>
          <w:szCs w:val="20"/>
        </w:rPr>
        <w:t xml:space="preserve"> </w:t>
      </w:r>
      <w:r w:rsidRPr="0060150E">
        <w:rPr>
          <w:rFonts w:ascii="Verdana" w:hAnsi="Verdana"/>
          <w:sz w:val="20"/>
          <w:szCs w:val="20"/>
        </w:rPr>
        <w:t>licitante.</w:t>
      </w:r>
    </w:p>
    <w:p w:rsidR="0009199F" w:rsidRPr="0060150E" w:rsidRDefault="0009199F">
      <w:pPr>
        <w:pStyle w:val="Corpodetexto"/>
        <w:rPr>
          <w:rFonts w:ascii="Verdana" w:hAnsi="Verdana"/>
          <w:sz w:val="20"/>
          <w:szCs w:val="20"/>
        </w:rPr>
      </w:pPr>
    </w:p>
    <w:p w:rsidR="0009199F" w:rsidRPr="0060150E" w:rsidRDefault="00E70AF5">
      <w:pPr>
        <w:pStyle w:val="Corpodetexto"/>
        <w:spacing w:before="1" w:line="360" w:lineRule="auto"/>
        <w:ind w:left="222" w:right="945"/>
        <w:jc w:val="both"/>
        <w:rPr>
          <w:rFonts w:ascii="Verdana" w:hAnsi="Verdana"/>
          <w:sz w:val="20"/>
          <w:szCs w:val="20"/>
        </w:rPr>
      </w:pPr>
      <w:r w:rsidRPr="0060150E">
        <w:rPr>
          <w:rFonts w:ascii="Verdana" w:hAnsi="Verdana"/>
          <w:sz w:val="20"/>
          <w:szCs w:val="20"/>
        </w:rPr>
        <w:t>4.1.3.1 - Não serão admitidas, posteriormente, alegações de enganos, erros ou distrações na apresentação das propostas comerciais, como justificativas de quaisquer acréscimos ou solicitações de reembolsos e indenizações de qualquer natureza.</w:t>
      </w: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941"/>
        <w:jc w:val="both"/>
        <w:rPr>
          <w:rFonts w:ascii="Verdana" w:hAnsi="Verdana"/>
          <w:sz w:val="20"/>
          <w:szCs w:val="20"/>
        </w:rPr>
      </w:pPr>
      <w:r w:rsidRPr="0060150E">
        <w:rPr>
          <w:rFonts w:ascii="Verdana" w:hAnsi="Verdana"/>
          <w:sz w:val="20"/>
          <w:szCs w:val="20"/>
        </w:rPr>
        <w:t>4.2 – Os documentos deverão ser apresentados em fotocópias autenticadas, Frente e verso (caso haja), por cartório competente, ou no ato da sessão pela Comissão de Licitação, com a apresentação dos originais, com exceção daqueles emitidos via Internet.</w:t>
      </w:r>
    </w:p>
    <w:p w:rsidR="0009199F" w:rsidRPr="0060150E" w:rsidRDefault="0009199F">
      <w:pPr>
        <w:pStyle w:val="Corpodetexto"/>
        <w:spacing w:before="5"/>
        <w:rPr>
          <w:rFonts w:ascii="Verdana" w:hAnsi="Verdana"/>
          <w:sz w:val="20"/>
          <w:szCs w:val="20"/>
        </w:rPr>
      </w:pPr>
    </w:p>
    <w:p w:rsidR="0009199F" w:rsidRPr="0060150E" w:rsidRDefault="00E70AF5">
      <w:pPr>
        <w:pStyle w:val="Ttulo2"/>
        <w:ind w:left="1597"/>
        <w:rPr>
          <w:rFonts w:ascii="Verdana" w:hAnsi="Verdana"/>
          <w:sz w:val="20"/>
          <w:szCs w:val="20"/>
        </w:rPr>
      </w:pPr>
      <w:r w:rsidRPr="0060150E">
        <w:rPr>
          <w:rFonts w:ascii="Verdana" w:hAnsi="Verdana"/>
          <w:sz w:val="20"/>
          <w:szCs w:val="20"/>
        </w:rPr>
        <w:t>V – DO CONTEÚDO DO ENVELOPE Nº 01 – PROPOSTA</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pPr>
        <w:pStyle w:val="PargrafodaLista"/>
        <w:numPr>
          <w:ilvl w:val="1"/>
          <w:numId w:val="41"/>
        </w:numPr>
        <w:tabs>
          <w:tab w:val="left" w:pos="582"/>
        </w:tabs>
        <w:ind w:firstLine="0"/>
        <w:rPr>
          <w:rFonts w:ascii="Verdana" w:hAnsi="Verdana"/>
          <w:sz w:val="20"/>
          <w:szCs w:val="20"/>
        </w:rPr>
      </w:pPr>
      <w:r w:rsidRPr="0060150E">
        <w:rPr>
          <w:rFonts w:ascii="Verdana" w:hAnsi="Verdana"/>
          <w:sz w:val="20"/>
          <w:szCs w:val="20"/>
        </w:rPr>
        <w:t>- No Envelope nº 01 – Proposta deverá</w:t>
      </w:r>
      <w:r w:rsidR="00A52546">
        <w:rPr>
          <w:rFonts w:ascii="Verdana" w:hAnsi="Verdana"/>
          <w:sz w:val="20"/>
          <w:szCs w:val="20"/>
        </w:rPr>
        <w:t xml:space="preserve"> </w:t>
      </w:r>
      <w:r w:rsidRPr="0060150E">
        <w:rPr>
          <w:rFonts w:ascii="Verdana" w:hAnsi="Verdana"/>
          <w:sz w:val="20"/>
          <w:szCs w:val="20"/>
        </w:rPr>
        <w:t>conter:</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1040"/>
        <w:jc w:val="both"/>
        <w:rPr>
          <w:rFonts w:ascii="Verdana" w:hAnsi="Verdana"/>
          <w:sz w:val="20"/>
          <w:szCs w:val="20"/>
        </w:rPr>
      </w:pPr>
      <w:r w:rsidRPr="0060150E">
        <w:rPr>
          <w:rFonts w:ascii="Verdana" w:hAnsi="Verdana"/>
          <w:sz w:val="20"/>
          <w:szCs w:val="20"/>
        </w:rPr>
        <w:t>5.1.1- A proposta da licitante que deverá ser feita em uma única via datilografada  / digitada, sem rasura, na qual deverá constar a seguinte</w:t>
      </w:r>
      <w:r w:rsidR="00A52546">
        <w:rPr>
          <w:rFonts w:ascii="Verdana" w:hAnsi="Verdana"/>
          <w:sz w:val="20"/>
          <w:szCs w:val="20"/>
        </w:rPr>
        <w:t xml:space="preserve"> </w:t>
      </w:r>
      <w:r w:rsidRPr="0060150E">
        <w:rPr>
          <w:rFonts w:ascii="Verdana" w:hAnsi="Verdana"/>
          <w:sz w:val="20"/>
          <w:szCs w:val="20"/>
        </w:rPr>
        <w:t>especificação:</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0"/>
          <w:numId w:val="40"/>
        </w:numPr>
        <w:tabs>
          <w:tab w:val="left" w:pos="930"/>
        </w:tabs>
        <w:ind w:firstLine="0"/>
        <w:rPr>
          <w:rFonts w:ascii="Verdana" w:hAnsi="Verdana"/>
          <w:sz w:val="20"/>
          <w:szCs w:val="20"/>
        </w:rPr>
      </w:pPr>
      <w:r w:rsidRPr="0060150E">
        <w:rPr>
          <w:rFonts w:ascii="Verdana" w:hAnsi="Verdana"/>
          <w:sz w:val="20"/>
          <w:szCs w:val="20"/>
        </w:rPr>
        <w:t>CNPJ, nome, endereço e inscrição estadual;</w:t>
      </w:r>
    </w:p>
    <w:p w:rsidR="0009199F" w:rsidRPr="0060150E" w:rsidRDefault="00E70AF5">
      <w:pPr>
        <w:pStyle w:val="PargrafodaLista"/>
        <w:numPr>
          <w:ilvl w:val="0"/>
          <w:numId w:val="40"/>
        </w:numPr>
        <w:tabs>
          <w:tab w:val="left" w:pos="930"/>
        </w:tabs>
        <w:spacing w:before="137"/>
        <w:ind w:firstLine="0"/>
        <w:rPr>
          <w:rFonts w:ascii="Verdana" w:hAnsi="Verdana"/>
          <w:sz w:val="20"/>
          <w:szCs w:val="20"/>
        </w:rPr>
      </w:pPr>
      <w:r w:rsidRPr="0060150E">
        <w:rPr>
          <w:rFonts w:ascii="Verdana" w:hAnsi="Verdana"/>
          <w:sz w:val="20"/>
          <w:szCs w:val="20"/>
        </w:rPr>
        <w:t>Número do</w:t>
      </w:r>
      <w:r w:rsidR="00A52546">
        <w:rPr>
          <w:rFonts w:ascii="Verdana" w:hAnsi="Verdana"/>
          <w:sz w:val="20"/>
          <w:szCs w:val="20"/>
        </w:rPr>
        <w:t xml:space="preserve"> </w:t>
      </w:r>
      <w:r w:rsidRPr="0060150E">
        <w:rPr>
          <w:rFonts w:ascii="Verdana" w:hAnsi="Verdana"/>
          <w:sz w:val="20"/>
          <w:szCs w:val="20"/>
        </w:rPr>
        <w:t>Pregão;</w:t>
      </w:r>
    </w:p>
    <w:p w:rsidR="0009199F" w:rsidRDefault="00E70AF5" w:rsidP="00A52546">
      <w:pPr>
        <w:pStyle w:val="PargrafodaLista"/>
        <w:numPr>
          <w:ilvl w:val="0"/>
          <w:numId w:val="40"/>
        </w:numPr>
        <w:tabs>
          <w:tab w:val="left" w:pos="930"/>
        </w:tabs>
        <w:spacing w:before="90" w:line="360" w:lineRule="auto"/>
        <w:ind w:right="1041" w:firstLine="0"/>
        <w:rPr>
          <w:rFonts w:ascii="Verdana" w:hAnsi="Verdana"/>
          <w:sz w:val="20"/>
          <w:szCs w:val="20"/>
        </w:rPr>
      </w:pPr>
      <w:r w:rsidRPr="00A52546">
        <w:rPr>
          <w:rFonts w:ascii="Verdana" w:hAnsi="Verdana"/>
          <w:b/>
          <w:sz w:val="20"/>
          <w:szCs w:val="20"/>
        </w:rPr>
        <w:t xml:space="preserve">Percentual único de desconto </w:t>
      </w:r>
      <w:r w:rsidRPr="00A52546">
        <w:rPr>
          <w:rFonts w:ascii="Verdana" w:hAnsi="Verdana"/>
          <w:sz w:val="20"/>
          <w:szCs w:val="20"/>
        </w:rPr>
        <w:t>para cada lote</w:t>
      </w:r>
      <w:r w:rsidR="00FC6FA4">
        <w:rPr>
          <w:rFonts w:ascii="Verdana" w:hAnsi="Verdana"/>
          <w:sz w:val="20"/>
          <w:szCs w:val="20"/>
        </w:rPr>
        <w:t>, expresso em números, com no Má</w:t>
      </w:r>
      <w:r w:rsidRPr="00A52546">
        <w:rPr>
          <w:rFonts w:ascii="Verdana" w:hAnsi="Verdana"/>
          <w:sz w:val="20"/>
          <w:szCs w:val="20"/>
        </w:rPr>
        <w:t xml:space="preserve">ximo duas casas decimais (sendo desprezadas as demais), que incidirá sobre </w:t>
      </w:r>
      <w:r w:rsidR="00484EFD">
        <w:rPr>
          <w:rFonts w:ascii="Verdana" w:hAnsi="Verdana"/>
          <w:sz w:val="20"/>
          <w:szCs w:val="20"/>
        </w:rPr>
        <w:t>os</w:t>
      </w:r>
      <w:r w:rsidR="00484EFD" w:rsidRPr="00AD2591">
        <w:rPr>
          <w:rFonts w:ascii="Ecofont_Spranq_eco_Sans" w:hAnsi="Ecofont_Spranq_eco_Sans"/>
          <w:b/>
          <w:bCs/>
          <w:i/>
          <w:sz w:val="20"/>
          <w:szCs w:val="20"/>
          <w:u w:val="single"/>
        </w:rPr>
        <w:t xml:space="preserve"> preç</w:t>
      </w:r>
      <w:r w:rsidR="000D3B76">
        <w:rPr>
          <w:rFonts w:ascii="Ecofont_Spranq_eco_Sans" w:hAnsi="Ecofont_Spranq_eco_Sans"/>
          <w:b/>
          <w:bCs/>
          <w:i/>
          <w:sz w:val="20"/>
          <w:szCs w:val="20"/>
          <w:u w:val="single"/>
        </w:rPr>
        <w:t xml:space="preserve">os praticados pelas montadoras, </w:t>
      </w:r>
      <w:r w:rsidR="00484EFD" w:rsidRPr="00AD2591">
        <w:rPr>
          <w:rFonts w:ascii="Ecofont_Spranq_eco_Sans" w:hAnsi="Ecofont_Spranq_eco_Sans"/>
          <w:b/>
          <w:bCs/>
          <w:i/>
          <w:sz w:val="20"/>
          <w:szCs w:val="20"/>
          <w:u w:val="single"/>
        </w:rPr>
        <w:t xml:space="preserve"> software </w:t>
      </w:r>
      <w:r w:rsidR="00484EFD" w:rsidRPr="00AD2591">
        <w:rPr>
          <w:rFonts w:ascii="Ecofont_Spranq_eco_Sans" w:hAnsi="Ecofont_Spranq_eco_Sans"/>
          <w:b/>
          <w:i/>
          <w:sz w:val="20"/>
          <w:szCs w:val="20"/>
          <w:u w:val="single"/>
        </w:rPr>
        <w:t>Audatex ou outro similar, desde que haja absoluta segurança de sua confiabilidade em conformidade com a ABNT NBR 15296</w:t>
      </w:r>
      <w:r w:rsidR="00484EFD">
        <w:rPr>
          <w:rFonts w:ascii="Ecofont_Spranq_eco_Sans" w:hAnsi="Ecofont_Spranq_eco_Sans"/>
          <w:b/>
          <w:i/>
          <w:sz w:val="20"/>
          <w:szCs w:val="20"/>
          <w:u w:val="single"/>
        </w:rPr>
        <w:t>.</w:t>
      </w:r>
      <w:r w:rsidRPr="00A52546">
        <w:rPr>
          <w:rFonts w:ascii="Verdana" w:hAnsi="Verdana"/>
          <w:sz w:val="20"/>
          <w:szCs w:val="20"/>
        </w:rPr>
        <w:t xml:space="preserve"> Tal desconto deverá ser mantido até o final do contrato</w:t>
      </w:r>
      <w:r w:rsidR="004C30DC">
        <w:rPr>
          <w:rFonts w:ascii="Verdana" w:hAnsi="Verdana"/>
          <w:sz w:val="20"/>
          <w:szCs w:val="20"/>
        </w:rPr>
        <w:t>, sendo que o desconto mínimo aceitável será de 5% ( cinco por cento) para veículos leves e 10%</w:t>
      </w:r>
      <w:r w:rsidR="000D3B76">
        <w:rPr>
          <w:rFonts w:ascii="Verdana" w:hAnsi="Verdana"/>
          <w:sz w:val="20"/>
          <w:szCs w:val="20"/>
        </w:rPr>
        <w:t xml:space="preserve"> </w:t>
      </w:r>
      <w:r w:rsidR="004C30DC">
        <w:rPr>
          <w:rFonts w:ascii="Verdana" w:hAnsi="Verdana"/>
          <w:sz w:val="20"/>
          <w:szCs w:val="20"/>
        </w:rPr>
        <w:t>dez por cento para veículos pesados</w:t>
      </w:r>
      <w:r w:rsidRPr="00A52546">
        <w:rPr>
          <w:rFonts w:ascii="Verdana" w:hAnsi="Verdana"/>
          <w:sz w:val="20"/>
          <w:szCs w:val="20"/>
        </w:rPr>
        <w:t>.</w:t>
      </w:r>
    </w:p>
    <w:p w:rsidR="004C30DC" w:rsidRDefault="00413C62" w:rsidP="00A52546">
      <w:pPr>
        <w:pStyle w:val="PargrafodaLista"/>
        <w:numPr>
          <w:ilvl w:val="0"/>
          <w:numId w:val="40"/>
        </w:numPr>
        <w:tabs>
          <w:tab w:val="left" w:pos="930"/>
        </w:tabs>
        <w:spacing w:before="90" w:line="360" w:lineRule="auto"/>
        <w:ind w:right="1041" w:firstLine="0"/>
        <w:rPr>
          <w:rFonts w:ascii="Verdana" w:hAnsi="Verdana"/>
          <w:sz w:val="20"/>
          <w:szCs w:val="20"/>
        </w:rPr>
      </w:pPr>
      <w:r w:rsidRPr="00413C62">
        <w:rPr>
          <w:rFonts w:ascii="Verdana" w:hAnsi="Verdana"/>
          <w:sz w:val="20"/>
          <w:szCs w:val="20"/>
        </w:rPr>
        <w:t xml:space="preserve">A empresa interessada poderá agendar visita junto ao Departamento de </w:t>
      </w:r>
    </w:p>
    <w:p w:rsidR="004C30DC" w:rsidRDefault="004C30DC" w:rsidP="004C30DC">
      <w:pPr>
        <w:pStyle w:val="PargrafodaLista"/>
        <w:tabs>
          <w:tab w:val="left" w:pos="930"/>
        </w:tabs>
        <w:spacing w:before="90" w:line="360" w:lineRule="auto"/>
        <w:ind w:right="1041"/>
        <w:rPr>
          <w:rFonts w:ascii="Verdana" w:hAnsi="Verdana"/>
          <w:sz w:val="20"/>
          <w:szCs w:val="20"/>
        </w:rPr>
      </w:pPr>
    </w:p>
    <w:p w:rsidR="00484EFD" w:rsidRDefault="00413C62" w:rsidP="00FC6FA4">
      <w:pPr>
        <w:tabs>
          <w:tab w:val="left" w:pos="930"/>
        </w:tabs>
        <w:spacing w:before="90" w:line="360" w:lineRule="auto"/>
        <w:ind w:right="1041"/>
        <w:rPr>
          <w:rFonts w:ascii="Verdana" w:hAnsi="Verdana"/>
          <w:sz w:val="20"/>
          <w:szCs w:val="20"/>
          <w:u w:val="single"/>
        </w:rPr>
      </w:pPr>
      <w:r w:rsidRPr="00FC6FA4">
        <w:rPr>
          <w:rFonts w:ascii="Verdana" w:hAnsi="Verdana"/>
          <w:sz w:val="20"/>
          <w:szCs w:val="20"/>
          <w:u w:val="single"/>
        </w:rPr>
        <w:t>Compras da Prefeitura Municipal de Rosário do Sul/RS pelo telefone(55) 3231-2844- ramal 221, para tomar conhecimento do software AUDATEX.</w:t>
      </w:r>
    </w:p>
    <w:p w:rsidR="000D3B76" w:rsidRPr="00FC6FA4" w:rsidRDefault="000D3B76" w:rsidP="00FC6FA4">
      <w:pPr>
        <w:tabs>
          <w:tab w:val="left" w:pos="930"/>
        </w:tabs>
        <w:spacing w:before="90" w:line="360" w:lineRule="auto"/>
        <w:ind w:right="1041"/>
        <w:rPr>
          <w:rFonts w:ascii="Verdana" w:hAnsi="Verdana"/>
          <w:sz w:val="20"/>
          <w:szCs w:val="20"/>
          <w:u w:val="single"/>
        </w:rPr>
      </w:pPr>
    </w:p>
    <w:p w:rsidR="0009199F" w:rsidRPr="0060150E" w:rsidRDefault="00E70AF5">
      <w:pPr>
        <w:pStyle w:val="PargrafodaLista"/>
        <w:numPr>
          <w:ilvl w:val="0"/>
          <w:numId w:val="40"/>
        </w:numPr>
        <w:tabs>
          <w:tab w:val="left" w:pos="930"/>
        </w:tabs>
        <w:spacing w:line="360" w:lineRule="auto"/>
        <w:ind w:right="940" w:firstLine="0"/>
        <w:rPr>
          <w:rFonts w:ascii="Verdana" w:hAnsi="Verdana"/>
          <w:sz w:val="20"/>
          <w:szCs w:val="20"/>
        </w:rPr>
      </w:pPr>
      <w:r w:rsidRPr="0060150E">
        <w:rPr>
          <w:rFonts w:ascii="Verdana" w:hAnsi="Verdana"/>
          <w:b/>
          <w:sz w:val="20"/>
          <w:szCs w:val="20"/>
        </w:rPr>
        <w:t>Garantia</w:t>
      </w:r>
      <w:r w:rsidRPr="0060150E">
        <w:rPr>
          <w:rFonts w:ascii="Verdana" w:hAnsi="Verdana"/>
          <w:sz w:val="20"/>
          <w:szCs w:val="20"/>
        </w:rPr>
        <w:t>: As peças e acessórios deverão ter 03 (três) meses de garantia mínima, a partir da data de sua efetiva instalação no</w:t>
      </w:r>
      <w:r w:rsidR="00A52546">
        <w:rPr>
          <w:rFonts w:ascii="Verdana" w:hAnsi="Verdana"/>
          <w:sz w:val="20"/>
          <w:szCs w:val="20"/>
        </w:rPr>
        <w:t xml:space="preserve"> </w:t>
      </w:r>
      <w:r w:rsidRPr="0060150E">
        <w:rPr>
          <w:rFonts w:ascii="Verdana" w:hAnsi="Verdana"/>
          <w:sz w:val="20"/>
          <w:szCs w:val="20"/>
        </w:rPr>
        <w:t>veiculo.</w:t>
      </w:r>
    </w:p>
    <w:p w:rsidR="00A52546" w:rsidRPr="00413C62" w:rsidRDefault="00E70AF5" w:rsidP="00A52546">
      <w:pPr>
        <w:pStyle w:val="PargrafodaLista"/>
        <w:numPr>
          <w:ilvl w:val="0"/>
          <w:numId w:val="40"/>
        </w:numPr>
        <w:tabs>
          <w:tab w:val="left" w:pos="930"/>
        </w:tabs>
        <w:spacing w:line="360" w:lineRule="auto"/>
        <w:ind w:right="1040" w:firstLine="0"/>
        <w:rPr>
          <w:rFonts w:ascii="Verdana" w:hAnsi="Verdana"/>
          <w:sz w:val="20"/>
          <w:szCs w:val="20"/>
        </w:rPr>
      </w:pPr>
      <w:r w:rsidRPr="00413C62">
        <w:rPr>
          <w:rFonts w:ascii="Verdana" w:hAnsi="Verdana"/>
          <w:sz w:val="20"/>
          <w:szCs w:val="20"/>
        </w:rPr>
        <w:t>Nos preços unitários resultantes do desconto proposto deverão estar incluídos todos os custos operacionais da atividade, incluindo frete, embalagem, seguro, tributos</w:t>
      </w:r>
    </w:p>
    <w:p w:rsidR="0009199F" w:rsidRPr="00A52546" w:rsidRDefault="00E70AF5" w:rsidP="00A52546">
      <w:pPr>
        <w:tabs>
          <w:tab w:val="left" w:pos="930"/>
        </w:tabs>
        <w:spacing w:line="360" w:lineRule="auto"/>
        <w:ind w:left="222" w:right="1040"/>
        <w:rPr>
          <w:rFonts w:ascii="Verdana" w:hAnsi="Verdana"/>
          <w:sz w:val="20"/>
          <w:szCs w:val="20"/>
        </w:rPr>
      </w:pPr>
      <w:r w:rsidRPr="00A52546">
        <w:rPr>
          <w:rFonts w:ascii="Verdana" w:hAnsi="Verdana"/>
          <w:sz w:val="20"/>
          <w:szCs w:val="20"/>
        </w:rPr>
        <w:t>incidentes, bem como as demais despesas diretas e indiretas, sem que caiba direito à proponente de reivindicar custos adicionais.</w:t>
      </w:r>
    </w:p>
    <w:p w:rsidR="0009199F" w:rsidRPr="0060150E" w:rsidRDefault="00E70AF5">
      <w:pPr>
        <w:pStyle w:val="PargrafodaLista"/>
        <w:numPr>
          <w:ilvl w:val="0"/>
          <w:numId w:val="40"/>
        </w:numPr>
        <w:tabs>
          <w:tab w:val="left" w:pos="930"/>
        </w:tabs>
        <w:spacing w:before="1"/>
        <w:ind w:firstLine="0"/>
        <w:rPr>
          <w:rFonts w:ascii="Verdana" w:hAnsi="Verdana"/>
          <w:sz w:val="20"/>
          <w:szCs w:val="20"/>
        </w:rPr>
      </w:pPr>
      <w:r w:rsidRPr="0060150E">
        <w:rPr>
          <w:rFonts w:ascii="Verdana" w:hAnsi="Verdana"/>
          <w:sz w:val="20"/>
          <w:szCs w:val="20"/>
        </w:rPr>
        <w:t>Prazo de validade da proposta de, no mínimo 60</w:t>
      </w:r>
      <w:r w:rsidR="00A52546">
        <w:rPr>
          <w:rFonts w:ascii="Verdana" w:hAnsi="Verdana"/>
          <w:sz w:val="20"/>
          <w:szCs w:val="20"/>
        </w:rPr>
        <w:t xml:space="preserve"> </w:t>
      </w:r>
      <w:r w:rsidRPr="0060150E">
        <w:rPr>
          <w:rFonts w:ascii="Verdana" w:hAnsi="Verdana"/>
          <w:sz w:val="20"/>
          <w:szCs w:val="20"/>
        </w:rPr>
        <w:t>dias</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41"/>
        </w:numPr>
        <w:tabs>
          <w:tab w:val="left" w:pos="628"/>
        </w:tabs>
        <w:spacing w:line="360" w:lineRule="auto"/>
        <w:ind w:right="1037" w:firstLine="0"/>
        <w:rPr>
          <w:rFonts w:ascii="Verdana" w:hAnsi="Verdana"/>
          <w:sz w:val="20"/>
          <w:szCs w:val="20"/>
        </w:rPr>
      </w:pPr>
      <w:r w:rsidRPr="0060150E">
        <w:rPr>
          <w:rFonts w:ascii="Verdana" w:hAnsi="Verdana"/>
          <w:sz w:val="20"/>
          <w:szCs w:val="20"/>
        </w:rPr>
        <w:t xml:space="preserve">– O </w:t>
      </w:r>
      <w:r w:rsidRPr="0060150E">
        <w:rPr>
          <w:rFonts w:ascii="Verdana" w:hAnsi="Verdana"/>
          <w:b/>
          <w:sz w:val="20"/>
          <w:szCs w:val="20"/>
        </w:rPr>
        <w:t xml:space="preserve">percentual de desconto ofertado permanecerá fixo </w:t>
      </w:r>
      <w:r w:rsidRPr="0060150E">
        <w:rPr>
          <w:rFonts w:ascii="Verdana" w:hAnsi="Verdana"/>
          <w:sz w:val="20"/>
          <w:szCs w:val="20"/>
        </w:rPr>
        <w:t>pelo prazo de 12 (doze) meses, a contar da data de assinatura da Ata de Registro de</w:t>
      </w:r>
      <w:r w:rsidR="00A52546">
        <w:rPr>
          <w:rFonts w:ascii="Verdana" w:hAnsi="Verdana"/>
          <w:sz w:val="20"/>
          <w:szCs w:val="20"/>
        </w:rPr>
        <w:t xml:space="preserve"> </w:t>
      </w:r>
      <w:r w:rsidRPr="0060150E">
        <w:rPr>
          <w:rFonts w:ascii="Verdana" w:hAnsi="Verdana"/>
          <w:sz w:val="20"/>
          <w:szCs w:val="20"/>
        </w:rPr>
        <w:t>Preços.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41"/>
        </w:numPr>
        <w:tabs>
          <w:tab w:val="left" w:pos="587"/>
        </w:tabs>
        <w:spacing w:line="360" w:lineRule="auto"/>
        <w:ind w:right="1036" w:firstLine="0"/>
        <w:rPr>
          <w:rFonts w:ascii="Verdana" w:hAnsi="Verdana"/>
          <w:sz w:val="20"/>
          <w:szCs w:val="20"/>
        </w:rPr>
      </w:pPr>
      <w:r w:rsidRPr="0060150E">
        <w:rPr>
          <w:rFonts w:ascii="Verdana" w:hAnsi="Verdana"/>
          <w:sz w:val="20"/>
          <w:szCs w:val="20"/>
        </w:rPr>
        <w:t xml:space="preserve">– O critério de julgamento das propostas será o de </w:t>
      </w:r>
      <w:r w:rsidRPr="0060150E">
        <w:rPr>
          <w:rFonts w:ascii="Verdana" w:hAnsi="Verdana"/>
          <w:b/>
          <w:sz w:val="20"/>
          <w:szCs w:val="20"/>
        </w:rPr>
        <w:t xml:space="preserve">MENOR PREÇO POR LOTE </w:t>
      </w:r>
      <w:r w:rsidRPr="0060150E">
        <w:rPr>
          <w:rFonts w:ascii="Verdana" w:hAnsi="Verdana"/>
          <w:sz w:val="20"/>
          <w:szCs w:val="20"/>
        </w:rPr>
        <w:t xml:space="preserve">que se consubstancia no </w:t>
      </w:r>
      <w:r w:rsidRPr="0060150E">
        <w:rPr>
          <w:rFonts w:ascii="Verdana" w:hAnsi="Verdana"/>
          <w:b/>
          <w:sz w:val="20"/>
          <w:szCs w:val="20"/>
        </w:rPr>
        <w:t>M</w:t>
      </w:r>
      <w:r w:rsidR="00413C62">
        <w:rPr>
          <w:rFonts w:ascii="Verdana" w:hAnsi="Verdana"/>
          <w:b/>
          <w:sz w:val="20"/>
          <w:szCs w:val="20"/>
        </w:rPr>
        <w:t xml:space="preserve">AIOR PERCENTUAL DE DESCONTO POR </w:t>
      </w:r>
      <w:r w:rsidRPr="0060150E">
        <w:rPr>
          <w:rFonts w:ascii="Verdana" w:hAnsi="Verdana"/>
          <w:b/>
          <w:sz w:val="20"/>
          <w:szCs w:val="20"/>
        </w:rPr>
        <w:t>LOTE</w:t>
      </w:r>
      <w:r w:rsidR="00413C62">
        <w:rPr>
          <w:rFonts w:ascii="Verdana" w:hAnsi="Verdana"/>
          <w:b/>
          <w:sz w:val="20"/>
          <w:szCs w:val="20"/>
        </w:rPr>
        <w:t xml:space="preserve">, </w:t>
      </w:r>
      <w:r w:rsidRPr="0060150E">
        <w:rPr>
          <w:rFonts w:ascii="Verdana" w:hAnsi="Verdana"/>
          <w:sz w:val="20"/>
          <w:szCs w:val="20"/>
        </w:rPr>
        <w:t>satisfeitos todos os termos estabelecidos neste ato</w:t>
      </w:r>
      <w:r w:rsidR="00A52546">
        <w:rPr>
          <w:rFonts w:ascii="Verdana" w:hAnsi="Verdana"/>
          <w:sz w:val="20"/>
          <w:szCs w:val="20"/>
        </w:rPr>
        <w:t xml:space="preserve"> </w:t>
      </w:r>
      <w:r w:rsidRPr="0060150E">
        <w:rPr>
          <w:rFonts w:ascii="Verdana" w:hAnsi="Verdana"/>
          <w:sz w:val="20"/>
          <w:szCs w:val="20"/>
        </w:rPr>
        <w:t>convocatório.</w:t>
      </w:r>
    </w:p>
    <w:p w:rsidR="0009199F" w:rsidRPr="0060150E" w:rsidRDefault="0009199F">
      <w:pPr>
        <w:pStyle w:val="Corpodetexto"/>
        <w:rPr>
          <w:rFonts w:ascii="Verdana" w:hAnsi="Verdana"/>
          <w:sz w:val="20"/>
          <w:szCs w:val="20"/>
        </w:rPr>
      </w:pPr>
    </w:p>
    <w:p w:rsidR="0009199F" w:rsidRDefault="00E70AF5">
      <w:pPr>
        <w:pStyle w:val="PargrafodaLista"/>
        <w:numPr>
          <w:ilvl w:val="1"/>
          <w:numId w:val="41"/>
        </w:numPr>
        <w:tabs>
          <w:tab w:val="left" w:pos="609"/>
        </w:tabs>
        <w:spacing w:before="1" w:line="360" w:lineRule="auto"/>
        <w:ind w:right="1043" w:firstLine="0"/>
        <w:rPr>
          <w:rFonts w:ascii="Verdana" w:hAnsi="Verdana"/>
          <w:sz w:val="20"/>
          <w:szCs w:val="20"/>
        </w:rPr>
      </w:pPr>
      <w:r w:rsidRPr="0060150E">
        <w:rPr>
          <w:rFonts w:ascii="Verdana" w:hAnsi="Verdana"/>
          <w:sz w:val="20"/>
          <w:szCs w:val="20"/>
        </w:rPr>
        <w:t>- Caso a empresa deixe de constar em sua proposta o prazo de validade da proposta, condição de pag</w:t>
      </w:r>
      <w:r w:rsidR="000D3B76">
        <w:rPr>
          <w:rFonts w:ascii="Verdana" w:hAnsi="Verdana"/>
          <w:sz w:val="20"/>
          <w:szCs w:val="20"/>
        </w:rPr>
        <w:t>amento e prazo de entrega ficará</w:t>
      </w:r>
      <w:r w:rsidRPr="0060150E">
        <w:rPr>
          <w:rFonts w:ascii="Verdana" w:hAnsi="Verdana"/>
          <w:sz w:val="20"/>
          <w:szCs w:val="20"/>
        </w:rPr>
        <w:t xml:space="preserve"> entendida a aceitação das condições constantes do Edital, considerando-se deste modo à classificação da</w:t>
      </w:r>
      <w:r w:rsidR="00484EFD">
        <w:rPr>
          <w:rFonts w:ascii="Verdana" w:hAnsi="Verdana"/>
          <w:sz w:val="20"/>
          <w:szCs w:val="20"/>
        </w:rPr>
        <w:t xml:space="preserve"> </w:t>
      </w:r>
      <w:r w:rsidRPr="0060150E">
        <w:rPr>
          <w:rFonts w:ascii="Verdana" w:hAnsi="Verdana"/>
          <w:sz w:val="20"/>
          <w:szCs w:val="20"/>
        </w:rPr>
        <w:t>proposta.</w:t>
      </w:r>
    </w:p>
    <w:p w:rsidR="00413C62" w:rsidRPr="00413C62" w:rsidRDefault="00413C62" w:rsidP="00413C62">
      <w:pPr>
        <w:pStyle w:val="PargrafodaLista"/>
        <w:rPr>
          <w:rFonts w:ascii="Verdana" w:hAnsi="Verdana"/>
          <w:sz w:val="20"/>
          <w:szCs w:val="20"/>
        </w:rPr>
      </w:pPr>
    </w:p>
    <w:p w:rsidR="00413C62" w:rsidRPr="00413C62" w:rsidRDefault="00413C62" w:rsidP="00413C62">
      <w:pPr>
        <w:pStyle w:val="PargrafodaLista"/>
        <w:numPr>
          <w:ilvl w:val="1"/>
          <w:numId w:val="41"/>
        </w:numPr>
        <w:tabs>
          <w:tab w:val="left" w:pos="979"/>
        </w:tabs>
        <w:spacing w:before="94" w:line="360" w:lineRule="auto"/>
        <w:ind w:right="-7" w:firstLine="66"/>
        <w:rPr>
          <w:rFonts w:ascii="Verdana" w:hAnsi="Verdana"/>
          <w:sz w:val="20"/>
          <w:szCs w:val="20"/>
        </w:rPr>
      </w:pPr>
      <w:r>
        <w:rPr>
          <w:rFonts w:ascii="Verdana" w:hAnsi="Verdana"/>
          <w:b/>
          <w:sz w:val="20"/>
          <w:szCs w:val="20"/>
        </w:rPr>
        <w:t>-</w:t>
      </w:r>
      <w:r w:rsidR="000D3B76">
        <w:rPr>
          <w:rFonts w:ascii="Verdana" w:hAnsi="Verdana"/>
          <w:b/>
          <w:sz w:val="20"/>
          <w:szCs w:val="20"/>
        </w:rPr>
        <w:t xml:space="preserve"> </w:t>
      </w:r>
      <w:r w:rsidRPr="00413C62">
        <w:rPr>
          <w:rFonts w:ascii="Verdana" w:hAnsi="Verdana"/>
          <w:sz w:val="20"/>
          <w:szCs w:val="20"/>
        </w:rPr>
        <w:t>Na nota fiscal a ser emitida deverá</w:t>
      </w:r>
      <w:r w:rsidR="000D3B76" w:rsidRPr="00413C62">
        <w:rPr>
          <w:rFonts w:ascii="Verdana" w:hAnsi="Verdana"/>
          <w:sz w:val="20"/>
          <w:szCs w:val="20"/>
        </w:rPr>
        <w:t xml:space="preserve"> </w:t>
      </w:r>
      <w:r w:rsidRPr="00413C62">
        <w:rPr>
          <w:rFonts w:ascii="Verdana" w:hAnsi="Verdana"/>
          <w:sz w:val="20"/>
          <w:szCs w:val="20"/>
        </w:rPr>
        <w:t>constar o valor da peça e ou acessório,  registrada na tabela de preços sugerida pelas montadoras, o percentual de desconto, registrado no processo licitatório, o valor do desconto para a mão de obra e o valor final individualizado de cada peça.</w:t>
      </w:r>
    </w:p>
    <w:p w:rsidR="0009199F" w:rsidRPr="0060150E" w:rsidRDefault="0009199F">
      <w:pPr>
        <w:pStyle w:val="Corpodetexto"/>
        <w:spacing w:before="5"/>
        <w:rPr>
          <w:rFonts w:ascii="Verdana" w:hAnsi="Verdana"/>
          <w:sz w:val="20"/>
          <w:szCs w:val="20"/>
        </w:rPr>
      </w:pPr>
    </w:p>
    <w:p w:rsidR="0009199F" w:rsidRPr="0060150E" w:rsidRDefault="00E70AF5">
      <w:pPr>
        <w:pStyle w:val="Ttulo2"/>
        <w:spacing w:line="360" w:lineRule="auto"/>
        <w:ind w:left="3820" w:right="1672" w:hanging="2852"/>
        <w:rPr>
          <w:rFonts w:ascii="Verdana" w:hAnsi="Verdana"/>
          <w:sz w:val="20"/>
          <w:szCs w:val="20"/>
        </w:rPr>
      </w:pPr>
      <w:r w:rsidRPr="0060150E">
        <w:rPr>
          <w:rFonts w:ascii="Verdana" w:hAnsi="Verdana"/>
          <w:sz w:val="20"/>
          <w:szCs w:val="20"/>
        </w:rPr>
        <w:t>VI – DO CONTEÚDO DO ENVELOPE Nº 02 – DOCUMENTOS PARA HABILITAÇÃO</w:t>
      </w:r>
    </w:p>
    <w:p w:rsidR="0009199F" w:rsidRPr="0060150E" w:rsidRDefault="0009199F">
      <w:pPr>
        <w:pStyle w:val="Corpodetexto"/>
        <w:spacing w:before="6"/>
        <w:rPr>
          <w:rFonts w:ascii="Verdana" w:hAnsi="Verdana"/>
          <w:b/>
          <w:sz w:val="20"/>
          <w:szCs w:val="20"/>
        </w:rPr>
      </w:pPr>
    </w:p>
    <w:p w:rsidR="0009199F" w:rsidRPr="0060150E" w:rsidRDefault="00E70AF5">
      <w:pPr>
        <w:pStyle w:val="PargrafodaLista"/>
        <w:numPr>
          <w:ilvl w:val="1"/>
          <w:numId w:val="39"/>
        </w:numPr>
        <w:tabs>
          <w:tab w:val="left" w:pos="650"/>
        </w:tabs>
        <w:spacing w:line="360" w:lineRule="auto"/>
        <w:ind w:right="1041" w:firstLine="0"/>
        <w:rPr>
          <w:rFonts w:ascii="Verdana" w:hAnsi="Verdana"/>
          <w:sz w:val="20"/>
          <w:szCs w:val="20"/>
        </w:rPr>
      </w:pPr>
      <w:r w:rsidRPr="0060150E">
        <w:rPr>
          <w:rFonts w:ascii="Verdana" w:hAnsi="Verdana"/>
          <w:sz w:val="20"/>
          <w:szCs w:val="20"/>
        </w:rPr>
        <w:t>– O envelope Documentos de Habilitação deverá conter os documentos a seguir relacionados os quais dizem respeito</w:t>
      </w:r>
      <w:r w:rsidR="00413C62">
        <w:rPr>
          <w:rFonts w:ascii="Verdana" w:hAnsi="Verdana"/>
          <w:sz w:val="20"/>
          <w:szCs w:val="20"/>
        </w:rPr>
        <w:t xml:space="preserve"> </w:t>
      </w:r>
      <w:r w:rsidRPr="0060150E">
        <w:rPr>
          <w:rFonts w:ascii="Verdana" w:hAnsi="Verdana"/>
          <w:sz w:val="20"/>
          <w:szCs w:val="20"/>
        </w:rPr>
        <w:t>a:</w:t>
      </w:r>
    </w:p>
    <w:p w:rsidR="0009199F" w:rsidRPr="0060150E" w:rsidRDefault="0009199F">
      <w:pPr>
        <w:spacing w:line="360" w:lineRule="auto"/>
        <w:jc w:val="both"/>
        <w:rPr>
          <w:rFonts w:ascii="Verdana" w:hAnsi="Verdana"/>
          <w:sz w:val="20"/>
          <w:szCs w:val="20"/>
        </w:rPr>
        <w:sectPr w:rsidR="0009199F" w:rsidRPr="0060150E">
          <w:headerReference w:type="default" r:id="rId12"/>
          <w:footerReference w:type="default" r:id="rId13"/>
          <w:pgSz w:w="12240" w:h="15840"/>
          <w:pgMar w:top="1720" w:right="660" w:bottom="1600" w:left="1480" w:header="281" w:footer="1402"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numPr>
          <w:ilvl w:val="2"/>
          <w:numId w:val="39"/>
        </w:numPr>
        <w:tabs>
          <w:tab w:val="left" w:pos="763"/>
        </w:tabs>
        <w:spacing w:before="90"/>
        <w:rPr>
          <w:rFonts w:ascii="Verdana" w:hAnsi="Verdana"/>
          <w:sz w:val="20"/>
          <w:szCs w:val="20"/>
        </w:rPr>
      </w:pPr>
      <w:r w:rsidRPr="0060150E">
        <w:rPr>
          <w:rFonts w:ascii="Verdana" w:hAnsi="Verdana"/>
          <w:sz w:val="20"/>
          <w:szCs w:val="20"/>
          <w:u w:val="thick"/>
        </w:rPr>
        <w:t>HABILITAÇÃOJURÍDICA</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9"/>
        <w:rPr>
          <w:rFonts w:ascii="Verdana" w:hAnsi="Verdana"/>
          <w:b/>
          <w:sz w:val="20"/>
          <w:szCs w:val="20"/>
        </w:rPr>
      </w:pPr>
    </w:p>
    <w:p w:rsidR="0009199F" w:rsidRPr="0060150E" w:rsidRDefault="00E70AF5">
      <w:pPr>
        <w:pStyle w:val="PargrafodaLista"/>
        <w:numPr>
          <w:ilvl w:val="3"/>
          <w:numId w:val="39"/>
        </w:numPr>
        <w:tabs>
          <w:tab w:val="left" w:pos="1012"/>
        </w:tabs>
        <w:spacing w:before="90" w:line="360" w:lineRule="auto"/>
        <w:ind w:right="1047" w:firstLine="0"/>
        <w:rPr>
          <w:rFonts w:ascii="Verdana" w:hAnsi="Verdana"/>
          <w:sz w:val="20"/>
          <w:szCs w:val="20"/>
        </w:rPr>
      </w:pPr>
      <w:r w:rsidRPr="0060150E">
        <w:rPr>
          <w:rFonts w:ascii="Verdana" w:hAnsi="Verdana"/>
          <w:sz w:val="20"/>
          <w:szCs w:val="20"/>
        </w:rPr>
        <w:t xml:space="preserve">– Copia do Certificado de Registro Cadastral (CRC), emitido pela Prefeitura Municipal de </w:t>
      </w:r>
      <w:r w:rsidR="00413C62">
        <w:rPr>
          <w:rFonts w:ascii="Verdana" w:hAnsi="Verdana"/>
          <w:sz w:val="20"/>
          <w:szCs w:val="20"/>
        </w:rPr>
        <w:t>Rosário do Sul/RS</w:t>
      </w:r>
      <w:r w:rsidRPr="0060150E">
        <w:rPr>
          <w:rFonts w:ascii="Verdana" w:hAnsi="Verdana"/>
          <w:sz w:val="20"/>
          <w:szCs w:val="20"/>
        </w:rPr>
        <w:t>, com prazo de validade em</w:t>
      </w:r>
      <w:r w:rsidR="00413C62">
        <w:rPr>
          <w:rFonts w:ascii="Verdana" w:hAnsi="Verdana"/>
          <w:sz w:val="20"/>
          <w:szCs w:val="20"/>
        </w:rPr>
        <w:t xml:space="preserve"> </w:t>
      </w:r>
      <w:r w:rsidRPr="0060150E">
        <w:rPr>
          <w:rFonts w:ascii="Verdana" w:hAnsi="Verdana"/>
          <w:sz w:val="20"/>
          <w:szCs w:val="20"/>
        </w:rPr>
        <w:t>vigor;</w:t>
      </w:r>
    </w:p>
    <w:p w:rsidR="0009199F" w:rsidRPr="0060150E" w:rsidRDefault="0009199F">
      <w:pPr>
        <w:pStyle w:val="Corpodetexto"/>
        <w:spacing w:before="6"/>
        <w:rPr>
          <w:rFonts w:ascii="Verdana" w:hAnsi="Verdana"/>
          <w:sz w:val="20"/>
          <w:szCs w:val="20"/>
        </w:rPr>
      </w:pPr>
    </w:p>
    <w:p w:rsidR="0009199F" w:rsidRPr="0060150E" w:rsidRDefault="00E70AF5">
      <w:pPr>
        <w:pStyle w:val="Ttulo2"/>
        <w:spacing w:before="1"/>
        <w:rPr>
          <w:rFonts w:ascii="Verdana" w:hAnsi="Verdana"/>
          <w:sz w:val="20"/>
          <w:szCs w:val="20"/>
        </w:rPr>
      </w:pPr>
      <w:r w:rsidRPr="0060150E">
        <w:rPr>
          <w:rFonts w:ascii="Verdana" w:hAnsi="Verdana"/>
          <w:sz w:val="20"/>
          <w:szCs w:val="20"/>
          <w:u w:val="thick"/>
        </w:rPr>
        <w:t>OU</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pPr>
        <w:pStyle w:val="PargrafodaLista"/>
        <w:numPr>
          <w:ilvl w:val="3"/>
          <w:numId w:val="39"/>
        </w:numPr>
        <w:tabs>
          <w:tab w:val="left" w:pos="942"/>
        </w:tabs>
        <w:spacing w:before="90"/>
        <w:ind w:left="942" w:hanging="720"/>
        <w:rPr>
          <w:rFonts w:ascii="Verdana" w:hAnsi="Verdana"/>
          <w:sz w:val="20"/>
          <w:szCs w:val="20"/>
        </w:rPr>
      </w:pPr>
      <w:r w:rsidRPr="0060150E">
        <w:rPr>
          <w:rFonts w:ascii="Verdana" w:hAnsi="Verdana"/>
          <w:sz w:val="20"/>
          <w:szCs w:val="20"/>
        </w:rPr>
        <w:t>– Apresentação dos seguintes</w:t>
      </w:r>
      <w:r w:rsidR="00413C62">
        <w:rPr>
          <w:rFonts w:ascii="Verdana" w:hAnsi="Verdana"/>
          <w:sz w:val="20"/>
          <w:szCs w:val="20"/>
        </w:rPr>
        <w:t xml:space="preserve"> </w:t>
      </w:r>
      <w:r w:rsidRPr="0060150E">
        <w:rPr>
          <w:rFonts w:ascii="Verdana" w:hAnsi="Verdana"/>
          <w:sz w:val="20"/>
          <w:szCs w:val="20"/>
        </w:rPr>
        <w:t>documentos:</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PargrafodaLista"/>
        <w:numPr>
          <w:ilvl w:val="0"/>
          <w:numId w:val="38"/>
        </w:numPr>
        <w:tabs>
          <w:tab w:val="left" w:pos="468"/>
        </w:tabs>
        <w:ind w:firstLine="0"/>
        <w:rPr>
          <w:rFonts w:ascii="Verdana" w:hAnsi="Verdana"/>
          <w:sz w:val="20"/>
          <w:szCs w:val="20"/>
        </w:rPr>
      </w:pPr>
      <w:r w:rsidRPr="0060150E">
        <w:rPr>
          <w:rFonts w:ascii="Verdana" w:hAnsi="Verdana"/>
          <w:sz w:val="20"/>
          <w:szCs w:val="20"/>
        </w:rPr>
        <w:t>Registro Comercial no caso de Empresa</w:t>
      </w:r>
      <w:r w:rsidR="00413C62">
        <w:rPr>
          <w:rFonts w:ascii="Verdana" w:hAnsi="Verdana"/>
          <w:sz w:val="20"/>
          <w:szCs w:val="20"/>
        </w:rPr>
        <w:t xml:space="preserve"> </w:t>
      </w:r>
      <w:r w:rsidRPr="0060150E">
        <w:rPr>
          <w:rFonts w:ascii="Verdana" w:hAnsi="Verdana"/>
          <w:sz w:val="20"/>
          <w:szCs w:val="20"/>
        </w:rPr>
        <w:t>Individual.</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PargrafodaLista"/>
        <w:numPr>
          <w:ilvl w:val="0"/>
          <w:numId w:val="38"/>
        </w:numPr>
        <w:tabs>
          <w:tab w:val="left" w:pos="487"/>
        </w:tabs>
        <w:spacing w:line="360" w:lineRule="auto"/>
        <w:ind w:right="1037" w:firstLine="0"/>
        <w:rPr>
          <w:rFonts w:ascii="Verdana" w:hAnsi="Verdana"/>
          <w:sz w:val="20"/>
          <w:szCs w:val="20"/>
        </w:rPr>
      </w:pPr>
      <w:r w:rsidRPr="0060150E">
        <w:rPr>
          <w:rFonts w:ascii="Verdana" w:hAnsi="Verdana"/>
          <w:sz w:val="20"/>
          <w:szCs w:val="20"/>
        </w:rPr>
        <w:t>Ato Constitutivo, Estatuto ou Contrato Social em vigor, devidamente registrado na Junta Comercial, em se tratando de Sociedade</w:t>
      </w:r>
      <w:r w:rsidR="00413C62">
        <w:rPr>
          <w:rFonts w:ascii="Verdana" w:hAnsi="Verdana"/>
          <w:sz w:val="20"/>
          <w:szCs w:val="20"/>
        </w:rPr>
        <w:t xml:space="preserve"> </w:t>
      </w:r>
      <w:r w:rsidRPr="0060150E">
        <w:rPr>
          <w:rFonts w:ascii="Verdana" w:hAnsi="Verdana"/>
          <w:sz w:val="20"/>
          <w:szCs w:val="20"/>
        </w:rPr>
        <w:t>Comercial.</w:t>
      </w:r>
    </w:p>
    <w:p w:rsidR="0009199F" w:rsidRPr="0060150E" w:rsidRDefault="00E70AF5">
      <w:pPr>
        <w:pStyle w:val="PargrafodaLista"/>
        <w:numPr>
          <w:ilvl w:val="0"/>
          <w:numId w:val="38"/>
        </w:numPr>
        <w:tabs>
          <w:tab w:val="left" w:pos="479"/>
        </w:tabs>
        <w:spacing w:before="1" w:line="360" w:lineRule="auto"/>
        <w:ind w:right="1045" w:firstLine="0"/>
        <w:rPr>
          <w:rFonts w:ascii="Verdana" w:hAnsi="Verdana"/>
          <w:sz w:val="20"/>
          <w:szCs w:val="20"/>
        </w:rPr>
      </w:pPr>
      <w:r w:rsidRPr="0060150E">
        <w:rPr>
          <w:rFonts w:ascii="Verdana" w:hAnsi="Verdana"/>
          <w:sz w:val="20"/>
          <w:szCs w:val="20"/>
        </w:rPr>
        <w:t>Documentos de eleição dos atuais administradores, tratando-se de sociedades por ações, acompanhados da documentação mencionada na alínea “b”, deste</w:t>
      </w:r>
      <w:r w:rsidR="00413C62">
        <w:rPr>
          <w:rFonts w:ascii="Verdana" w:hAnsi="Verdana"/>
          <w:sz w:val="20"/>
          <w:szCs w:val="20"/>
        </w:rPr>
        <w:t xml:space="preserve"> </w:t>
      </w:r>
      <w:r w:rsidRPr="0060150E">
        <w:rPr>
          <w:rFonts w:ascii="Verdana" w:hAnsi="Verdana"/>
          <w:sz w:val="20"/>
          <w:szCs w:val="20"/>
        </w:rPr>
        <w:t>subitem;</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0"/>
          <w:numId w:val="38"/>
        </w:numPr>
        <w:tabs>
          <w:tab w:val="left" w:pos="551"/>
        </w:tabs>
        <w:spacing w:line="360" w:lineRule="auto"/>
        <w:ind w:right="1050" w:firstLine="0"/>
        <w:rPr>
          <w:rFonts w:ascii="Verdana" w:hAnsi="Verdana"/>
          <w:sz w:val="20"/>
          <w:szCs w:val="20"/>
        </w:rPr>
      </w:pPr>
      <w:r w:rsidRPr="0060150E">
        <w:rPr>
          <w:rFonts w:ascii="Verdana" w:hAnsi="Verdana"/>
          <w:sz w:val="20"/>
          <w:szCs w:val="20"/>
        </w:rPr>
        <w:t>Ato constitutivo devidamente registrado no Cartório de Registro Civil de pessoas Jurídicas tratando-se de sociedades civis, acompanhado de prova da diretoria em</w:t>
      </w:r>
      <w:r w:rsidR="00413C62">
        <w:rPr>
          <w:rFonts w:ascii="Verdana" w:hAnsi="Verdana"/>
          <w:sz w:val="20"/>
          <w:szCs w:val="20"/>
        </w:rPr>
        <w:t xml:space="preserve"> </w:t>
      </w:r>
      <w:r w:rsidRPr="0060150E">
        <w:rPr>
          <w:rFonts w:ascii="Verdana" w:hAnsi="Verdana"/>
          <w:sz w:val="20"/>
          <w:szCs w:val="20"/>
        </w:rPr>
        <w:t>exercício;</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38"/>
        </w:numPr>
        <w:tabs>
          <w:tab w:val="left" w:pos="501"/>
        </w:tabs>
        <w:spacing w:before="1" w:line="360" w:lineRule="auto"/>
        <w:ind w:right="1045" w:firstLine="0"/>
        <w:rPr>
          <w:rFonts w:ascii="Verdana" w:hAnsi="Verdana"/>
          <w:sz w:val="20"/>
          <w:szCs w:val="20"/>
        </w:rPr>
      </w:pPr>
      <w:r w:rsidRPr="0060150E">
        <w:rPr>
          <w:rFonts w:ascii="Verdana" w:hAnsi="Verdana"/>
          <w:sz w:val="20"/>
          <w:szCs w:val="20"/>
        </w:rPr>
        <w:t>Decreto de autorização e ato de registro ou autorização para funcionamento expedido pelo órgão competente, tratando-se de empresa ou sociedade estrangeira em funcionamento no país, quando a atividade assim o</w:t>
      </w:r>
      <w:r w:rsidR="00413C62">
        <w:rPr>
          <w:rFonts w:ascii="Verdana" w:hAnsi="Verdana"/>
          <w:sz w:val="20"/>
          <w:szCs w:val="20"/>
        </w:rPr>
        <w:t xml:space="preserve"> </w:t>
      </w:r>
      <w:r w:rsidRPr="0060150E">
        <w:rPr>
          <w:rFonts w:ascii="Verdana" w:hAnsi="Verdana"/>
          <w:sz w:val="20"/>
          <w:szCs w:val="20"/>
        </w:rPr>
        <w:t>exigir.</w:t>
      </w:r>
    </w:p>
    <w:p w:rsidR="0009199F" w:rsidRPr="0060150E" w:rsidRDefault="0009199F">
      <w:pPr>
        <w:pStyle w:val="Corpodetexto"/>
        <w:spacing w:before="5"/>
        <w:rPr>
          <w:rFonts w:ascii="Verdana" w:hAnsi="Verdana"/>
          <w:sz w:val="20"/>
          <w:szCs w:val="20"/>
        </w:rPr>
      </w:pPr>
    </w:p>
    <w:p w:rsidR="0009199F" w:rsidRPr="0060150E" w:rsidRDefault="00E70AF5" w:rsidP="00413C62">
      <w:pPr>
        <w:pStyle w:val="Ttulo2"/>
        <w:tabs>
          <w:tab w:val="left" w:pos="2205"/>
          <w:tab w:val="left" w:pos="2642"/>
          <w:tab w:val="left" w:pos="3412"/>
          <w:tab w:val="left" w:pos="4904"/>
          <w:tab w:val="left" w:pos="5393"/>
          <w:tab w:val="left" w:pos="6509"/>
          <w:tab w:val="left" w:pos="7855"/>
        </w:tabs>
        <w:spacing w:line="360" w:lineRule="auto"/>
        <w:ind w:right="35"/>
        <w:rPr>
          <w:rFonts w:ascii="Verdana" w:hAnsi="Verdana"/>
          <w:sz w:val="20"/>
          <w:szCs w:val="20"/>
        </w:rPr>
      </w:pPr>
      <w:r w:rsidRPr="00413C62">
        <w:rPr>
          <w:rFonts w:ascii="Verdana" w:hAnsi="Verdana"/>
          <w:i/>
          <w:sz w:val="20"/>
          <w:szCs w:val="20"/>
        </w:rPr>
        <w:t>IMPORTANTE</w:t>
      </w:r>
      <w:r w:rsidRPr="0060150E">
        <w:rPr>
          <w:rFonts w:ascii="Verdana" w:hAnsi="Verdana"/>
          <w:sz w:val="20"/>
          <w:szCs w:val="20"/>
        </w:rPr>
        <w:t>:</w:t>
      </w:r>
      <w:r w:rsidRPr="0060150E">
        <w:rPr>
          <w:rFonts w:ascii="Verdana" w:hAnsi="Verdana"/>
          <w:sz w:val="20"/>
          <w:szCs w:val="20"/>
        </w:rPr>
        <w:tab/>
        <w:t>O</w:t>
      </w:r>
      <w:r w:rsidRPr="0060150E">
        <w:rPr>
          <w:rFonts w:ascii="Verdana" w:hAnsi="Verdana"/>
          <w:sz w:val="20"/>
          <w:szCs w:val="20"/>
        </w:rPr>
        <w:tab/>
        <w:t>CRC</w:t>
      </w:r>
      <w:r w:rsidRPr="0060150E">
        <w:rPr>
          <w:rFonts w:ascii="Verdana" w:hAnsi="Verdana"/>
          <w:sz w:val="20"/>
          <w:szCs w:val="20"/>
        </w:rPr>
        <w:tab/>
        <w:t>(Certificado</w:t>
      </w:r>
      <w:r w:rsidRPr="0060150E">
        <w:rPr>
          <w:rFonts w:ascii="Verdana" w:hAnsi="Verdana"/>
          <w:sz w:val="20"/>
          <w:szCs w:val="20"/>
        </w:rPr>
        <w:tab/>
        <w:t>de</w:t>
      </w:r>
      <w:r w:rsidRPr="0060150E">
        <w:rPr>
          <w:rFonts w:ascii="Verdana" w:hAnsi="Verdana"/>
          <w:sz w:val="20"/>
          <w:szCs w:val="20"/>
        </w:rPr>
        <w:tab/>
        <w:t>Registro</w:t>
      </w:r>
      <w:r w:rsidRPr="0060150E">
        <w:rPr>
          <w:rFonts w:ascii="Verdana" w:hAnsi="Verdana"/>
          <w:sz w:val="20"/>
          <w:szCs w:val="20"/>
        </w:rPr>
        <w:tab/>
        <w:t>Cadastral)</w:t>
      </w:r>
      <w:r w:rsidR="00413C62">
        <w:rPr>
          <w:rFonts w:ascii="Verdana" w:hAnsi="Verdana"/>
          <w:sz w:val="20"/>
          <w:szCs w:val="20"/>
        </w:rPr>
        <w:t>S</w:t>
      </w:r>
      <w:r w:rsidRPr="0060150E">
        <w:rPr>
          <w:rFonts w:ascii="Verdana" w:hAnsi="Verdana"/>
          <w:sz w:val="20"/>
          <w:szCs w:val="20"/>
        </w:rPr>
        <w:t>OMENTE</w:t>
      </w:r>
      <w:r w:rsidR="00413C62">
        <w:rPr>
          <w:rFonts w:ascii="Verdana" w:hAnsi="Verdana"/>
          <w:sz w:val="20"/>
          <w:szCs w:val="20"/>
        </w:rPr>
        <w:t xml:space="preserve"> </w:t>
      </w:r>
      <w:r w:rsidRPr="0060150E">
        <w:rPr>
          <w:rFonts w:ascii="Verdana" w:hAnsi="Verdana"/>
          <w:sz w:val="20"/>
          <w:szCs w:val="20"/>
        </w:rPr>
        <w:t>SUBSTITUI OS DOCUMENTOS REF</w:t>
      </w:r>
      <w:r w:rsidR="00413C62">
        <w:rPr>
          <w:rFonts w:ascii="Verdana" w:hAnsi="Verdana"/>
          <w:sz w:val="20"/>
          <w:szCs w:val="20"/>
        </w:rPr>
        <w:t>ERENTES À</w:t>
      </w:r>
      <w:r w:rsidRPr="0060150E">
        <w:rPr>
          <w:rFonts w:ascii="Verdana" w:hAnsi="Verdana"/>
          <w:sz w:val="20"/>
          <w:szCs w:val="20"/>
        </w:rPr>
        <w:t xml:space="preserve"> HABILITAÇÃO</w:t>
      </w:r>
      <w:r w:rsidR="00413C62">
        <w:rPr>
          <w:rFonts w:ascii="Verdana" w:hAnsi="Verdana"/>
          <w:sz w:val="20"/>
          <w:szCs w:val="20"/>
        </w:rPr>
        <w:t xml:space="preserve"> </w:t>
      </w:r>
      <w:r w:rsidRPr="0060150E">
        <w:rPr>
          <w:rFonts w:ascii="Verdana" w:hAnsi="Verdana"/>
          <w:sz w:val="20"/>
          <w:szCs w:val="20"/>
        </w:rPr>
        <w:t>JURIDICA.</w:t>
      </w:r>
    </w:p>
    <w:p w:rsidR="0009199F" w:rsidRPr="0060150E" w:rsidRDefault="00E70AF5">
      <w:pPr>
        <w:pStyle w:val="PargrafodaLista"/>
        <w:numPr>
          <w:ilvl w:val="3"/>
          <w:numId w:val="39"/>
        </w:numPr>
        <w:tabs>
          <w:tab w:val="left" w:pos="988"/>
        </w:tabs>
        <w:spacing w:before="90" w:line="360" w:lineRule="auto"/>
        <w:ind w:right="1040" w:firstLine="0"/>
        <w:rPr>
          <w:rFonts w:ascii="Verdana" w:hAnsi="Verdana"/>
          <w:sz w:val="20"/>
          <w:szCs w:val="20"/>
        </w:rPr>
      </w:pPr>
      <w:r w:rsidRPr="0060150E">
        <w:rPr>
          <w:rFonts w:ascii="Verdana" w:hAnsi="Verdana"/>
          <w:sz w:val="20"/>
          <w:szCs w:val="20"/>
        </w:rPr>
        <w:t>– Os documentos relacionados nas alíneas “a” a “d” deste subitem 6.1.1 não precisarão constar do Envelope “Documentos de Habilitação”, se tiverem sido apresentados para o credenciamento neste</w:t>
      </w:r>
      <w:r w:rsidR="00413C62">
        <w:rPr>
          <w:rFonts w:ascii="Verdana" w:hAnsi="Verdana"/>
          <w:sz w:val="20"/>
          <w:szCs w:val="20"/>
        </w:rPr>
        <w:t xml:space="preserve"> </w:t>
      </w:r>
      <w:r w:rsidRPr="0060150E">
        <w:rPr>
          <w:rFonts w:ascii="Verdana" w:hAnsi="Verdana"/>
          <w:sz w:val="20"/>
          <w:szCs w:val="20"/>
        </w:rPr>
        <w:t>Pregão.</w:t>
      </w:r>
    </w:p>
    <w:p w:rsidR="0009199F" w:rsidRPr="0060150E" w:rsidRDefault="0009199F">
      <w:pPr>
        <w:pStyle w:val="Corpodetexto"/>
        <w:spacing w:before="5"/>
        <w:rPr>
          <w:rFonts w:ascii="Verdana" w:hAnsi="Verdana"/>
          <w:sz w:val="20"/>
          <w:szCs w:val="20"/>
        </w:rPr>
      </w:pPr>
    </w:p>
    <w:p w:rsidR="0009199F" w:rsidRPr="0060150E" w:rsidRDefault="00E70AF5">
      <w:pPr>
        <w:pStyle w:val="Ttulo2"/>
        <w:jc w:val="both"/>
        <w:rPr>
          <w:rFonts w:ascii="Verdana" w:hAnsi="Verdana"/>
          <w:sz w:val="20"/>
          <w:szCs w:val="20"/>
        </w:rPr>
      </w:pPr>
      <w:r w:rsidRPr="0060150E">
        <w:rPr>
          <w:rFonts w:ascii="Verdana" w:hAnsi="Verdana"/>
          <w:sz w:val="20"/>
          <w:szCs w:val="20"/>
        </w:rPr>
        <w:t xml:space="preserve">6.1.2 - </w:t>
      </w:r>
      <w:r w:rsidRPr="0060150E">
        <w:rPr>
          <w:rFonts w:ascii="Verdana" w:hAnsi="Verdana"/>
          <w:sz w:val="20"/>
          <w:szCs w:val="20"/>
          <w:u w:val="thick"/>
        </w:rPr>
        <w:t>REGULARIDADE FISCAL</w:t>
      </w:r>
    </w:p>
    <w:p w:rsidR="0009199F" w:rsidRDefault="0009199F">
      <w:pPr>
        <w:pStyle w:val="Corpodetexto"/>
        <w:spacing w:before="10"/>
        <w:rPr>
          <w:rFonts w:ascii="Verdana" w:hAnsi="Verdana"/>
          <w:b/>
          <w:sz w:val="20"/>
          <w:szCs w:val="20"/>
        </w:rPr>
      </w:pPr>
    </w:p>
    <w:p w:rsidR="00413C62" w:rsidRDefault="00413C62">
      <w:pPr>
        <w:pStyle w:val="Corpodetexto"/>
        <w:spacing w:before="10"/>
        <w:rPr>
          <w:rFonts w:ascii="Verdana" w:hAnsi="Verdana"/>
          <w:b/>
          <w:sz w:val="20"/>
          <w:szCs w:val="20"/>
        </w:rPr>
      </w:pPr>
    </w:p>
    <w:p w:rsidR="00413C62" w:rsidRDefault="00413C62">
      <w:pPr>
        <w:pStyle w:val="Corpodetexto"/>
        <w:spacing w:before="10"/>
        <w:rPr>
          <w:rFonts w:ascii="Verdana" w:hAnsi="Verdana"/>
          <w:b/>
          <w:sz w:val="20"/>
          <w:szCs w:val="20"/>
        </w:rPr>
      </w:pPr>
    </w:p>
    <w:p w:rsidR="00413C62" w:rsidRDefault="00413C62">
      <w:pPr>
        <w:pStyle w:val="Corpodetexto"/>
        <w:spacing w:before="10"/>
        <w:rPr>
          <w:rFonts w:ascii="Verdana" w:hAnsi="Verdana"/>
          <w:b/>
          <w:sz w:val="20"/>
          <w:szCs w:val="20"/>
        </w:rPr>
      </w:pPr>
    </w:p>
    <w:p w:rsidR="00413C62" w:rsidRPr="0060150E" w:rsidRDefault="00413C62">
      <w:pPr>
        <w:pStyle w:val="Corpodetexto"/>
        <w:spacing w:before="10"/>
        <w:rPr>
          <w:rFonts w:ascii="Verdana" w:hAnsi="Verdana"/>
          <w:b/>
          <w:sz w:val="20"/>
          <w:szCs w:val="20"/>
        </w:rPr>
      </w:pPr>
    </w:p>
    <w:p w:rsidR="0009199F" w:rsidRPr="0060150E" w:rsidRDefault="00E70AF5">
      <w:pPr>
        <w:pStyle w:val="PargrafodaLista"/>
        <w:numPr>
          <w:ilvl w:val="0"/>
          <w:numId w:val="37"/>
        </w:numPr>
        <w:tabs>
          <w:tab w:val="left" w:pos="486"/>
        </w:tabs>
        <w:spacing w:before="90"/>
        <w:ind w:firstLine="0"/>
        <w:rPr>
          <w:rFonts w:ascii="Verdana" w:hAnsi="Verdana"/>
          <w:sz w:val="20"/>
          <w:szCs w:val="20"/>
        </w:rPr>
      </w:pPr>
      <w:r w:rsidRPr="0060150E">
        <w:rPr>
          <w:rFonts w:ascii="Verdana" w:hAnsi="Verdana"/>
          <w:sz w:val="20"/>
          <w:szCs w:val="20"/>
        </w:rPr>
        <w:t>Prova</w:t>
      </w:r>
      <w:r w:rsidR="00413C62">
        <w:rPr>
          <w:rFonts w:ascii="Verdana" w:hAnsi="Verdana"/>
          <w:sz w:val="20"/>
          <w:szCs w:val="20"/>
        </w:rPr>
        <w:t xml:space="preserve"> </w:t>
      </w:r>
      <w:r w:rsidRPr="0060150E">
        <w:rPr>
          <w:rFonts w:ascii="Verdana" w:hAnsi="Verdana"/>
          <w:sz w:val="20"/>
          <w:szCs w:val="20"/>
        </w:rPr>
        <w:t>de</w:t>
      </w:r>
      <w:r w:rsidR="00413C62">
        <w:rPr>
          <w:rFonts w:ascii="Verdana" w:hAnsi="Verdana"/>
          <w:sz w:val="20"/>
          <w:szCs w:val="20"/>
        </w:rPr>
        <w:t xml:space="preserve"> </w:t>
      </w:r>
      <w:r w:rsidRPr="0060150E">
        <w:rPr>
          <w:rFonts w:ascii="Verdana" w:hAnsi="Verdana"/>
          <w:sz w:val="20"/>
          <w:szCs w:val="20"/>
        </w:rPr>
        <w:t>inscrição</w:t>
      </w:r>
      <w:r w:rsidR="00413C62">
        <w:rPr>
          <w:rFonts w:ascii="Verdana" w:hAnsi="Verdana"/>
          <w:sz w:val="20"/>
          <w:szCs w:val="20"/>
        </w:rPr>
        <w:t xml:space="preserve"> </w:t>
      </w:r>
      <w:r w:rsidRPr="0060150E">
        <w:rPr>
          <w:rFonts w:ascii="Verdana" w:hAnsi="Verdana"/>
          <w:sz w:val="20"/>
          <w:szCs w:val="20"/>
        </w:rPr>
        <w:t>no</w:t>
      </w:r>
      <w:r w:rsidR="00413C62">
        <w:rPr>
          <w:rFonts w:ascii="Verdana" w:hAnsi="Verdana"/>
          <w:sz w:val="20"/>
          <w:szCs w:val="20"/>
        </w:rPr>
        <w:t xml:space="preserve"> </w:t>
      </w:r>
      <w:r w:rsidRPr="0060150E">
        <w:rPr>
          <w:rFonts w:ascii="Verdana" w:hAnsi="Verdana"/>
          <w:sz w:val="20"/>
          <w:szCs w:val="20"/>
        </w:rPr>
        <w:t>Cadastro</w:t>
      </w:r>
      <w:r w:rsidR="00413C62">
        <w:rPr>
          <w:rFonts w:ascii="Verdana" w:hAnsi="Verdana"/>
          <w:sz w:val="20"/>
          <w:szCs w:val="20"/>
        </w:rPr>
        <w:t xml:space="preserve"> </w:t>
      </w:r>
      <w:r w:rsidRPr="0060150E">
        <w:rPr>
          <w:rFonts w:ascii="Verdana" w:hAnsi="Verdana"/>
          <w:sz w:val="20"/>
          <w:szCs w:val="20"/>
        </w:rPr>
        <w:t>Nacional</w:t>
      </w:r>
      <w:r w:rsidR="00413C62">
        <w:rPr>
          <w:rFonts w:ascii="Verdana" w:hAnsi="Verdana"/>
          <w:sz w:val="20"/>
          <w:szCs w:val="20"/>
        </w:rPr>
        <w:t xml:space="preserve"> </w:t>
      </w:r>
      <w:r w:rsidRPr="0060150E">
        <w:rPr>
          <w:rFonts w:ascii="Verdana" w:hAnsi="Verdana"/>
          <w:sz w:val="20"/>
          <w:szCs w:val="20"/>
        </w:rPr>
        <w:t>de</w:t>
      </w:r>
      <w:r w:rsidR="00413C62">
        <w:rPr>
          <w:rFonts w:ascii="Verdana" w:hAnsi="Verdana"/>
          <w:sz w:val="20"/>
          <w:szCs w:val="20"/>
        </w:rPr>
        <w:t xml:space="preserve"> </w:t>
      </w:r>
      <w:r w:rsidRPr="0060150E">
        <w:rPr>
          <w:rFonts w:ascii="Verdana" w:hAnsi="Verdana"/>
          <w:sz w:val="20"/>
          <w:szCs w:val="20"/>
        </w:rPr>
        <w:t>Pessoas</w:t>
      </w:r>
      <w:r w:rsidR="00413C62">
        <w:rPr>
          <w:rFonts w:ascii="Verdana" w:hAnsi="Verdana"/>
          <w:sz w:val="20"/>
          <w:szCs w:val="20"/>
        </w:rPr>
        <w:t xml:space="preserve"> </w:t>
      </w:r>
      <w:r w:rsidRPr="0060150E">
        <w:rPr>
          <w:rFonts w:ascii="Verdana" w:hAnsi="Verdana"/>
          <w:sz w:val="20"/>
          <w:szCs w:val="20"/>
        </w:rPr>
        <w:t>Jurídicas</w:t>
      </w:r>
      <w:r w:rsidR="00413C62">
        <w:rPr>
          <w:rFonts w:ascii="Verdana" w:hAnsi="Verdana"/>
          <w:sz w:val="20"/>
          <w:szCs w:val="20"/>
        </w:rPr>
        <w:t xml:space="preserve"> </w:t>
      </w:r>
      <w:r w:rsidRPr="0060150E">
        <w:rPr>
          <w:rFonts w:ascii="Verdana" w:hAnsi="Verdana"/>
          <w:sz w:val="20"/>
          <w:szCs w:val="20"/>
        </w:rPr>
        <w:t>do</w:t>
      </w:r>
      <w:r w:rsidR="00413C62">
        <w:rPr>
          <w:rFonts w:ascii="Verdana" w:hAnsi="Verdana"/>
          <w:sz w:val="20"/>
          <w:szCs w:val="20"/>
        </w:rPr>
        <w:t xml:space="preserve"> </w:t>
      </w:r>
      <w:r w:rsidRPr="0060150E">
        <w:rPr>
          <w:rFonts w:ascii="Verdana" w:hAnsi="Verdana"/>
          <w:sz w:val="20"/>
          <w:szCs w:val="20"/>
        </w:rPr>
        <w:t>Ministério</w:t>
      </w:r>
      <w:r w:rsidR="00413C62">
        <w:rPr>
          <w:rFonts w:ascii="Verdana" w:hAnsi="Verdana"/>
          <w:sz w:val="20"/>
          <w:szCs w:val="20"/>
        </w:rPr>
        <w:t xml:space="preserve"> </w:t>
      </w:r>
      <w:r w:rsidRPr="0060150E">
        <w:rPr>
          <w:rFonts w:ascii="Verdana" w:hAnsi="Verdana"/>
          <w:sz w:val="20"/>
          <w:szCs w:val="20"/>
        </w:rPr>
        <w:t>da</w:t>
      </w:r>
      <w:r w:rsidR="00413C62">
        <w:rPr>
          <w:rFonts w:ascii="Verdana" w:hAnsi="Verdana"/>
          <w:sz w:val="20"/>
          <w:szCs w:val="20"/>
        </w:rPr>
        <w:t xml:space="preserve"> </w:t>
      </w:r>
      <w:r w:rsidRPr="0060150E">
        <w:rPr>
          <w:rFonts w:ascii="Verdana" w:hAnsi="Verdana"/>
          <w:sz w:val="20"/>
          <w:szCs w:val="20"/>
        </w:rPr>
        <w:t>Fazenda</w:t>
      </w:r>
    </w:p>
    <w:p w:rsidR="0009199F" w:rsidRPr="0060150E" w:rsidRDefault="00E70AF5">
      <w:pPr>
        <w:pStyle w:val="Ttulo2"/>
        <w:spacing w:before="142"/>
        <w:rPr>
          <w:rFonts w:ascii="Verdana" w:hAnsi="Verdana"/>
          <w:sz w:val="20"/>
          <w:szCs w:val="20"/>
        </w:rPr>
      </w:pPr>
      <w:r w:rsidRPr="0060150E">
        <w:rPr>
          <w:rFonts w:ascii="Verdana" w:hAnsi="Verdana"/>
          <w:sz w:val="20"/>
          <w:szCs w:val="20"/>
        </w:rPr>
        <w:t>(CNPJ);</w:t>
      </w:r>
    </w:p>
    <w:p w:rsidR="0009199F" w:rsidRPr="0060150E" w:rsidRDefault="0009199F">
      <w:pPr>
        <w:pStyle w:val="Corpodetexto"/>
        <w:rPr>
          <w:rFonts w:ascii="Verdana" w:hAnsi="Verdana"/>
          <w:b/>
          <w:sz w:val="20"/>
          <w:szCs w:val="20"/>
        </w:rPr>
      </w:pPr>
    </w:p>
    <w:p w:rsidR="0009199F" w:rsidRPr="0060150E" w:rsidRDefault="00E70AF5">
      <w:pPr>
        <w:pStyle w:val="PargrafodaLista"/>
        <w:numPr>
          <w:ilvl w:val="0"/>
          <w:numId w:val="37"/>
        </w:numPr>
        <w:tabs>
          <w:tab w:val="left" w:pos="423"/>
        </w:tabs>
        <w:spacing w:before="198" w:line="360" w:lineRule="auto"/>
        <w:ind w:right="941" w:firstLine="0"/>
        <w:rPr>
          <w:rFonts w:ascii="Verdana" w:hAnsi="Verdana"/>
          <w:sz w:val="20"/>
          <w:szCs w:val="20"/>
        </w:rPr>
      </w:pPr>
      <w:r w:rsidRPr="0060150E">
        <w:rPr>
          <w:rFonts w:ascii="Verdana" w:hAnsi="Verdana"/>
          <w:sz w:val="20"/>
          <w:szCs w:val="20"/>
        </w:rPr>
        <w:t xml:space="preserve">Prova de regularidade para com a </w:t>
      </w:r>
      <w:r w:rsidRPr="0060150E">
        <w:rPr>
          <w:rFonts w:ascii="Verdana" w:hAnsi="Verdana"/>
          <w:b/>
          <w:sz w:val="20"/>
          <w:szCs w:val="20"/>
        </w:rPr>
        <w:t>Fazenda Federal e Sistema de Seguridade Social – INSS</w:t>
      </w:r>
      <w:r w:rsidRPr="0060150E">
        <w:rPr>
          <w:rFonts w:ascii="Verdana" w:hAnsi="Verdana"/>
          <w:sz w:val="20"/>
          <w:szCs w:val="20"/>
        </w:rPr>
        <w:t xml:space="preserve">, do domicílio ou sede do licitante, ou outra equivalente na forma da lei, mediante a apresentação da Certidão Conjunta Negativa </w:t>
      </w:r>
      <w:r w:rsidRPr="0060150E">
        <w:rPr>
          <w:rFonts w:ascii="Verdana" w:hAnsi="Verdana"/>
          <w:sz w:val="20"/>
          <w:szCs w:val="20"/>
          <w:u w:val="single"/>
        </w:rPr>
        <w:t>ou</w:t>
      </w:r>
      <w:r w:rsidRPr="0060150E">
        <w:rPr>
          <w:rFonts w:ascii="Verdana" w:hAnsi="Verdana"/>
          <w:sz w:val="20"/>
          <w:szCs w:val="20"/>
        </w:rPr>
        <w:t xml:space="preserve"> Certidão Conjunta Positiva com Efeitos de Negativa, relativos a Tributos Federais e à Dívida Ativa da União, expedida pela Secretaria da Receita</w:t>
      </w:r>
      <w:r w:rsidR="00413C62">
        <w:rPr>
          <w:rFonts w:ascii="Verdana" w:hAnsi="Verdana"/>
          <w:sz w:val="20"/>
          <w:szCs w:val="20"/>
        </w:rPr>
        <w:t xml:space="preserve"> </w:t>
      </w:r>
      <w:r w:rsidRPr="0060150E">
        <w:rPr>
          <w:rFonts w:ascii="Verdana" w:hAnsi="Verdana"/>
          <w:sz w:val="20"/>
          <w:szCs w:val="20"/>
        </w:rPr>
        <w:t>Federal.</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0"/>
          <w:numId w:val="37"/>
        </w:numPr>
        <w:tabs>
          <w:tab w:val="left" w:pos="484"/>
        </w:tabs>
        <w:spacing w:line="360" w:lineRule="auto"/>
        <w:ind w:right="946" w:firstLine="0"/>
        <w:rPr>
          <w:rFonts w:ascii="Verdana" w:hAnsi="Verdana"/>
          <w:sz w:val="20"/>
          <w:szCs w:val="20"/>
        </w:rPr>
      </w:pPr>
      <w:r w:rsidRPr="0060150E">
        <w:rPr>
          <w:rFonts w:ascii="Verdana" w:hAnsi="Verdana"/>
          <w:sz w:val="20"/>
          <w:szCs w:val="20"/>
        </w:rPr>
        <w:t xml:space="preserve">Prova de regularidade para com a </w:t>
      </w:r>
      <w:r w:rsidRPr="0060150E">
        <w:rPr>
          <w:rFonts w:ascii="Verdana" w:hAnsi="Verdana"/>
          <w:b/>
          <w:sz w:val="20"/>
          <w:szCs w:val="20"/>
        </w:rPr>
        <w:t>Fazenda Estadual</w:t>
      </w:r>
      <w:r w:rsidRPr="0060150E">
        <w:rPr>
          <w:rFonts w:ascii="Verdana" w:hAnsi="Verdana"/>
          <w:sz w:val="20"/>
          <w:szCs w:val="20"/>
        </w:rPr>
        <w:t>, do domicílio ou sede do licitante, ou outra equivalente na forma da lei, mediante a apresentação da Certidão de Regularidade de ICMS – Imposto sobre Circulação de Mercadorias e Serviços, expedida pela Secretariada Fazenda.</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0"/>
          <w:numId w:val="37"/>
        </w:numPr>
        <w:tabs>
          <w:tab w:val="left" w:pos="489"/>
        </w:tabs>
        <w:spacing w:line="360" w:lineRule="auto"/>
        <w:ind w:right="947" w:firstLine="0"/>
        <w:rPr>
          <w:rFonts w:ascii="Verdana" w:hAnsi="Verdana"/>
          <w:sz w:val="20"/>
          <w:szCs w:val="20"/>
        </w:rPr>
      </w:pPr>
      <w:r w:rsidRPr="0060150E">
        <w:rPr>
          <w:rFonts w:ascii="Verdana" w:hAnsi="Verdana"/>
          <w:sz w:val="20"/>
          <w:szCs w:val="20"/>
        </w:rPr>
        <w:t xml:space="preserve">Prova de regularidade para com a </w:t>
      </w:r>
      <w:r w:rsidRPr="0060150E">
        <w:rPr>
          <w:rFonts w:ascii="Verdana" w:hAnsi="Verdana"/>
          <w:b/>
          <w:sz w:val="20"/>
          <w:szCs w:val="20"/>
        </w:rPr>
        <w:t>Fazenda Municipal</w:t>
      </w:r>
      <w:r w:rsidRPr="0060150E">
        <w:rPr>
          <w:rFonts w:ascii="Verdana" w:hAnsi="Verdana"/>
          <w:sz w:val="20"/>
          <w:szCs w:val="20"/>
        </w:rPr>
        <w:t>, do domicílio ou sede da licitante, ou outra equivalente na forma da lei, mediante a apresentação da Certidão Negativa ou Certidão Positiva com Efeitos de Negativa de Tributos</w:t>
      </w:r>
      <w:r w:rsidR="003B6033">
        <w:rPr>
          <w:rFonts w:ascii="Verdana" w:hAnsi="Verdana"/>
          <w:sz w:val="20"/>
          <w:szCs w:val="20"/>
        </w:rPr>
        <w:t xml:space="preserve"> </w:t>
      </w:r>
      <w:r w:rsidRPr="0060150E">
        <w:rPr>
          <w:rFonts w:ascii="Verdana" w:hAnsi="Verdana"/>
          <w:sz w:val="20"/>
          <w:szCs w:val="20"/>
        </w:rPr>
        <w:t>Mobiliários.</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0"/>
          <w:numId w:val="37"/>
        </w:numPr>
        <w:tabs>
          <w:tab w:val="left" w:pos="467"/>
        </w:tabs>
        <w:spacing w:before="1" w:line="360" w:lineRule="auto"/>
        <w:ind w:right="940" w:firstLine="0"/>
        <w:rPr>
          <w:rFonts w:ascii="Verdana" w:hAnsi="Verdana"/>
          <w:sz w:val="20"/>
          <w:szCs w:val="20"/>
        </w:rPr>
      </w:pPr>
      <w:r w:rsidRPr="0060150E">
        <w:rPr>
          <w:rFonts w:ascii="Verdana" w:hAnsi="Verdana"/>
          <w:sz w:val="20"/>
          <w:szCs w:val="20"/>
        </w:rPr>
        <w:t xml:space="preserve">Prova de regularidade perante o </w:t>
      </w:r>
      <w:r w:rsidRPr="0060150E">
        <w:rPr>
          <w:rFonts w:ascii="Verdana" w:hAnsi="Verdana"/>
          <w:b/>
          <w:sz w:val="20"/>
          <w:szCs w:val="20"/>
        </w:rPr>
        <w:t>Fundo de Garantia por Tempo de Serviço (FGTS)</w:t>
      </w:r>
      <w:r w:rsidRPr="0060150E">
        <w:rPr>
          <w:rFonts w:ascii="Verdana" w:hAnsi="Verdana"/>
          <w:sz w:val="20"/>
          <w:szCs w:val="20"/>
        </w:rPr>
        <w:t>, por meio da apresentação do CRF – Certificado de Regularidade do</w:t>
      </w:r>
      <w:r w:rsidR="003B6033">
        <w:rPr>
          <w:rFonts w:ascii="Verdana" w:hAnsi="Verdana"/>
          <w:sz w:val="20"/>
          <w:szCs w:val="20"/>
        </w:rPr>
        <w:t xml:space="preserve"> </w:t>
      </w:r>
      <w:r w:rsidRPr="0060150E">
        <w:rPr>
          <w:rFonts w:ascii="Verdana" w:hAnsi="Verdana"/>
          <w:sz w:val="20"/>
          <w:szCs w:val="20"/>
        </w:rPr>
        <w:t>FGTS;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37"/>
        </w:numPr>
        <w:tabs>
          <w:tab w:val="left" w:pos="448"/>
        </w:tabs>
        <w:ind w:left="447" w:hanging="225"/>
        <w:rPr>
          <w:rFonts w:ascii="Verdana" w:hAnsi="Verdana"/>
          <w:sz w:val="20"/>
          <w:szCs w:val="20"/>
        </w:rPr>
      </w:pPr>
      <w:r w:rsidRPr="0060150E">
        <w:rPr>
          <w:rFonts w:ascii="Verdana" w:hAnsi="Verdana"/>
          <w:sz w:val="20"/>
          <w:szCs w:val="20"/>
        </w:rPr>
        <w:t xml:space="preserve">Prova de inexistência de débitos inadimplidos perante a </w:t>
      </w:r>
      <w:r w:rsidRPr="0060150E">
        <w:rPr>
          <w:rFonts w:ascii="Verdana" w:hAnsi="Verdana"/>
          <w:b/>
          <w:sz w:val="20"/>
          <w:szCs w:val="20"/>
        </w:rPr>
        <w:t>Justiça do</w:t>
      </w:r>
      <w:r w:rsidR="003B6033">
        <w:rPr>
          <w:rFonts w:ascii="Verdana" w:hAnsi="Verdana"/>
          <w:b/>
          <w:sz w:val="20"/>
          <w:szCs w:val="20"/>
        </w:rPr>
        <w:t xml:space="preserve"> </w:t>
      </w:r>
      <w:r w:rsidRPr="0060150E">
        <w:rPr>
          <w:rFonts w:ascii="Verdana" w:hAnsi="Verdana"/>
          <w:b/>
          <w:sz w:val="20"/>
          <w:szCs w:val="20"/>
        </w:rPr>
        <w:t>Trabalho</w:t>
      </w:r>
      <w:r w:rsidRPr="0060150E">
        <w:rPr>
          <w:rFonts w:ascii="Verdana" w:hAnsi="Verdana"/>
          <w:sz w:val="20"/>
          <w:szCs w:val="20"/>
        </w:rPr>
        <w:t>, mediante a</w:t>
      </w:r>
    </w:p>
    <w:p w:rsidR="0009199F" w:rsidRPr="0060150E" w:rsidRDefault="00D661A8">
      <w:pPr>
        <w:pStyle w:val="Corpodetexto"/>
        <w:spacing w:before="90" w:line="360" w:lineRule="auto"/>
        <w:ind w:left="222" w:right="947"/>
        <w:jc w:val="both"/>
        <w:rPr>
          <w:rFonts w:ascii="Verdana" w:hAnsi="Verdana"/>
          <w:sz w:val="20"/>
          <w:szCs w:val="20"/>
        </w:rPr>
      </w:pPr>
      <w:r>
        <w:rPr>
          <w:rFonts w:ascii="Verdana" w:hAnsi="Verdana"/>
          <w:noProof/>
          <w:sz w:val="20"/>
          <w:szCs w:val="20"/>
          <w:lang w:bidi="ar-SA"/>
        </w:rPr>
        <mc:AlternateContent>
          <mc:Choice Requires="wps">
            <w:drawing>
              <wp:anchor distT="0" distB="0" distL="114300" distR="114300" simplePos="0" relativeHeight="251653632" behindDoc="1" locked="0" layoutInCell="1" allowOverlap="1">
                <wp:simplePos x="0" y="0"/>
                <wp:positionH relativeFrom="page">
                  <wp:posOffset>3453765</wp:posOffset>
                </wp:positionH>
                <wp:positionV relativeFrom="paragraph">
                  <wp:posOffset>403860</wp:posOffset>
                </wp:positionV>
                <wp:extent cx="50165" cy="444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1.95pt;margin-top:31.8pt;width:3.95pt;height:.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" fillcolor="black" stroked="f">
                <w10:wrap anchorx="page"/>
              </v:rect>
            </w:pict>
          </mc:Fallback>
        </mc:AlternateContent>
      </w:r>
      <w:r>
        <w:rPr>
          <w:rFonts w:ascii="Verdana" w:hAnsi="Verdana"/>
          <w:noProof/>
          <w:sz w:val="20"/>
          <w:szCs w:val="20"/>
          <w:lang w:bidi="ar-SA"/>
        </w:rPr>
        <mc:AlternateContent>
          <mc:Choice Requires="wps">
            <w:drawing>
              <wp:anchor distT="0" distB="0" distL="114300" distR="114300" simplePos="0" relativeHeight="251654656" behindDoc="1" locked="0" layoutInCell="1" allowOverlap="1">
                <wp:simplePos x="0" y="0"/>
                <wp:positionH relativeFrom="page">
                  <wp:posOffset>4222115</wp:posOffset>
                </wp:positionH>
                <wp:positionV relativeFrom="paragraph">
                  <wp:posOffset>403860</wp:posOffset>
                </wp:positionV>
                <wp:extent cx="50165" cy="4445"/>
                <wp:effectExtent l="0" t="0" r="0" b="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32.45pt;margin-top:31.8pt;width:3.95pt;height:.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" fillcolor="black" stroked="f">
                <w10:wrap anchorx="page"/>
              </v:rect>
            </w:pict>
          </mc:Fallback>
        </mc:AlternateContent>
      </w:r>
      <w:r w:rsidR="00E70AF5" w:rsidRPr="0060150E">
        <w:rPr>
          <w:rFonts w:ascii="Verdana" w:hAnsi="Verdana"/>
          <w:sz w:val="20"/>
          <w:szCs w:val="20"/>
        </w:rPr>
        <w:t>apresentação</w:t>
      </w:r>
      <w:r w:rsidR="003B6033">
        <w:rPr>
          <w:rFonts w:ascii="Verdana" w:hAnsi="Verdana"/>
          <w:sz w:val="20"/>
          <w:szCs w:val="20"/>
        </w:rPr>
        <w:t xml:space="preserve"> </w:t>
      </w:r>
      <w:r w:rsidR="00E70AF5" w:rsidRPr="0060150E">
        <w:rPr>
          <w:rFonts w:ascii="Verdana" w:hAnsi="Verdana"/>
          <w:sz w:val="20"/>
          <w:szCs w:val="20"/>
        </w:rPr>
        <w:t xml:space="preserve"> de certidão negativa, nos termos do Título VII-A da Consolidação das Leis do Trabalho, aprovada pelo Decreto-Lei n</w:t>
      </w:r>
      <w:r w:rsidR="00E70AF5" w:rsidRPr="0060150E">
        <w:rPr>
          <w:rFonts w:ascii="Verdana" w:hAnsi="Verdana"/>
          <w:sz w:val="20"/>
          <w:szCs w:val="20"/>
          <w:vertAlign w:val="superscript"/>
        </w:rPr>
        <w:t>o</w:t>
      </w:r>
      <w:r w:rsidR="00E70AF5" w:rsidRPr="0060150E">
        <w:rPr>
          <w:rFonts w:ascii="Verdana" w:hAnsi="Verdana"/>
          <w:sz w:val="20"/>
          <w:szCs w:val="20"/>
        </w:rPr>
        <w:t xml:space="preserve"> 5.452, de 1</w:t>
      </w:r>
      <w:r w:rsidR="00E70AF5" w:rsidRPr="0060150E">
        <w:rPr>
          <w:rFonts w:ascii="Verdana" w:hAnsi="Verdana"/>
          <w:sz w:val="20"/>
          <w:szCs w:val="20"/>
          <w:vertAlign w:val="superscript"/>
        </w:rPr>
        <w:t>o</w:t>
      </w:r>
      <w:r w:rsidR="00E70AF5" w:rsidRPr="0060150E">
        <w:rPr>
          <w:rFonts w:ascii="Verdana" w:hAnsi="Verdana"/>
          <w:sz w:val="20"/>
          <w:szCs w:val="20"/>
        </w:rPr>
        <w:t xml:space="preserve"> de maio de 1943. (NR)</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37"/>
        </w:numPr>
        <w:tabs>
          <w:tab w:val="left" w:pos="496"/>
        </w:tabs>
        <w:spacing w:line="360" w:lineRule="auto"/>
        <w:ind w:right="1046" w:firstLine="0"/>
        <w:rPr>
          <w:rFonts w:ascii="Verdana" w:hAnsi="Verdana"/>
          <w:sz w:val="20"/>
          <w:szCs w:val="20"/>
        </w:rPr>
      </w:pPr>
      <w:r w:rsidRPr="0060150E">
        <w:rPr>
          <w:rFonts w:ascii="Verdana" w:hAnsi="Verdana"/>
          <w:sz w:val="20"/>
          <w:szCs w:val="20"/>
        </w:rPr>
        <w:t>A comprovação de regularidade fiscal das microempresas e empresas de pequeno porte somente será exigida para efeito de assinatura do</w:t>
      </w:r>
      <w:r w:rsidR="003B6033">
        <w:rPr>
          <w:rFonts w:ascii="Verdana" w:hAnsi="Verdana"/>
          <w:sz w:val="20"/>
          <w:szCs w:val="20"/>
        </w:rPr>
        <w:t xml:space="preserve"> </w:t>
      </w:r>
      <w:r w:rsidRPr="0060150E">
        <w:rPr>
          <w:rFonts w:ascii="Verdana" w:hAnsi="Verdana"/>
          <w:sz w:val="20"/>
          <w:szCs w:val="20"/>
        </w:rPr>
        <w:t>contrato;</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1"/>
          <w:numId w:val="37"/>
        </w:numPr>
        <w:tabs>
          <w:tab w:val="left" w:pos="710"/>
        </w:tabs>
        <w:spacing w:line="360" w:lineRule="auto"/>
        <w:ind w:right="947" w:firstLine="0"/>
        <w:rPr>
          <w:rFonts w:ascii="Verdana" w:hAnsi="Verdana"/>
          <w:sz w:val="20"/>
          <w:szCs w:val="20"/>
        </w:rPr>
      </w:pPr>
      <w:r w:rsidRPr="0060150E">
        <w:rPr>
          <w:rFonts w:ascii="Verdana" w:hAnsi="Verdana"/>
          <w:sz w:val="20"/>
          <w:szCs w:val="20"/>
        </w:rPr>
        <w:t xml:space="preserve">As microempresas e empresas de pequeno porte, por ocasião da participação neste certame, deverão apresentar toda a documentação exigida para fins de comprovação </w:t>
      </w:r>
      <w:r w:rsidRPr="0060150E">
        <w:rPr>
          <w:rFonts w:ascii="Verdana" w:hAnsi="Verdana"/>
          <w:sz w:val="20"/>
          <w:szCs w:val="20"/>
        </w:rPr>
        <w:lastRenderedPageBreak/>
        <w:t>de regularidade fiscal, mesmo que esta apresente alguma</w:t>
      </w:r>
      <w:r w:rsidR="003B6033">
        <w:rPr>
          <w:rFonts w:ascii="Verdana" w:hAnsi="Verdana"/>
          <w:sz w:val="20"/>
          <w:szCs w:val="20"/>
        </w:rPr>
        <w:t xml:space="preserve"> </w:t>
      </w:r>
      <w:r w:rsidRPr="0060150E">
        <w:rPr>
          <w:rFonts w:ascii="Verdana" w:hAnsi="Verdana"/>
          <w:sz w:val="20"/>
          <w:szCs w:val="20"/>
        </w:rPr>
        <w:t>restrição;</w:t>
      </w:r>
    </w:p>
    <w:p w:rsidR="0009199F" w:rsidRPr="0060150E" w:rsidRDefault="0009199F">
      <w:pPr>
        <w:pStyle w:val="Corpodetexto"/>
        <w:rPr>
          <w:rFonts w:ascii="Verdana" w:hAnsi="Verdana"/>
          <w:sz w:val="20"/>
          <w:szCs w:val="20"/>
        </w:rPr>
      </w:pPr>
    </w:p>
    <w:p w:rsidR="0009199F" w:rsidRPr="00D16CF7" w:rsidRDefault="00E70AF5" w:rsidP="003B6033">
      <w:pPr>
        <w:pStyle w:val="PargrafodaLista"/>
        <w:numPr>
          <w:ilvl w:val="1"/>
          <w:numId w:val="37"/>
        </w:numPr>
        <w:tabs>
          <w:tab w:val="left" w:pos="695"/>
        </w:tabs>
        <w:spacing w:line="360" w:lineRule="auto"/>
        <w:ind w:right="948"/>
        <w:rPr>
          <w:rFonts w:ascii="Verdana" w:hAnsi="Verdana"/>
          <w:sz w:val="20"/>
          <w:szCs w:val="20"/>
        </w:rPr>
      </w:pPr>
      <w:r w:rsidRPr="00D16CF7">
        <w:rPr>
          <w:rFonts w:ascii="Verdana" w:hAnsi="Verdana"/>
          <w:sz w:val="20"/>
          <w:szCs w:val="20"/>
        </w:rPr>
        <w:t xml:space="preserve">Havendo alguma restrição na comprovação da regularidade fiscal, será assegurado o prazo de cinco dias úteis, </w:t>
      </w:r>
      <w:r w:rsidR="00D16CF7" w:rsidRPr="00D16CF7">
        <w:rPr>
          <w:rFonts w:ascii="Verdana" w:hAnsi="Verdana"/>
          <w:sz w:val="20"/>
          <w:szCs w:val="20"/>
        </w:rPr>
        <w:t>cujo termo inicial corresponderá ao momento em que o proponente for declarado vencedor do certame</w:t>
      </w:r>
      <w:r w:rsidRPr="00D16CF7">
        <w:rPr>
          <w:rFonts w:ascii="Verdana" w:hAnsi="Verdana"/>
          <w:sz w:val="20"/>
          <w:szCs w:val="20"/>
        </w:rPr>
        <w:t>, prorrogáveis por igual período, a critério desta Prefeitura, para a regularização da documentação, pagamento ou parcelamento do débito, e emissão de eventuais certidões negativas ou positivas, com efeito, de certidão</w:t>
      </w:r>
      <w:r w:rsidR="003B6033" w:rsidRPr="00D16CF7">
        <w:rPr>
          <w:rFonts w:ascii="Verdana" w:hAnsi="Verdana"/>
          <w:sz w:val="20"/>
          <w:szCs w:val="20"/>
        </w:rPr>
        <w:t xml:space="preserve"> </w:t>
      </w:r>
      <w:r w:rsidRPr="00D16CF7">
        <w:rPr>
          <w:rFonts w:ascii="Verdana" w:hAnsi="Verdana"/>
          <w:sz w:val="20"/>
          <w:szCs w:val="20"/>
        </w:rPr>
        <w:t>negativa;</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37"/>
        </w:numPr>
        <w:tabs>
          <w:tab w:val="left" w:pos="666"/>
        </w:tabs>
        <w:spacing w:line="360" w:lineRule="auto"/>
        <w:ind w:right="942" w:firstLine="0"/>
        <w:rPr>
          <w:rFonts w:ascii="Verdana" w:hAnsi="Verdana"/>
          <w:sz w:val="20"/>
          <w:szCs w:val="20"/>
        </w:rPr>
      </w:pPr>
      <w:r w:rsidRPr="0060150E">
        <w:rPr>
          <w:rFonts w:ascii="Verdana" w:hAnsi="Verdana"/>
          <w:sz w:val="20"/>
          <w:szCs w:val="20"/>
        </w:rPr>
        <w:t>A não</w:t>
      </w:r>
      <w:r w:rsidR="00D16CF7">
        <w:rPr>
          <w:rFonts w:ascii="Verdana" w:hAnsi="Verdana"/>
          <w:sz w:val="20"/>
          <w:szCs w:val="20"/>
        </w:rPr>
        <w:t xml:space="preserve"> </w:t>
      </w:r>
      <w:r w:rsidRPr="0060150E">
        <w:rPr>
          <w:rFonts w:ascii="Verdana" w:hAnsi="Verdana"/>
          <w:sz w:val="20"/>
          <w:szCs w:val="20"/>
        </w:rPr>
        <w:t>regularização da documentação, no prazo previsto no subitem anterior, implicará na decadência do direito à contratação, sem prejuízo das sanções previstas neste edital, procedendo-se à convocação dos licitantes para, em sessão pública, retomar os atos referentes ao procedimento licitatório, nos termos do art. 4º, Inciso XXIII, da Lei</w:t>
      </w:r>
      <w:r w:rsidR="003B6033">
        <w:rPr>
          <w:rFonts w:ascii="Verdana" w:hAnsi="Verdana"/>
          <w:sz w:val="20"/>
          <w:szCs w:val="20"/>
        </w:rPr>
        <w:t xml:space="preserve"> </w:t>
      </w:r>
      <w:r w:rsidR="00D16CF7">
        <w:rPr>
          <w:rFonts w:ascii="Verdana" w:hAnsi="Verdana"/>
          <w:sz w:val="20"/>
          <w:szCs w:val="20"/>
        </w:rPr>
        <w:t>n</w:t>
      </w:r>
      <w:r w:rsidR="003B6033">
        <w:rPr>
          <w:rFonts w:ascii="Verdana" w:hAnsi="Verdana"/>
          <w:b/>
          <w:sz w:val="20"/>
          <w:szCs w:val="20"/>
        </w:rPr>
        <w:t xml:space="preserve">º </w:t>
      </w:r>
      <w:r w:rsidRPr="0060150E">
        <w:rPr>
          <w:rFonts w:ascii="Verdana" w:hAnsi="Verdana"/>
          <w:sz w:val="20"/>
          <w:szCs w:val="20"/>
        </w:rPr>
        <w:t>10.520/02.</w:t>
      </w:r>
    </w:p>
    <w:p w:rsidR="0009199F" w:rsidRPr="0060150E" w:rsidRDefault="0009199F">
      <w:pPr>
        <w:pStyle w:val="Corpodetexto"/>
        <w:spacing w:before="6"/>
        <w:rPr>
          <w:rFonts w:ascii="Verdana" w:hAnsi="Verdana"/>
          <w:sz w:val="20"/>
          <w:szCs w:val="20"/>
        </w:rPr>
      </w:pPr>
    </w:p>
    <w:p w:rsidR="0009199F" w:rsidRPr="0060150E" w:rsidRDefault="003B6033">
      <w:pPr>
        <w:pStyle w:val="Ttulo2"/>
        <w:spacing w:before="1"/>
        <w:jc w:val="both"/>
        <w:rPr>
          <w:rFonts w:ascii="Verdana" w:hAnsi="Verdana"/>
          <w:sz w:val="20"/>
          <w:szCs w:val="20"/>
        </w:rPr>
      </w:pPr>
      <w:r>
        <w:rPr>
          <w:rFonts w:ascii="Verdana" w:hAnsi="Verdana"/>
          <w:sz w:val="20"/>
          <w:szCs w:val="20"/>
          <w:u w:val="thick"/>
        </w:rPr>
        <w:t>6.1.3- QUALIFICACAO ECONÔ</w:t>
      </w:r>
      <w:r w:rsidR="00E70AF5" w:rsidRPr="0060150E">
        <w:rPr>
          <w:rFonts w:ascii="Verdana" w:hAnsi="Verdana"/>
          <w:sz w:val="20"/>
          <w:szCs w:val="20"/>
          <w:u w:val="thick"/>
        </w:rPr>
        <w:t>MICO-FINANCEIRA</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rsidP="003B6033">
      <w:pPr>
        <w:spacing w:before="90" w:line="360" w:lineRule="auto"/>
        <w:ind w:left="222" w:right="1037"/>
        <w:jc w:val="both"/>
        <w:rPr>
          <w:rFonts w:ascii="Verdana" w:hAnsi="Verdana"/>
          <w:sz w:val="20"/>
          <w:szCs w:val="20"/>
        </w:rPr>
      </w:pPr>
      <w:r w:rsidRPr="0060150E">
        <w:rPr>
          <w:rFonts w:ascii="Verdana" w:hAnsi="Verdana"/>
          <w:sz w:val="20"/>
          <w:szCs w:val="20"/>
        </w:rPr>
        <w:t xml:space="preserve">a) </w:t>
      </w:r>
      <w:r w:rsidRPr="0060150E">
        <w:rPr>
          <w:rFonts w:ascii="Verdana" w:hAnsi="Verdana"/>
          <w:b/>
          <w:sz w:val="20"/>
          <w:szCs w:val="20"/>
        </w:rPr>
        <w:t>Certidão negativa de falência, concordata ou recuperação judicial e extrajudicial</w:t>
      </w:r>
      <w:r w:rsidRPr="0060150E">
        <w:rPr>
          <w:rFonts w:ascii="Verdana" w:hAnsi="Verdana"/>
          <w:sz w:val="20"/>
          <w:szCs w:val="20"/>
        </w:rPr>
        <w:t>, expedida pelo distribuidor da sede da pessoa jurídica ou de execução patrimonial, expedida pelo distribuidor do domicílio da pessoa física, expedida com data não anterior a 90 dias da data prevista para a entrega dos envelopes nº 01 – Proposta e nº 02 – Documentação, salvo</w:t>
      </w:r>
      <w:r w:rsidR="003B6033">
        <w:rPr>
          <w:rFonts w:ascii="Verdana" w:hAnsi="Verdana"/>
          <w:sz w:val="20"/>
          <w:szCs w:val="20"/>
        </w:rPr>
        <w:t xml:space="preserve"> </w:t>
      </w:r>
      <w:r w:rsidRPr="0060150E">
        <w:rPr>
          <w:rFonts w:ascii="Verdana" w:hAnsi="Verdana"/>
          <w:sz w:val="20"/>
          <w:szCs w:val="20"/>
        </w:rPr>
        <w:t>se o respectivo documento contiver expressamente escrito prazo diverso.</w:t>
      </w: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numPr>
          <w:ilvl w:val="2"/>
          <w:numId w:val="36"/>
        </w:numPr>
        <w:tabs>
          <w:tab w:val="left" w:pos="762"/>
        </w:tabs>
        <w:spacing w:before="1"/>
        <w:rPr>
          <w:rFonts w:ascii="Verdana" w:hAnsi="Verdana"/>
          <w:sz w:val="20"/>
          <w:szCs w:val="20"/>
        </w:rPr>
      </w:pPr>
      <w:r w:rsidRPr="0060150E">
        <w:rPr>
          <w:rFonts w:ascii="Verdana" w:hAnsi="Verdana"/>
          <w:sz w:val="20"/>
          <w:szCs w:val="20"/>
          <w:u w:val="thick"/>
        </w:rPr>
        <w:t>– QUALIFICACAO TECNICA /OPERACIONAL</w:t>
      </w:r>
    </w:p>
    <w:p w:rsidR="0009199F" w:rsidRPr="0060150E" w:rsidRDefault="0009199F">
      <w:pPr>
        <w:pStyle w:val="Corpodetexto"/>
        <w:spacing w:before="10"/>
        <w:rPr>
          <w:rFonts w:ascii="Verdana" w:hAnsi="Verdana"/>
          <w:b/>
          <w:sz w:val="20"/>
          <w:szCs w:val="20"/>
        </w:rPr>
      </w:pPr>
    </w:p>
    <w:p w:rsidR="0009199F" w:rsidRPr="0060150E" w:rsidRDefault="00E70AF5">
      <w:pPr>
        <w:pStyle w:val="PargrafodaLista"/>
        <w:numPr>
          <w:ilvl w:val="0"/>
          <w:numId w:val="35"/>
        </w:numPr>
        <w:tabs>
          <w:tab w:val="left" w:pos="491"/>
        </w:tabs>
        <w:spacing w:before="90" w:line="360" w:lineRule="auto"/>
        <w:ind w:right="1039" w:firstLine="0"/>
        <w:rPr>
          <w:rFonts w:ascii="Verdana" w:hAnsi="Verdana"/>
          <w:b/>
          <w:sz w:val="20"/>
          <w:szCs w:val="20"/>
        </w:rPr>
      </w:pPr>
      <w:r w:rsidRPr="0060150E">
        <w:rPr>
          <w:rFonts w:ascii="Verdana" w:hAnsi="Verdana"/>
          <w:sz w:val="20"/>
          <w:szCs w:val="20"/>
        </w:rPr>
        <w:t xml:space="preserve">Declaração em papel personalizada da licitante de que se responsabilizará pela entrega do objeto licitado conforme ordem de fornecimento e a especificações deste Edital bem como em sua proposta e no prazo requerido. </w:t>
      </w:r>
      <w:r w:rsidRPr="0060150E">
        <w:rPr>
          <w:rFonts w:ascii="Verdana" w:hAnsi="Verdana"/>
          <w:b/>
          <w:sz w:val="20"/>
          <w:szCs w:val="20"/>
        </w:rPr>
        <w:t>Anexo</w:t>
      </w:r>
      <w:r w:rsidR="003B6033">
        <w:rPr>
          <w:rFonts w:ascii="Verdana" w:hAnsi="Verdana"/>
          <w:b/>
          <w:sz w:val="20"/>
          <w:szCs w:val="20"/>
        </w:rPr>
        <w:t xml:space="preserve"> </w:t>
      </w:r>
      <w:r w:rsidRPr="0060150E">
        <w:rPr>
          <w:rFonts w:ascii="Verdana" w:hAnsi="Verdana"/>
          <w:b/>
          <w:sz w:val="20"/>
          <w:szCs w:val="20"/>
        </w:rPr>
        <w:t>X.</w:t>
      </w:r>
    </w:p>
    <w:p w:rsidR="0009199F" w:rsidRPr="0060150E" w:rsidRDefault="0009199F">
      <w:pPr>
        <w:pStyle w:val="Corpodetexto"/>
        <w:rPr>
          <w:rFonts w:ascii="Verdana" w:hAnsi="Verdana"/>
          <w:b/>
          <w:sz w:val="20"/>
          <w:szCs w:val="20"/>
        </w:rPr>
      </w:pPr>
    </w:p>
    <w:p w:rsidR="0009199F" w:rsidRPr="0060150E" w:rsidRDefault="00E70AF5">
      <w:pPr>
        <w:pStyle w:val="PargrafodaLista"/>
        <w:numPr>
          <w:ilvl w:val="0"/>
          <w:numId w:val="35"/>
        </w:numPr>
        <w:tabs>
          <w:tab w:val="left" w:pos="575"/>
        </w:tabs>
        <w:spacing w:line="360" w:lineRule="auto"/>
        <w:ind w:right="945" w:firstLine="0"/>
        <w:rPr>
          <w:rFonts w:ascii="Verdana" w:hAnsi="Verdana"/>
          <w:sz w:val="20"/>
          <w:szCs w:val="20"/>
        </w:rPr>
      </w:pPr>
      <w:r w:rsidRPr="0060150E">
        <w:rPr>
          <w:rFonts w:ascii="Verdana" w:hAnsi="Verdana"/>
          <w:b/>
          <w:sz w:val="20"/>
          <w:szCs w:val="20"/>
        </w:rPr>
        <w:t xml:space="preserve">Prova de aptidão </w:t>
      </w:r>
      <w:r w:rsidRPr="0060150E">
        <w:rPr>
          <w:rFonts w:ascii="Verdana" w:hAnsi="Verdana"/>
          <w:sz w:val="20"/>
          <w:szCs w:val="20"/>
        </w:rPr>
        <w:t xml:space="preserve">para o desempenho de atividade pertinente e compatível em características com o objeto desta licitação, por meio da apresentação de </w:t>
      </w:r>
      <w:r w:rsidRPr="0060150E">
        <w:rPr>
          <w:rFonts w:ascii="Verdana" w:hAnsi="Verdana"/>
          <w:b/>
          <w:sz w:val="20"/>
          <w:szCs w:val="20"/>
        </w:rPr>
        <w:t xml:space="preserve">atestado </w:t>
      </w:r>
      <w:r w:rsidRPr="0060150E">
        <w:rPr>
          <w:rFonts w:ascii="Verdana" w:hAnsi="Verdana"/>
          <w:sz w:val="20"/>
          <w:szCs w:val="20"/>
        </w:rPr>
        <w:t xml:space="preserve">(s) expedido(s), necessariamente em nome da licitante, por pessoa (s) jurídica (s) de </w:t>
      </w:r>
      <w:r w:rsidRPr="0060150E">
        <w:rPr>
          <w:rFonts w:ascii="Verdana" w:hAnsi="Verdana"/>
          <w:sz w:val="20"/>
          <w:szCs w:val="20"/>
        </w:rPr>
        <w:lastRenderedPageBreak/>
        <w:t>direito público ou privado, que indique(m) o fornecimento de pe</w:t>
      </w:r>
      <w:r w:rsidR="003B6033">
        <w:rPr>
          <w:rFonts w:ascii="Verdana" w:hAnsi="Verdana"/>
          <w:sz w:val="20"/>
          <w:szCs w:val="20"/>
        </w:rPr>
        <w:t>ç</w:t>
      </w:r>
      <w:r w:rsidRPr="0060150E">
        <w:rPr>
          <w:rFonts w:ascii="Verdana" w:hAnsi="Verdana"/>
          <w:sz w:val="20"/>
          <w:szCs w:val="20"/>
        </w:rPr>
        <w:t>as</w:t>
      </w:r>
      <w:r w:rsidR="003B6033">
        <w:rPr>
          <w:rFonts w:ascii="Verdana" w:hAnsi="Verdana"/>
          <w:sz w:val="20"/>
          <w:szCs w:val="20"/>
        </w:rPr>
        <w:t xml:space="preserve"> e /ou acessórios automotivo</w:t>
      </w:r>
      <w:r w:rsidRPr="0060150E">
        <w:rPr>
          <w:rFonts w:ascii="Verdana" w:hAnsi="Verdana"/>
          <w:sz w:val="20"/>
          <w:szCs w:val="20"/>
        </w:rPr>
        <w:t>s.</w:t>
      </w:r>
    </w:p>
    <w:p w:rsidR="0009199F" w:rsidRPr="0060150E" w:rsidRDefault="0009199F">
      <w:pPr>
        <w:pStyle w:val="Corpodetexto"/>
        <w:rPr>
          <w:rFonts w:ascii="Verdana" w:hAnsi="Verdana"/>
          <w:sz w:val="20"/>
          <w:szCs w:val="20"/>
        </w:rPr>
      </w:pPr>
    </w:p>
    <w:p w:rsidR="003B6033" w:rsidRDefault="00E70AF5" w:rsidP="001E5252">
      <w:pPr>
        <w:pStyle w:val="Corpodetexto"/>
        <w:spacing w:before="1" w:line="360" w:lineRule="auto"/>
        <w:ind w:left="222" w:right="951"/>
        <w:jc w:val="both"/>
        <w:rPr>
          <w:rFonts w:ascii="Verdana" w:hAnsi="Verdana"/>
          <w:sz w:val="20"/>
          <w:szCs w:val="20"/>
        </w:rPr>
      </w:pPr>
      <w:r w:rsidRPr="0060150E">
        <w:rPr>
          <w:rFonts w:ascii="Verdana" w:hAnsi="Verdana"/>
          <w:sz w:val="20"/>
          <w:szCs w:val="20"/>
        </w:rPr>
        <w:t xml:space="preserve">b.1) Esta prova de aptidão deverá necessariamente estar devidamente identificada constando razão social da empresa que está fornecendo e assinada por representante </w:t>
      </w:r>
    </w:p>
    <w:p w:rsidR="0009199F" w:rsidRPr="0060150E" w:rsidRDefault="00E70AF5">
      <w:pPr>
        <w:pStyle w:val="Corpodetexto"/>
        <w:spacing w:before="1" w:line="360" w:lineRule="auto"/>
        <w:ind w:left="222" w:right="951"/>
        <w:jc w:val="both"/>
        <w:rPr>
          <w:rFonts w:ascii="Verdana" w:hAnsi="Verdana"/>
          <w:sz w:val="20"/>
          <w:szCs w:val="20"/>
        </w:rPr>
      </w:pPr>
      <w:r w:rsidRPr="0060150E">
        <w:rPr>
          <w:rFonts w:ascii="Verdana" w:hAnsi="Verdana"/>
          <w:sz w:val="20"/>
          <w:szCs w:val="20"/>
        </w:rPr>
        <w:t>da empresa devidamente identificado (nome / função).</w:t>
      </w:r>
    </w:p>
    <w:p w:rsidR="0009199F" w:rsidRPr="0060150E" w:rsidRDefault="0009199F">
      <w:pPr>
        <w:pStyle w:val="Corpodetexto"/>
        <w:spacing w:before="10"/>
        <w:rPr>
          <w:rFonts w:ascii="Verdana" w:hAnsi="Verdana"/>
          <w:sz w:val="20"/>
          <w:szCs w:val="20"/>
        </w:rPr>
      </w:pPr>
    </w:p>
    <w:p w:rsidR="0009199F" w:rsidRPr="0060150E" w:rsidRDefault="00E70AF5">
      <w:pPr>
        <w:pStyle w:val="Corpodetexto"/>
        <w:spacing w:line="360" w:lineRule="auto"/>
        <w:ind w:left="222" w:right="1045"/>
        <w:jc w:val="both"/>
        <w:rPr>
          <w:rFonts w:ascii="Verdana" w:hAnsi="Verdana"/>
          <w:sz w:val="20"/>
          <w:szCs w:val="20"/>
        </w:rPr>
      </w:pPr>
      <w:r w:rsidRPr="0060150E">
        <w:rPr>
          <w:rFonts w:ascii="Verdana" w:hAnsi="Verdana"/>
          <w:sz w:val="20"/>
          <w:szCs w:val="20"/>
          <w:u w:val="single"/>
        </w:rPr>
        <w:t>IMPORTANTE: EM CASO DE DÚVIDA HAVERÁ DILIGÊNCIA CONFORME</w:t>
      </w:r>
      <w:r w:rsidR="003B6033">
        <w:rPr>
          <w:rFonts w:ascii="Verdana" w:hAnsi="Verdana"/>
          <w:sz w:val="20"/>
          <w:szCs w:val="20"/>
          <w:u w:val="single"/>
        </w:rPr>
        <w:t xml:space="preserve"> </w:t>
      </w:r>
      <w:r w:rsidRPr="0060150E">
        <w:rPr>
          <w:rFonts w:ascii="Verdana" w:hAnsi="Verdana"/>
          <w:sz w:val="20"/>
          <w:szCs w:val="20"/>
          <w:u w:val="single"/>
        </w:rPr>
        <w:t xml:space="preserve">PREVISTO NA LEI </w:t>
      </w:r>
      <w:r w:rsidR="003B6033">
        <w:rPr>
          <w:rFonts w:ascii="Verdana" w:hAnsi="Verdana"/>
          <w:sz w:val="20"/>
          <w:szCs w:val="20"/>
          <w:u w:val="single"/>
        </w:rPr>
        <w:t xml:space="preserve"> </w:t>
      </w:r>
      <w:r w:rsidRPr="0060150E">
        <w:rPr>
          <w:rFonts w:ascii="Verdana" w:hAnsi="Verdana"/>
          <w:sz w:val="20"/>
          <w:szCs w:val="20"/>
          <w:u w:val="single"/>
        </w:rPr>
        <w:t>DE LICITAÇÕES.</w:t>
      </w:r>
    </w:p>
    <w:p w:rsidR="0009199F" w:rsidRPr="0060150E" w:rsidRDefault="0009199F">
      <w:pPr>
        <w:pStyle w:val="Corpodetexto"/>
        <w:spacing w:before="8"/>
        <w:rPr>
          <w:rFonts w:ascii="Verdana" w:hAnsi="Verdana"/>
          <w:sz w:val="20"/>
          <w:szCs w:val="20"/>
        </w:rPr>
      </w:pPr>
    </w:p>
    <w:p w:rsidR="0009199F" w:rsidRPr="0060150E" w:rsidRDefault="00E70AF5">
      <w:pPr>
        <w:pStyle w:val="Ttulo2"/>
        <w:numPr>
          <w:ilvl w:val="2"/>
          <w:numId w:val="36"/>
        </w:numPr>
        <w:tabs>
          <w:tab w:val="left" w:pos="762"/>
        </w:tabs>
        <w:spacing w:before="90"/>
        <w:rPr>
          <w:rFonts w:ascii="Verdana" w:hAnsi="Verdana"/>
          <w:sz w:val="20"/>
          <w:szCs w:val="20"/>
        </w:rPr>
      </w:pPr>
      <w:r w:rsidRPr="0060150E">
        <w:rPr>
          <w:rFonts w:ascii="Verdana" w:hAnsi="Verdana"/>
          <w:sz w:val="20"/>
          <w:szCs w:val="20"/>
          <w:u w:val="thick"/>
        </w:rPr>
        <w:t>– OUTRAS</w:t>
      </w:r>
      <w:r w:rsidR="003B6033">
        <w:rPr>
          <w:rFonts w:ascii="Verdana" w:hAnsi="Verdana"/>
          <w:sz w:val="20"/>
          <w:szCs w:val="20"/>
          <w:u w:val="thick"/>
        </w:rPr>
        <w:t xml:space="preserve"> </w:t>
      </w:r>
      <w:r w:rsidRPr="0060150E">
        <w:rPr>
          <w:rFonts w:ascii="Verdana" w:hAnsi="Verdana"/>
          <w:sz w:val="20"/>
          <w:szCs w:val="20"/>
          <w:u w:val="thick"/>
        </w:rPr>
        <w:t>COMPROVAÇÕES</w:t>
      </w:r>
    </w:p>
    <w:p w:rsidR="0009199F" w:rsidRPr="0060150E" w:rsidRDefault="0009199F">
      <w:pPr>
        <w:pStyle w:val="Corpodetexto"/>
        <w:spacing w:before="9"/>
        <w:rPr>
          <w:rFonts w:ascii="Verdana" w:hAnsi="Verdana"/>
          <w:b/>
          <w:sz w:val="20"/>
          <w:szCs w:val="20"/>
        </w:rPr>
      </w:pPr>
    </w:p>
    <w:p w:rsidR="0009199F" w:rsidRPr="0060150E" w:rsidRDefault="00E70AF5">
      <w:pPr>
        <w:pStyle w:val="PargrafodaLista"/>
        <w:numPr>
          <w:ilvl w:val="0"/>
          <w:numId w:val="34"/>
        </w:numPr>
        <w:tabs>
          <w:tab w:val="left" w:pos="489"/>
        </w:tabs>
        <w:spacing w:before="90" w:line="360" w:lineRule="auto"/>
        <w:ind w:right="1040" w:firstLine="0"/>
        <w:rPr>
          <w:rFonts w:ascii="Verdana" w:hAnsi="Verdana"/>
          <w:sz w:val="20"/>
          <w:szCs w:val="20"/>
        </w:rPr>
      </w:pPr>
      <w:r w:rsidRPr="0060150E">
        <w:rPr>
          <w:rFonts w:ascii="Verdana" w:hAnsi="Verdana"/>
          <w:sz w:val="20"/>
          <w:szCs w:val="20"/>
        </w:rPr>
        <w:t xml:space="preserve">Declaração da licitante subscrita por seu representante legal, de que não empregam em trabalho noturno ou insalubre menores de 18 (dezoito) e de qualquer trabalho os menores de 16 (dezesseis) anos, ressalvado na condição de aprendiz, conforme determina o artigo 7º, inciso XXXIII da Constituição Federal, </w:t>
      </w:r>
      <w:r w:rsidRPr="0060150E">
        <w:rPr>
          <w:rFonts w:ascii="Verdana" w:hAnsi="Verdana"/>
          <w:b/>
          <w:sz w:val="20"/>
          <w:szCs w:val="20"/>
        </w:rPr>
        <w:t>conforme ANEXO</w:t>
      </w:r>
      <w:r w:rsidR="003B6033">
        <w:rPr>
          <w:rFonts w:ascii="Verdana" w:hAnsi="Verdana"/>
          <w:b/>
          <w:sz w:val="20"/>
          <w:szCs w:val="20"/>
        </w:rPr>
        <w:t xml:space="preserve"> </w:t>
      </w:r>
      <w:r w:rsidRPr="0060150E">
        <w:rPr>
          <w:rFonts w:ascii="Verdana" w:hAnsi="Verdana"/>
          <w:b/>
          <w:sz w:val="20"/>
          <w:szCs w:val="20"/>
        </w:rPr>
        <w:t>VIII</w:t>
      </w:r>
      <w:r w:rsidRPr="0060150E">
        <w:rPr>
          <w:rFonts w:ascii="Verdana" w:hAnsi="Verdana"/>
          <w:sz w:val="20"/>
          <w:szCs w:val="20"/>
        </w:rPr>
        <w:t>.</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0"/>
          <w:numId w:val="34"/>
        </w:numPr>
        <w:tabs>
          <w:tab w:val="left" w:pos="496"/>
        </w:tabs>
        <w:spacing w:before="90" w:line="360" w:lineRule="auto"/>
        <w:ind w:right="1047" w:firstLine="0"/>
        <w:rPr>
          <w:rFonts w:ascii="Verdana" w:hAnsi="Verdana"/>
          <w:sz w:val="20"/>
          <w:szCs w:val="20"/>
        </w:rPr>
      </w:pPr>
      <w:r w:rsidRPr="0060150E">
        <w:rPr>
          <w:rFonts w:ascii="Verdana" w:hAnsi="Verdana"/>
          <w:sz w:val="20"/>
          <w:szCs w:val="20"/>
        </w:rPr>
        <w:t xml:space="preserve">Declaração da licitante subscrita pelo representante legal, assegurando a inexistência de impedimento legal para licitar ou contratar com a Administração Publica, conforme </w:t>
      </w:r>
      <w:r w:rsidRPr="0060150E">
        <w:rPr>
          <w:rFonts w:ascii="Verdana" w:hAnsi="Verdana"/>
          <w:b/>
          <w:sz w:val="20"/>
          <w:szCs w:val="20"/>
        </w:rPr>
        <w:t>ANEXO</w:t>
      </w:r>
      <w:r w:rsidR="003B6033">
        <w:rPr>
          <w:rFonts w:ascii="Verdana" w:hAnsi="Verdana"/>
          <w:b/>
          <w:sz w:val="20"/>
          <w:szCs w:val="20"/>
        </w:rPr>
        <w:t xml:space="preserve"> </w:t>
      </w:r>
      <w:r w:rsidRPr="0060150E">
        <w:rPr>
          <w:rFonts w:ascii="Verdana" w:hAnsi="Verdana"/>
          <w:b/>
          <w:sz w:val="20"/>
          <w:szCs w:val="20"/>
        </w:rPr>
        <w:t>IX</w:t>
      </w:r>
      <w:r w:rsidRPr="0060150E">
        <w:rPr>
          <w:rFonts w:ascii="Verdana" w:hAnsi="Verdana"/>
          <w:sz w:val="20"/>
          <w:szCs w:val="20"/>
        </w:rPr>
        <w:t>.</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34"/>
        </w:numPr>
        <w:tabs>
          <w:tab w:val="left" w:pos="474"/>
        </w:tabs>
        <w:spacing w:line="360" w:lineRule="auto"/>
        <w:ind w:right="1039" w:firstLine="0"/>
        <w:rPr>
          <w:rFonts w:ascii="Verdana" w:hAnsi="Verdana"/>
          <w:sz w:val="20"/>
          <w:szCs w:val="20"/>
        </w:rPr>
      </w:pPr>
      <w:r w:rsidRPr="0060150E">
        <w:rPr>
          <w:rFonts w:ascii="Verdana" w:hAnsi="Verdana"/>
          <w:sz w:val="20"/>
          <w:szCs w:val="20"/>
        </w:rPr>
        <w:t xml:space="preserve">Declaração da empresa assinada pelo seu representante legal, que caso seja vencedora se compromete a atender a todas as condições estabelecidas no Edital e seus anexos. </w:t>
      </w:r>
      <w:r w:rsidRPr="0060150E">
        <w:rPr>
          <w:rFonts w:ascii="Verdana" w:hAnsi="Verdana"/>
          <w:b/>
          <w:sz w:val="20"/>
          <w:szCs w:val="20"/>
        </w:rPr>
        <w:t>Anexo XI</w:t>
      </w:r>
      <w:r w:rsidRPr="0060150E">
        <w:rPr>
          <w:rFonts w:ascii="Verdana" w:hAnsi="Verdana"/>
          <w:sz w:val="20"/>
          <w:szCs w:val="20"/>
        </w:rPr>
        <w:t>.</w:t>
      </w:r>
    </w:p>
    <w:p w:rsidR="0009199F" w:rsidRPr="0060150E" w:rsidRDefault="0009199F">
      <w:pPr>
        <w:pStyle w:val="Corpodetexto"/>
        <w:spacing w:before="4"/>
        <w:rPr>
          <w:rFonts w:ascii="Verdana" w:hAnsi="Verdana"/>
          <w:sz w:val="20"/>
          <w:szCs w:val="20"/>
        </w:rPr>
      </w:pPr>
    </w:p>
    <w:p w:rsidR="0009199F" w:rsidRPr="0060150E" w:rsidRDefault="00E70AF5">
      <w:pPr>
        <w:pStyle w:val="Ttulo2"/>
        <w:numPr>
          <w:ilvl w:val="1"/>
          <w:numId w:val="36"/>
        </w:numPr>
        <w:tabs>
          <w:tab w:val="left" w:pos="707"/>
        </w:tabs>
        <w:ind w:left="706" w:hanging="360"/>
        <w:jc w:val="left"/>
        <w:rPr>
          <w:rFonts w:ascii="Verdana" w:hAnsi="Verdana"/>
          <w:sz w:val="20"/>
          <w:szCs w:val="20"/>
        </w:rPr>
      </w:pPr>
      <w:r w:rsidRPr="0060150E">
        <w:rPr>
          <w:rFonts w:ascii="Verdana" w:hAnsi="Verdana"/>
          <w:sz w:val="20"/>
          <w:szCs w:val="20"/>
        </w:rPr>
        <w:t>– DISPOSIÇÕES GERAIS SOBRE A DOCUMENTAÇÃO DE</w:t>
      </w:r>
      <w:r w:rsidR="003B6033">
        <w:rPr>
          <w:rFonts w:ascii="Verdana" w:hAnsi="Verdana"/>
          <w:sz w:val="20"/>
          <w:szCs w:val="20"/>
        </w:rPr>
        <w:t xml:space="preserve"> </w:t>
      </w:r>
      <w:r w:rsidRPr="0060150E">
        <w:rPr>
          <w:rFonts w:ascii="Verdana" w:hAnsi="Verdana"/>
          <w:sz w:val="20"/>
          <w:szCs w:val="20"/>
        </w:rPr>
        <w:t>HABILITAÇÃO.</w:t>
      </w:r>
    </w:p>
    <w:p w:rsidR="0009199F" w:rsidRPr="0060150E" w:rsidRDefault="0009199F">
      <w:pPr>
        <w:pStyle w:val="Corpodetexto"/>
        <w:spacing w:before="8"/>
        <w:rPr>
          <w:rFonts w:ascii="Verdana" w:hAnsi="Verdana"/>
          <w:b/>
          <w:sz w:val="20"/>
          <w:szCs w:val="20"/>
        </w:rPr>
      </w:pPr>
    </w:p>
    <w:p w:rsidR="0009199F" w:rsidRPr="0060150E" w:rsidRDefault="00E70AF5">
      <w:pPr>
        <w:pStyle w:val="PargrafodaLista"/>
        <w:numPr>
          <w:ilvl w:val="2"/>
          <w:numId w:val="33"/>
        </w:numPr>
        <w:tabs>
          <w:tab w:val="left" w:pos="770"/>
        </w:tabs>
        <w:spacing w:line="360" w:lineRule="auto"/>
        <w:ind w:right="947" w:firstLine="0"/>
        <w:rPr>
          <w:rFonts w:ascii="Verdana" w:hAnsi="Verdana"/>
          <w:sz w:val="20"/>
          <w:szCs w:val="20"/>
        </w:rPr>
      </w:pPr>
      <w:r w:rsidRPr="0060150E">
        <w:rPr>
          <w:rFonts w:ascii="Verdana" w:hAnsi="Verdana"/>
          <w:sz w:val="20"/>
          <w:szCs w:val="20"/>
        </w:rPr>
        <w:t xml:space="preserve">– È facultada ás licitantes a substituição dos documentos de habilitação jurídica, deste Edital, pelo Comprovante de Registro Cadastral (CRC) emitido pela Prefeitura Municipal de </w:t>
      </w:r>
      <w:r w:rsidR="003B6033">
        <w:rPr>
          <w:rFonts w:ascii="Verdana" w:hAnsi="Verdana"/>
          <w:sz w:val="20"/>
          <w:szCs w:val="20"/>
        </w:rPr>
        <w:t>Rosário do Sul/RS</w:t>
      </w:r>
      <w:r w:rsidRPr="0060150E">
        <w:rPr>
          <w:rFonts w:ascii="Verdana" w:hAnsi="Verdana"/>
          <w:sz w:val="20"/>
          <w:szCs w:val="20"/>
        </w:rPr>
        <w:t>, no ramo de atividade compatível com o objeto do</w:t>
      </w:r>
      <w:r w:rsidR="003B6033">
        <w:rPr>
          <w:rFonts w:ascii="Verdana" w:hAnsi="Verdana"/>
          <w:sz w:val="20"/>
          <w:szCs w:val="20"/>
        </w:rPr>
        <w:t xml:space="preserve"> </w:t>
      </w:r>
      <w:r w:rsidRPr="0060150E">
        <w:rPr>
          <w:rFonts w:ascii="Verdana" w:hAnsi="Verdana"/>
          <w:sz w:val="20"/>
          <w:szCs w:val="20"/>
        </w:rPr>
        <w:t>certame.</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33"/>
        </w:numPr>
        <w:tabs>
          <w:tab w:val="left" w:pos="815"/>
        </w:tabs>
        <w:spacing w:line="360" w:lineRule="auto"/>
        <w:ind w:right="946" w:firstLine="0"/>
        <w:rPr>
          <w:rFonts w:ascii="Verdana" w:hAnsi="Verdana"/>
          <w:sz w:val="20"/>
          <w:szCs w:val="20"/>
        </w:rPr>
      </w:pPr>
      <w:r w:rsidRPr="0060150E">
        <w:rPr>
          <w:rFonts w:ascii="Verdana" w:hAnsi="Verdana"/>
          <w:sz w:val="20"/>
          <w:szCs w:val="20"/>
        </w:rPr>
        <w:t>– Os documentos poderão ser apresentados no original, por qualquer processo de copia, autenticada por cartório competente, ou mesmo copia simples, desde que acompanhada do origina</w:t>
      </w:r>
      <w:r w:rsidR="003B6033">
        <w:rPr>
          <w:rFonts w:ascii="Verdana" w:hAnsi="Verdana"/>
          <w:sz w:val="20"/>
          <w:szCs w:val="20"/>
        </w:rPr>
        <w:t>l para que seja autenticada pela Pregoeira</w:t>
      </w:r>
      <w:r w:rsidRPr="0060150E">
        <w:rPr>
          <w:rFonts w:ascii="Verdana" w:hAnsi="Verdana"/>
          <w:sz w:val="20"/>
          <w:szCs w:val="20"/>
        </w:rPr>
        <w:t xml:space="preserve"> ou por um dos </w:t>
      </w:r>
      <w:r w:rsidRPr="0060150E">
        <w:rPr>
          <w:rFonts w:ascii="Verdana" w:hAnsi="Verdana"/>
          <w:sz w:val="20"/>
          <w:szCs w:val="20"/>
        </w:rPr>
        <w:lastRenderedPageBreak/>
        <w:t>membros da Equipe de Apoio no ato de sua</w:t>
      </w:r>
      <w:r w:rsidR="003B6033">
        <w:rPr>
          <w:rFonts w:ascii="Verdana" w:hAnsi="Verdana"/>
          <w:sz w:val="20"/>
          <w:szCs w:val="20"/>
        </w:rPr>
        <w:t xml:space="preserve"> </w:t>
      </w:r>
      <w:r w:rsidRPr="0060150E">
        <w:rPr>
          <w:rFonts w:ascii="Verdana" w:hAnsi="Verdana"/>
          <w:sz w:val="20"/>
          <w:szCs w:val="20"/>
        </w:rPr>
        <w:t>apresentação.</w:t>
      </w:r>
    </w:p>
    <w:p w:rsidR="0009199F" w:rsidRPr="0060150E" w:rsidRDefault="0009199F">
      <w:pPr>
        <w:pStyle w:val="Corpodetexto"/>
        <w:rPr>
          <w:rFonts w:ascii="Verdana" w:hAnsi="Verdana"/>
          <w:sz w:val="20"/>
          <w:szCs w:val="20"/>
        </w:rPr>
      </w:pPr>
    </w:p>
    <w:p w:rsidR="004C30DC" w:rsidRPr="00D16CF7" w:rsidRDefault="00E70AF5" w:rsidP="00D16CF7">
      <w:pPr>
        <w:pStyle w:val="PargrafodaLista"/>
        <w:numPr>
          <w:ilvl w:val="2"/>
          <w:numId w:val="33"/>
        </w:numPr>
        <w:tabs>
          <w:tab w:val="left" w:pos="858"/>
        </w:tabs>
        <w:spacing w:line="360" w:lineRule="auto"/>
        <w:ind w:right="950" w:firstLine="0"/>
        <w:rPr>
          <w:rFonts w:ascii="Verdana" w:hAnsi="Verdana"/>
          <w:sz w:val="20"/>
          <w:szCs w:val="20"/>
        </w:rPr>
      </w:pPr>
      <w:r w:rsidRPr="003B6033">
        <w:rPr>
          <w:rFonts w:ascii="Verdana" w:hAnsi="Verdana"/>
          <w:sz w:val="20"/>
          <w:szCs w:val="20"/>
        </w:rPr>
        <w:t>– Não serão aceitos protocolos de entrega ou solicitação de documentos em substituição aos documentos ora exigid</w:t>
      </w:r>
      <w:r w:rsidR="003B6033" w:rsidRPr="003B6033">
        <w:rPr>
          <w:rFonts w:ascii="Verdana" w:hAnsi="Verdana"/>
          <w:sz w:val="20"/>
          <w:szCs w:val="20"/>
        </w:rPr>
        <w:t>os, inclusive no que se refere à</w:t>
      </w:r>
      <w:r w:rsidRPr="003B6033">
        <w:rPr>
          <w:rFonts w:ascii="Verdana" w:hAnsi="Verdana"/>
          <w:sz w:val="20"/>
          <w:szCs w:val="20"/>
        </w:rPr>
        <w:t>s</w:t>
      </w:r>
      <w:r w:rsidR="003B6033" w:rsidRPr="003B6033">
        <w:rPr>
          <w:rFonts w:ascii="Verdana" w:hAnsi="Verdana"/>
          <w:sz w:val="20"/>
          <w:szCs w:val="20"/>
        </w:rPr>
        <w:t xml:space="preserve"> </w:t>
      </w:r>
      <w:r w:rsidRPr="003B6033">
        <w:rPr>
          <w:rFonts w:ascii="Verdana" w:hAnsi="Verdana"/>
          <w:sz w:val="20"/>
          <w:szCs w:val="20"/>
        </w:rPr>
        <w:t>certidões.</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33"/>
        </w:numPr>
        <w:tabs>
          <w:tab w:val="left" w:pos="813"/>
        </w:tabs>
        <w:spacing w:line="360" w:lineRule="auto"/>
        <w:ind w:right="947" w:firstLine="0"/>
        <w:rPr>
          <w:rFonts w:ascii="Verdana" w:hAnsi="Verdana"/>
          <w:sz w:val="20"/>
          <w:szCs w:val="20"/>
        </w:rPr>
      </w:pPr>
      <w:r w:rsidRPr="0060150E">
        <w:rPr>
          <w:rFonts w:ascii="Verdana" w:hAnsi="Verdana"/>
          <w:sz w:val="20"/>
          <w:szCs w:val="20"/>
        </w:rPr>
        <w:t>– Na hipótese de não constar prazo de validade nas certidões apresentadas, serão aceitas como validas as expedidas até 90 (noventa) dias imediatamente anteriores á data de apresentação das</w:t>
      </w:r>
      <w:r w:rsidR="003B6033">
        <w:rPr>
          <w:rFonts w:ascii="Verdana" w:hAnsi="Verdana"/>
          <w:sz w:val="20"/>
          <w:szCs w:val="20"/>
        </w:rPr>
        <w:t xml:space="preserve"> </w:t>
      </w:r>
      <w:r w:rsidRPr="0060150E">
        <w:rPr>
          <w:rFonts w:ascii="Verdana" w:hAnsi="Verdana"/>
          <w:sz w:val="20"/>
          <w:szCs w:val="20"/>
        </w:rPr>
        <w:t>propostas.</w:t>
      </w:r>
    </w:p>
    <w:p w:rsidR="0009199F" w:rsidRPr="0060150E" w:rsidRDefault="00E70AF5">
      <w:pPr>
        <w:pStyle w:val="PargrafodaLista"/>
        <w:numPr>
          <w:ilvl w:val="2"/>
          <w:numId w:val="33"/>
        </w:numPr>
        <w:tabs>
          <w:tab w:val="left" w:pos="767"/>
        </w:tabs>
        <w:spacing w:before="2" w:line="360" w:lineRule="auto"/>
        <w:ind w:right="946" w:firstLine="0"/>
        <w:rPr>
          <w:rFonts w:ascii="Verdana" w:hAnsi="Verdana"/>
          <w:sz w:val="20"/>
          <w:szCs w:val="20"/>
        </w:rPr>
      </w:pPr>
      <w:r w:rsidRPr="0060150E">
        <w:rPr>
          <w:rFonts w:ascii="Verdana" w:hAnsi="Verdana"/>
          <w:sz w:val="20"/>
          <w:szCs w:val="20"/>
        </w:rPr>
        <w:t>– Se a licitante for matriz, todos os documentos deverão estar em nome da matriz, e se for filial, todos os documentos deverão estar em nome da filial, exceto aqueles documentos que, pela própria natureza, comprovadamente, forem emitidos somente em nome da</w:t>
      </w:r>
      <w:r w:rsidR="003B6033">
        <w:rPr>
          <w:rFonts w:ascii="Verdana" w:hAnsi="Verdana"/>
          <w:sz w:val="20"/>
          <w:szCs w:val="20"/>
        </w:rPr>
        <w:t xml:space="preserve"> </w:t>
      </w:r>
      <w:r w:rsidRPr="0060150E">
        <w:rPr>
          <w:rFonts w:ascii="Verdana" w:hAnsi="Verdana"/>
          <w:sz w:val="20"/>
          <w:szCs w:val="20"/>
        </w:rPr>
        <w:t>matriz.</w:t>
      </w:r>
    </w:p>
    <w:p w:rsidR="0009199F" w:rsidRPr="0060150E" w:rsidRDefault="0009199F">
      <w:pPr>
        <w:pStyle w:val="Corpodetexto"/>
        <w:spacing w:before="10"/>
        <w:rPr>
          <w:rFonts w:ascii="Verdana" w:hAnsi="Verdana"/>
          <w:sz w:val="20"/>
          <w:szCs w:val="20"/>
        </w:rPr>
      </w:pPr>
    </w:p>
    <w:p w:rsidR="0009199F" w:rsidRPr="003B6033" w:rsidRDefault="00E70AF5" w:rsidP="003B6033">
      <w:pPr>
        <w:pStyle w:val="PargrafodaLista"/>
        <w:numPr>
          <w:ilvl w:val="2"/>
          <w:numId w:val="33"/>
        </w:numPr>
        <w:tabs>
          <w:tab w:val="left" w:pos="789"/>
        </w:tabs>
        <w:spacing w:before="11"/>
        <w:ind w:left="788" w:hanging="566"/>
        <w:rPr>
          <w:rFonts w:ascii="Verdana" w:hAnsi="Verdana"/>
          <w:sz w:val="20"/>
          <w:szCs w:val="20"/>
        </w:rPr>
      </w:pPr>
      <w:r w:rsidRPr="003B6033">
        <w:rPr>
          <w:rFonts w:ascii="Verdana" w:hAnsi="Verdana"/>
          <w:sz w:val="20"/>
          <w:szCs w:val="20"/>
        </w:rPr>
        <w:t>–Caso</w:t>
      </w:r>
      <w:r w:rsidR="003B6033" w:rsidRPr="003B6033">
        <w:rPr>
          <w:rFonts w:ascii="Verdana" w:hAnsi="Verdana"/>
          <w:sz w:val="20"/>
          <w:szCs w:val="20"/>
        </w:rPr>
        <w:t xml:space="preserve"> </w:t>
      </w:r>
      <w:r w:rsidRPr="003B6033">
        <w:rPr>
          <w:rFonts w:ascii="Verdana" w:hAnsi="Verdana"/>
          <w:sz w:val="20"/>
          <w:szCs w:val="20"/>
        </w:rPr>
        <w:t>a</w:t>
      </w:r>
      <w:r w:rsidR="003B6033" w:rsidRPr="003B6033">
        <w:rPr>
          <w:rFonts w:ascii="Verdana" w:hAnsi="Verdana"/>
          <w:sz w:val="20"/>
          <w:szCs w:val="20"/>
        </w:rPr>
        <w:t xml:space="preserve"> </w:t>
      </w:r>
      <w:r w:rsidRPr="003B6033">
        <w:rPr>
          <w:rFonts w:ascii="Verdana" w:hAnsi="Verdana"/>
          <w:sz w:val="20"/>
          <w:szCs w:val="20"/>
        </w:rPr>
        <w:t>licitante</w:t>
      </w:r>
      <w:r w:rsidR="003B6033" w:rsidRPr="003B6033">
        <w:rPr>
          <w:rFonts w:ascii="Verdana" w:hAnsi="Verdana"/>
          <w:sz w:val="20"/>
          <w:szCs w:val="20"/>
        </w:rPr>
        <w:t xml:space="preserve"> </w:t>
      </w:r>
      <w:r w:rsidRPr="003B6033">
        <w:rPr>
          <w:rFonts w:ascii="Verdana" w:hAnsi="Verdana"/>
          <w:sz w:val="20"/>
          <w:szCs w:val="20"/>
        </w:rPr>
        <w:t>pretenda</w:t>
      </w:r>
      <w:r w:rsidR="003B6033" w:rsidRPr="003B6033">
        <w:rPr>
          <w:rFonts w:ascii="Verdana" w:hAnsi="Verdana"/>
          <w:sz w:val="20"/>
          <w:szCs w:val="20"/>
        </w:rPr>
        <w:t xml:space="preserve"> </w:t>
      </w:r>
      <w:r w:rsidRPr="003B6033">
        <w:rPr>
          <w:rFonts w:ascii="Verdana" w:hAnsi="Verdana"/>
          <w:sz w:val="20"/>
          <w:szCs w:val="20"/>
        </w:rPr>
        <w:t>que</w:t>
      </w:r>
      <w:r w:rsidR="003B6033" w:rsidRPr="003B6033">
        <w:rPr>
          <w:rFonts w:ascii="Verdana" w:hAnsi="Verdana"/>
          <w:sz w:val="20"/>
          <w:szCs w:val="20"/>
        </w:rPr>
        <w:t xml:space="preserve"> </w:t>
      </w:r>
      <w:r w:rsidRPr="003B6033">
        <w:rPr>
          <w:rFonts w:ascii="Verdana" w:hAnsi="Verdana"/>
          <w:sz w:val="20"/>
          <w:szCs w:val="20"/>
        </w:rPr>
        <w:t>um</w:t>
      </w:r>
      <w:r w:rsidR="003B6033" w:rsidRPr="003B6033">
        <w:rPr>
          <w:rFonts w:ascii="Verdana" w:hAnsi="Verdana"/>
          <w:sz w:val="20"/>
          <w:szCs w:val="20"/>
        </w:rPr>
        <w:t xml:space="preserve"> </w:t>
      </w:r>
      <w:r w:rsidRPr="003B6033">
        <w:rPr>
          <w:rFonts w:ascii="Verdana" w:hAnsi="Verdana"/>
          <w:sz w:val="20"/>
          <w:szCs w:val="20"/>
        </w:rPr>
        <w:t>de</w:t>
      </w:r>
      <w:r w:rsidR="003B6033" w:rsidRPr="003B6033">
        <w:rPr>
          <w:rFonts w:ascii="Verdana" w:hAnsi="Verdana"/>
          <w:sz w:val="20"/>
          <w:szCs w:val="20"/>
        </w:rPr>
        <w:t xml:space="preserve"> </w:t>
      </w:r>
      <w:r w:rsidRPr="003B6033">
        <w:rPr>
          <w:rFonts w:ascii="Verdana" w:hAnsi="Verdana"/>
          <w:sz w:val="20"/>
          <w:szCs w:val="20"/>
        </w:rPr>
        <w:t>seus</w:t>
      </w:r>
      <w:r w:rsidR="003B6033" w:rsidRPr="003B6033">
        <w:rPr>
          <w:rFonts w:ascii="Verdana" w:hAnsi="Verdana"/>
          <w:sz w:val="20"/>
          <w:szCs w:val="20"/>
        </w:rPr>
        <w:t xml:space="preserve"> </w:t>
      </w:r>
      <w:r w:rsidRPr="003B6033">
        <w:rPr>
          <w:rFonts w:ascii="Verdana" w:hAnsi="Verdana"/>
          <w:sz w:val="20"/>
          <w:szCs w:val="20"/>
        </w:rPr>
        <w:t>estabelecimentos,</w:t>
      </w:r>
      <w:r w:rsidR="00D16CF7">
        <w:rPr>
          <w:rFonts w:ascii="Verdana" w:hAnsi="Verdana"/>
          <w:sz w:val="20"/>
          <w:szCs w:val="20"/>
        </w:rPr>
        <w:t xml:space="preserve"> </w:t>
      </w:r>
      <w:r w:rsidRPr="003B6033">
        <w:rPr>
          <w:rFonts w:ascii="Verdana" w:hAnsi="Verdana"/>
          <w:sz w:val="20"/>
          <w:szCs w:val="20"/>
        </w:rPr>
        <w:t>que</w:t>
      </w:r>
      <w:r w:rsidR="003B6033" w:rsidRPr="003B6033">
        <w:rPr>
          <w:rFonts w:ascii="Verdana" w:hAnsi="Verdana"/>
          <w:sz w:val="20"/>
          <w:szCs w:val="20"/>
        </w:rPr>
        <w:t xml:space="preserve"> </w:t>
      </w:r>
      <w:r w:rsidRPr="003B6033">
        <w:rPr>
          <w:rFonts w:ascii="Verdana" w:hAnsi="Verdana"/>
          <w:sz w:val="20"/>
          <w:szCs w:val="20"/>
        </w:rPr>
        <w:t>não</w:t>
      </w:r>
      <w:r w:rsidR="003B6033" w:rsidRPr="003B6033">
        <w:rPr>
          <w:rFonts w:ascii="Verdana" w:hAnsi="Verdana"/>
          <w:sz w:val="20"/>
          <w:szCs w:val="20"/>
        </w:rPr>
        <w:t xml:space="preserve"> </w:t>
      </w:r>
      <w:r w:rsidRPr="003B6033">
        <w:rPr>
          <w:rFonts w:ascii="Verdana" w:hAnsi="Verdana"/>
          <w:sz w:val="20"/>
          <w:szCs w:val="20"/>
        </w:rPr>
        <w:t>a</w:t>
      </w:r>
      <w:r w:rsidR="003B6033" w:rsidRPr="003B6033">
        <w:rPr>
          <w:rFonts w:ascii="Verdana" w:hAnsi="Verdana"/>
          <w:sz w:val="20"/>
          <w:szCs w:val="20"/>
        </w:rPr>
        <w:t xml:space="preserve"> </w:t>
      </w:r>
      <w:r w:rsidRPr="003B6033">
        <w:rPr>
          <w:rFonts w:ascii="Verdana" w:hAnsi="Verdana"/>
          <w:sz w:val="20"/>
          <w:szCs w:val="20"/>
        </w:rPr>
        <w:t>participante</w:t>
      </w:r>
    </w:p>
    <w:p w:rsidR="0009199F" w:rsidRPr="0060150E" w:rsidRDefault="00E70AF5">
      <w:pPr>
        <w:pStyle w:val="Corpodetexto"/>
        <w:spacing w:before="90" w:line="360" w:lineRule="auto"/>
        <w:ind w:left="222" w:right="950"/>
        <w:jc w:val="both"/>
        <w:rPr>
          <w:rFonts w:ascii="Verdana" w:hAnsi="Verdana"/>
          <w:sz w:val="20"/>
          <w:szCs w:val="20"/>
        </w:rPr>
      </w:pPr>
      <w:r w:rsidRPr="0060150E">
        <w:rPr>
          <w:rFonts w:ascii="Verdana" w:hAnsi="Verdana"/>
          <w:sz w:val="20"/>
          <w:szCs w:val="20"/>
        </w:rPr>
        <w:t>desta licitação, execute o futuro contrato, deverá apresentar toda a documentação de ambos os estabelecimentos.</w:t>
      </w:r>
    </w:p>
    <w:p w:rsidR="0009199F" w:rsidRPr="0060150E" w:rsidRDefault="0009199F">
      <w:pPr>
        <w:pStyle w:val="Corpodetexto"/>
        <w:rPr>
          <w:rFonts w:ascii="Verdana" w:hAnsi="Verdana"/>
          <w:sz w:val="20"/>
          <w:szCs w:val="20"/>
        </w:rPr>
      </w:pPr>
    </w:p>
    <w:p w:rsidR="0009199F" w:rsidRPr="0060150E" w:rsidRDefault="003B6033">
      <w:pPr>
        <w:pStyle w:val="PargrafodaLista"/>
        <w:numPr>
          <w:ilvl w:val="2"/>
          <w:numId w:val="33"/>
        </w:numPr>
        <w:tabs>
          <w:tab w:val="left" w:pos="782"/>
        </w:tabs>
        <w:spacing w:line="360" w:lineRule="auto"/>
        <w:ind w:right="945" w:firstLine="0"/>
        <w:rPr>
          <w:rFonts w:ascii="Verdana" w:hAnsi="Verdana"/>
          <w:sz w:val="20"/>
          <w:szCs w:val="20"/>
        </w:rPr>
      </w:pPr>
      <w:r>
        <w:rPr>
          <w:rFonts w:ascii="Verdana" w:hAnsi="Verdana"/>
          <w:sz w:val="20"/>
          <w:szCs w:val="20"/>
        </w:rPr>
        <w:t>– A Pregoeira</w:t>
      </w:r>
      <w:r w:rsidR="00E70AF5" w:rsidRPr="0060150E">
        <w:rPr>
          <w:rFonts w:ascii="Verdana" w:hAnsi="Verdana"/>
          <w:sz w:val="20"/>
          <w:szCs w:val="20"/>
        </w:rPr>
        <w:t xml:space="preserve"> e a Equipe de apoio diligenciaram efetuando consulta direta nos sítios dos órgãos expedidores na Internet para verificar a veracidade de documentos obtidos por este meio</w:t>
      </w:r>
      <w:r>
        <w:rPr>
          <w:rFonts w:ascii="Verdana" w:hAnsi="Verdana"/>
          <w:sz w:val="20"/>
          <w:szCs w:val="20"/>
        </w:rPr>
        <w:t xml:space="preserve"> </w:t>
      </w:r>
      <w:r w:rsidR="00E70AF5" w:rsidRPr="0060150E">
        <w:rPr>
          <w:rFonts w:ascii="Verdana" w:hAnsi="Verdana"/>
          <w:sz w:val="20"/>
          <w:szCs w:val="20"/>
        </w:rPr>
        <w:t>eletrônico.</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2"/>
          <w:numId w:val="33"/>
        </w:numPr>
        <w:tabs>
          <w:tab w:val="left" w:pos="868"/>
        </w:tabs>
        <w:spacing w:line="360" w:lineRule="auto"/>
        <w:ind w:right="945" w:firstLine="0"/>
        <w:rPr>
          <w:rFonts w:ascii="Verdana" w:hAnsi="Verdana"/>
          <w:sz w:val="20"/>
          <w:szCs w:val="20"/>
        </w:rPr>
      </w:pPr>
      <w:r w:rsidRPr="0060150E">
        <w:rPr>
          <w:rFonts w:ascii="Verdana" w:hAnsi="Verdana"/>
          <w:sz w:val="20"/>
          <w:szCs w:val="20"/>
        </w:rPr>
        <w:t>– Se algum documento apresentar falha não sanável na sessão acarretará a INABILITAÇÃO da</w:t>
      </w:r>
      <w:r w:rsidR="003B6033">
        <w:rPr>
          <w:rFonts w:ascii="Verdana" w:hAnsi="Verdana"/>
          <w:sz w:val="20"/>
          <w:szCs w:val="20"/>
        </w:rPr>
        <w:t xml:space="preserve"> </w:t>
      </w:r>
      <w:r w:rsidRPr="0060150E">
        <w:rPr>
          <w:rFonts w:ascii="Verdana" w:hAnsi="Verdana"/>
          <w:sz w:val="20"/>
          <w:szCs w:val="20"/>
        </w:rPr>
        <w:t>licitante.</w:t>
      </w:r>
    </w:p>
    <w:p w:rsidR="0009199F" w:rsidRPr="0060150E" w:rsidRDefault="0009199F">
      <w:pPr>
        <w:pStyle w:val="Corpodetexto"/>
        <w:spacing w:before="5"/>
        <w:rPr>
          <w:rFonts w:ascii="Verdana" w:hAnsi="Verdana"/>
          <w:sz w:val="20"/>
          <w:szCs w:val="20"/>
        </w:rPr>
      </w:pPr>
    </w:p>
    <w:p w:rsidR="0009199F" w:rsidRPr="0060150E" w:rsidRDefault="00E70AF5">
      <w:pPr>
        <w:pStyle w:val="Ttulo2"/>
        <w:ind w:left="975"/>
        <w:rPr>
          <w:rFonts w:ascii="Verdana" w:hAnsi="Verdana"/>
          <w:sz w:val="20"/>
          <w:szCs w:val="20"/>
        </w:rPr>
      </w:pPr>
      <w:r w:rsidRPr="0060150E">
        <w:rPr>
          <w:rFonts w:ascii="Verdana" w:hAnsi="Verdana"/>
          <w:sz w:val="20"/>
          <w:szCs w:val="20"/>
        </w:rPr>
        <w:t>VII – DA ABERTURA DOS ENVELOPES E OFERECIMENTO DE LANCES</w:t>
      </w:r>
    </w:p>
    <w:p w:rsidR="0009199F" w:rsidRPr="0060150E" w:rsidRDefault="00E70AF5">
      <w:pPr>
        <w:spacing w:before="137"/>
        <w:ind w:left="4153"/>
        <w:rPr>
          <w:rFonts w:ascii="Verdana" w:hAnsi="Verdana"/>
          <w:b/>
          <w:sz w:val="20"/>
          <w:szCs w:val="20"/>
        </w:rPr>
      </w:pPr>
      <w:r w:rsidRPr="0060150E">
        <w:rPr>
          <w:rFonts w:ascii="Verdana" w:hAnsi="Verdana"/>
          <w:b/>
          <w:sz w:val="20"/>
          <w:szCs w:val="20"/>
        </w:rPr>
        <w:t>VERBAIS</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6"/>
        <w:rPr>
          <w:rFonts w:ascii="Verdana" w:hAnsi="Verdana"/>
          <w:b/>
          <w:sz w:val="20"/>
          <w:szCs w:val="20"/>
        </w:rPr>
      </w:pPr>
    </w:p>
    <w:p w:rsidR="0009199F" w:rsidRPr="0060150E" w:rsidRDefault="00E70AF5">
      <w:pPr>
        <w:pStyle w:val="PargrafodaLista"/>
        <w:numPr>
          <w:ilvl w:val="1"/>
          <w:numId w:val="32"/>
        </w:numPr>
        <w:tabs>
          <w:tab w:val="left" w:pos="585"/>
        </w:tabs>
        <w:spacing w:line="360" w:lineRule="auto"/>
        <w:ind w:right="866" w:firstLine="0"/>
        <w:rPr>
          <w:rFonts w:ascii="Verdana" w:hAnsi="Verdana"/>
          <w:sz w:val="20"/>
          <w:szCs w:val="20"/>
        </w:rPr>
      </w:pPr>
      <w:r w:rsidRPr="0060150E">
        <w:rPr>
          <w:rFonts w:ascii="Verdana" w:hAnsi="Verdana"/>
          <w:sz w:val="20"/>
          <w:szCs w:val="20"/>
        </w:rPr>
        <w:t>- Os envelopes das propostas e da documentação de habilitação serão recebidos na Sessão do Pregão Presencial, ou no Protocolo Geral da Prefeitura, na data, horários e locais descritos no preâmbulo deste Edital, e a Sessão de Abertura dos Envelopes e Oferecimento de Lances Verbais.</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1"/>
          <w:numId w:val="32"/>
        </w:numPr>
        <w:tabs>
          <w:tab w:val="left" w:pos="659"/>
        </w:tabs>
        <w:spacing w:line="360" w:lineRule="auto"/>
        <w:ind w:right="867" w:firstLine="0"/>
        <w:rPr>
          <w:rFonts w:ascii="Verdana" w:hAnsi="Verdana"/>
          <w:sz w:val="20"/>
          <w:szCs w:val="20"/>
        </w:rPr>
      </w:pPr>
      <w:r w:rsidRPr="0060150E">
        <w:rPr>
          <w:rFonts w:ascii="Verdana" w:hAnsi="Verdana"/>
          <w:sz w:val="20"/>
          <w:szCs w:val="20"/>
        </w:rPr>
        <w:t xml:space="preserve">– Iniciada a Sessão, </w:t>
      </w:r>
      <w:r w:rsidR="005F1160">
        <w:rPr>
          <w:rFonts w:ascii="Verdana" w:hAnsi="Verdana"/>
          <w:sz w:val="20"/>
          <w:szCs w:val="20"/>
        </w:rPr>
        <w:t>a pregoeira</w:t>
      </w:r>
      <w:r w:rsidRPr="0060150E">
        <w:rPr>
          <w:rFonts w:ascii="Verdana" w:hAnsi="Verdana"/>
          <w:sz w:val="20"/>
          <w:szCs w:val="20"/>
        </w:rPr>
        <w:t xml:space="preserve"> dará prosseguimento indagando aos licitantes se formalmente preenchem os requisitos da habilitação estabelecidos por este Edital, </w:t>
      </w:r>
      <w:r w:rsidRPr="0060150E">
        <w:rPr>
          <w:rFonts w:ascii="Verdana" w:hAnsi="Verdana"/>
          <w:sz w:val="20"/>
          <w:szCs w:val="20"/>
        </w:rPr>
        <w:lastRenderedPageBreak/>
        <w:t>recebendo e registrando as declarações formais de que atendem a essa</w:t>
      </w:r>
      <w:r w:rsidR="005F1160">
        <w:rPr>
          <w:rFonts w:ascii="Verdana" w:hAnsi="Verdana"/>
          <w:sz w:val="20"/>
          <w:szCs w:val="20"/>
        </w:rPr>
        <w:t xml:space="preserve"> </w:t>
      </w:r>
      <w:r w:rsidRPr="0060150E">
        <w:rPr>
          <w:rFonts w:ascii="Verdana" w:hAnsi="Verdana"/>
          <w:sz w:val="20"/>
          <w:szCs w:val="20"/>
        </w:rPr>
        <w:t>condição.</w:t>
      </w:r>
    </w:p>
    <w:p w:rsidR="0009199F" w:rsidRPr="0060150E" w:rsidRDefault="0009199F">
      <w:pPr>
        <w:pStyle w:val="Corpodetexto"/>
        <w:spacing w:before="1"/>
        <w:rPr>
          <w:rFonts w:ascii="Verdana" w:hAnsi="Verdana"/>
          <w:sz w:val="20"/>
          <w:szCs w:val="20"/>
        </w:rPr>
      </w:pPr>
    </w:p>
    <w:p w:rsidR="004C30DC" w:rsidRPr="004C30DC" w:rsidRDefault="00E70AF5" w:rsidP="004C30DC">
      <w:pPr>
        <w:pStyle w:val="PargrafodaLista"/>
        <w:numPr>
          <w:ilvl w:val="1"/>
          <w:numId w:val="32"/>
        </w:numPr>
        <w:tabs>
          <w:tab w:val="left" w:pos="594"/>
        </w:tabs>
        <w:spacing w:line="360" w:lineRule="auto"/>
        <w:ind w:right="1016" w:firstLine="0"/>
        <w:rPr>
          <w:rFonts w:ascii="Verdana" w:hAnsi="Verdana"/>
          <w:sz w:val="20"/>
          <w:szCs w:val="20"/>
        </w:rPr>
      </w:pPr>
      <w:r w:rsidRPr="0060150E">
        <w:rPr>
          <w:rFonts w:ascii="Verdana" w:hAnsi="Verdana"/>
          <w:sz w:val="20"/>
          <w:szCs w:val="20"/>
        </w:rPr>
        <w:t xml:space="preserve">- Uma vez iniciada a abertura dos envelopes das propostas, não será recebida nenhuma outra oferta de licitante retardatário e em nenhuma hipótese será concedido </w:t>
      </w:r>
    </w:p>
    <w:p w:rsidR="004C30DC" w:rsidRPr="004C30DC" w:rsidRDefault="004C30DC" w:rsidP="004C30DC">
      <w:pPr>
        <w:pStyle w:val="PargrafodaLista"/>
        <w:rPr>
          <w:rFonts w:ascii="Verdana" w:hAnsi="Verdana"/>
          <w:sz w:val="20"/>
          <w:szCs w:val="20"/>
        </w:rPr>
      </w:pPr>
    </w:p>
    <w:p w:rsidR="0009199F" w:rsidRPr="0060150E" w:rsidRDefault="004C30DC">
      <w:pPr>
        <w:pStyle w:val="PargrafodaLista"/>
        <w:numPr>
          <w:ilvl w:val="1"/>
          <w:numId w:val="32"/>
        </w:numPr>
        <w:tabs>
          <w:tab w:val="left" w:pos="594"/>
        </w:tabs>
        <w:spacing w:line="360" w:lineRule="auto"/>
        <w:ind w:right="1016" w:firstLine="0"/>
        <w:rPr>
          <w:rFonts w:ascii="Verdana" w:hAnsi="Verdana"/>
          <w:sz w:val="20"/>
          <w:szCs w:val="20"/>
        </w:rPr>
      </w:pPr>
      <w:r>
        <w:rPr>
          <w:rFonts w:ascii="Verdana" w:hAnsi="Verdana"/>
          <w:sz w:val="20"/>
          <w:szCs w:val="20"/>
        </w:rPr>
        <w:t xml:space="preserve"> O </w:t>
      </w:r>
      <w:r w:rsidR="00E70AF5" w:rsidRPr="0060150E">
        <w:rPr>
          <w:rFonts w:ascii="Verdana" w:hAnsi="Verdana"/>
          <w:sz w:val="20"/>
          <w:szCs w:val="20"/>
        </w:rPr>
        <w:t>prazo para apresentação de documento exigido</w:t>
      </w:r>
      <w:r>
        <w:rPr>
          <w:rFonts w:ascii="Verdana" w:hAnsi="Verdana"/>
          <w:sz w:val="20"/>
          <w:szCs w:val="20"/>
        </w:rPr>
        <w:t xml:space="preserve"> </w:t>
      </w:r>
      <w:r w:rsidR="00E70AF5" w:rsidRPr="0060150E">
        <w:rPr>
          <w:rFonts w:ascii="Verdana" w:hAnsi="Verdana"/>
          <w:sz w:val="20"/>
          <w:szCs w:val="20"/>
        </w:rPr>
        <w:t xml:space="preserve"> neste Edital, nem admitida qualquer retificação ou alteração das condições</w:t>
      </w:r>
      <w:r w:rsidR="005F1160">
        <w:rPr>
          <w:rFonts w:ascii="Verdana" w:hAnsi="Verdana"/>
          <w:sz w:val="20"/>
          <w:szCs w:val="20"/>
        </w:rPr>
        <w:t xml:space="preserve"> </w:t>
      </w:r>
      <w:r w:rsidR="00E70AF5" w:rsidRPr="0060150E">
        <w:rPr>
          <w:rFonts w:ascii="Verdana" w:hAnsi="Verdana"/>
          <w:sz w:val="20"/>
          <w:szCs w:val="20"/>
        </w:rPr>
        <w:t>ofertadas.</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1"/>
          <w:numId w:val="32"/>
        </w:numPr>
        <w:tabs>
          <w:tab w:val="left" w:pos="604"/>
        </w:tabs>
        <w:spacing w:before="90" w:line="360" w:lineRule="auto"/>
        <w:ind w:right="1016" w:firstLine="0"/>
        <w:rPr>
          <w:rFonts w:ascii="Verdana" w:hAnsi="Verdana"/>
          <w:sz w:val="20"/>
          <w:szCs w:val="20"/>
        </w:rPr>
      </w:pPr>
      <w:r w:rsidRPr="0060150E">
        <w:rPr>
          <w:rFonts w:ascii="Verdana" w:hAnsi="Verdana"/>
          <w:sz w:val="20"/>
          <w:szCs w:val="20"/>
        </w:rPr>
        <w:t xml:space="preserve">- Constatada a </w:t>
      </w:r>
      <w:r w:rsidR="005F1160">
        <w:rPr>
          <w:rFonts w:ascii="Verdana" w:hAnsi="Verdana"/>
          <w:sz w:val="20"/>
          <w:szCs w:val="20"/>
        </w:rPr>
        <w:t>inviolabilidade dos envelopes, a pregoeira</w:t>
      </w:r>
      <w:r w:rsidRPr="0060150E">
        <w:rPr>
          <w:rFonts w:ascii="Verdana" w:hAnsi="Verdana"/>
          <w:sz w:val="20"/>
          <w:szCs w:val="20"/>
        </w:rPr>
        <w:t xml:space="preserve"> procederá, imediatamente, à abertura e análise da conformidade das propostas de preços, cujos documentos serão lidos e rubricados pel</w:t>
      </w:r>
      <w:r w:rsidR="005F1160">
        <w:rPr>
          <w:rFonts w:ascii="Verdana" w:hAnsi="Verdana"/>
          <w:sz w:val="20"/>
          <w:szCs w:val="20"/>
        </w:rPr>
        <w:t>a</w:t>
      </w:r>
      <w:r w:rsidRPr="0060150E">
        <w:rPr>
          <w:rFonts w:ascii="Verdana" w:hAnsi="Verdana"/>
          <w:sz w:val="20"/>
          <w:szCs w:val="20"/>
        </w:rPr>
        <w:t xml:space="preserve"> Pregoeir</w:t>
      </w:r>
      <w:r w:rsidR="005F1160">
        <w:rPr>
          <w:rFonts w:ascii="Verdana" w:hAnsi="Verdana"/>
          <w:sz w:val="20"/>
          <w:szCs w:val="20"/>
        </w:rPr>
        <w:t>a e pelos licitantes.</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32"/>
        </w:numPr>
        <w:tabs>
          <w:tab w:val="left" w:pos="762"/>
        </w:tabs>
        <w:ind w:firstLine="0"/>
        <w:rPr>
          <w:rFonts w:ascii="Verdana" w:hAnsi="Verdana"/>
          <w:sz w:val="20"/>
          <w:szCs w:val="20"/>
        </w:rPr>
      </w:pPr>
      <w:r w:rsidRPr="0060150E">
        <w:rPr>
          <w:rFonts w:ascii="Verdana" w:hAnsi="Verdana"/>
          <w:sz w:val="20"/>
          <w:szCs w:val="20"/>
        </w:rPr>
        <w:t> A análise da conformidade das propostas, compreenderá o</w:t>
      </w:r>
      <w:r w:rsidR="005F1160">
        <w:rPr>
          <w:rFonts w:ascii="Verdana" w:hAnsi="Verdana"/>
          <w:sz w:val="20"/>
          <w:szCs w:val="20"/>
        </w:rPr>
        <w:t xml:space="preserve"> </w:t>
      </w:r>
      <w:r w:rsidRPr="0060150E">
        <w:rPr>
          <w:rFonts w:ascii="Verdana" w:hAnsi="Verdana"/>
          <w:sz w:val="20"/>
          <w:szCs w:val="20"/>
        </w:rPr>
        <w:t>exame:</w:t>
      </w:r>
    </w:p>
    <w:p w:rsidR="0009199F" w:rsidRPr="0060150E" w:rsidRDefault="0009199F">
      <w:pPr>
        <w:pStyle w:val="Corpodetexto"/>
        <w:rPr>
          <w:rFonts w:ascii="Verdana" w:hAnsi="Verdana"/>
          <w:sz w:val="20"/>
          <w:szCs w:val="20"/>
        </w:rPr>
      </w:pPr>
    </w:p>
    <w:p w:rsidR="0009199F" w:rsidRPr="0060150E" w:rsidRDefault="00E70AF5">
      <w:pPr>
        <w:pStyle w:val="Corpodetexto"/>
        <w:spacing w:before="242" w:line="360" w:lineRule="auto"/>
        <w:ind w:left="222" w:right="1016"/>
        <w:jc w:val="both"/>
        <w:rPr>
          <w:rFonts w:ascii="Verdana" w:hAnsi="Verdana"/>
          <w:sz w:val="20"/>
          <w:szCs w:val="20"/>
        </w:rPr>
      </w:pPr>
      <w:r w:rsidRPr="0060150E">
        <w:rPr>
          <w:rFonts w:ascii="Verdana" w:hAnsi="Verdana"/>
          <w:sz w:val="20"/>
          <w:szCs w:val="20"/>
        </w:rPr>
        <w:t>7.4.1.1- da compatibilidade das características dos produtos ofertados com as especificações indicadas no Anexo I;</w:t>
      </w:r>
    </w:p>
    <w:p w:rsidR="0009199F" w:rsidRPr="0060150E" w:rsidRDefault="00E70AF5">
      <w:pPr>
        <w:pStyle w:val="Corpodetexto"/>
        <w:ind w:left="222"/>
        <w:rPr>
          <w:rFonts w:ascii="Verdana" w:hAnsi="Verdana"/>
          <w:sz w:val="20"/>
          <w:szCs w:val="20"/>
        </w:rPr>
      </w:pPr>
      <w:r w:rsidRPr="0060150E">
        <w:rPr>
          <w:rFonts w:ascii="Verdana" w:hAnsi="Verdana"/>
          <w:sz w:val="20"/>
          <w:szCs w:val="20"/>
        </w:rPr>
        <w:t>7.4.1.2.- da adequação dos prazos estabelecidos neste Edital para o fornecimento do objeto.</w:t>
      </w:r>
    </w:p>
    <w:p w:rsidR="0009199F" w:rsidRPr="0060150E" w:rsidRDefault="0009199F">
      <w:pPr>
        <w:pStyle w:val="Corpodetexto"/>
        <w:spacing w:before="10"/>
        <w:rPr>
          <w:rFonts w:ascii="Verdana" w:hAnsi="Verdana"/>
          <w:sz w:val="20"/>
          <w:szCs w:val="20"/>
        </w:rPr>
      </w:pPr>
    </w:p>
    <w:p w:rsidR="005F1160" w:rsidRDefault="00E70AF5" w:rsidP="005F1160">
      <w:pPr>
        <w:pStyle w:val="PargrafodaLista"/>
        <w:numPr>
          <w:ilvl w:val="2"/>
          <w:numId w:val="32"/>
        </w:numPr>
        <w:tabs>
          <w:tab w:val="left" w:pos="762"/>
        </w:tabs>
        <w:spacing w:line="698" w:lineRule="auto"/>
        <w:ind w:right="1169" w:firstLine="0"/>
        <w:rPr>
          <w:rFonts w:ascii="Verdana" w:hAnsi="Verdana"/>
          <w:sz w:val="20"/>
          <w:szCs w:val="20"/>
        </w:rPr>
      </w:pPr>
      <w:r w:rsidRPr="0060150E">
        <w:rPr>
          <w:rFonts w:ascii="Verdana" w:hAnsi="Verdana"/>
          <w:sz w:val="20"/>
          <w:szCs w:val="20"/>
        </w:rPr>
        <w:t xml:space="preserve"> Serão consideradas inaceitáveis, sendo desclassificadas, </w:t>
      </w:r>
      <w:r w:rsidR="005F1160">
        <w:rPr>
          <w:rFonts w:ascii="Verdana" w:hAnsi="Verdana"/>
          <w:sz w:val="20"/>
          <w:szCs w:val="20"/>
        </w:rPr>
        <w:t>pro</w:t>
      </w:r>
      <w:r w:rsidRPr="0060150E">
        <w:rPr>
          <w:rFonts w:ascii="Verdana" w:hAnsi="Verdana"/>
          <w:sz w:val="20"/>
          <w:szCs w:val="20"/>
        </w:rPr>
        <w:t xml:space="preserve">postas: </w:t>
      </w:r>
    </w:p>
    <w:p w:rsidR="005F1160" w:rsidRDefault="00E70AF5" w:rsidP="005F1160">
      <w:pPr>
        <w:pStyle w:val="PargrafodaLista"/>
        <w:tabs>
          <w:tab w:val="left" w:pos="762"/>
        </w:tabs>
        <w:spacing w:line="698" w:lineRule="auto"/>
        <w:ind w:right="1169"/>
        <w:rPr>
          <w:rFonts w:ascii="Verdana" w:hAnsi="Verdana"/>
          <w:sz w:val="20"/>
          <w:szCs w:val="20"/>
        </w:rPr>
      </w:pPr>
      <w:r w:rsidRPr="0060150E">
        <w:rPr>
          <w:rFonts w:ascii="Verdana" w:hAnsi="Verdana"/>
          <w:sz w:val="20"/>
          <w:szCs w:val="20"/>
        </w:rPr>
        <w:t>7.4.2.1- que não contiverem todos os dados exigidos para o Envelope01;</w:t>
      </w:r>
    </w:p>
    <w:p w:rsidR="0009199F" w:rsidRPr="0060150E" w:rsidRDefault="00E70AF5" w:rsidP="005F1160">
      <w:pPr>
        <w:pStyle w:val="PargrafodaLista"/>
        <w:tabs>
          <w:tab w:val="left" w:pos="762"/>
        </w:tabs>
        <w:spacing w:line="698" w:lineRule="auto"/>
        <w:ind w:right="1169"/>
        <w:rPr>
          <w:rFonts w:ascii="Verdana" w:hAnsi="Verdana"/>
          <w:sz w:val="20"/>
          <w:szCs w:val="20"/>
        </w:rPr>
      </w:pPr>
      <w:r w:rsidRPr="0060150E">
        <w:rPr>
          <w:rFonts w:ascii="Verdana" w:hAnsi="Verdana"/>
          <w:sz w:val="20"/>
          <w:szCs w:val="20"/>
        </w:rPr>
        <w:t>7.4.2.2.- que não atenderem aos requisitos mínimos das especificações (Anexo I);</w:t>
      </w:r>
    </w:p>
    <w:p w:rsidR="0009199F" w:rsidRPr="0060150E" w:rsidRDefault="00E70AF5">
      <w:pPr>
        <w:pStyle w:val="Corpodetexto"/>
        <w:spacing w:before="1" w:line="360" w:lineRule="auto"/>
        <w:ind w:left="222" w:right="1018"/>
        <w:jc w:val="both"/>
        <w:rPr>
          <w:rFonts w:ascii="Verdana" w:hAnsi="Verdana"/>
          <w:sz w:val="20"/>
          <w:szCs w:val="20"/>
        </w:rPr>
      </w:pPr>
      <w:r w:rsidRPr="0060150E">
        <w:rPr>
          <w:rFonts w:ascii="Verdana" w:hAnsi="Verdana"/>
          <w:sz w:val="20"/>
          <w:szCs w:val="20"/>
        </w:rPr>
        <w:t>7.4.2.3- que ofertarem preços irrisórios, manifestamente inexeq</w:t>
      </w:r>
      <w:r w:rsidR="00D16CF7">
        <w:rPr>
          <w:rFonts w:ascii="Verdana" w:hAnsi="Verdana"/>
          <w:sz w:val="20"/>
          <w:szCs w:val="20"/>
        </w:rPr>
        <w:t>u</w:t>
      </w:r>
      <w:r w:rsidRPr="0060150E">
        <w:rPr>
          <w:rFonts w:ascii="Verdana" w:hAnsi="Verdana"/>
          <w:sz w:val="20"/>
          <w:szCs w:val="20"/>
        </w:rPr>
        <w:t>íveis, ou incompatíveis com os valores de mercado, inclusive pela omissão de custos tributários incidentes sobre a contratação.</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1"/>
          <w:numId w:val="31"/>
        </w:numPr>
        <w:tabs>
          <w:tab w:val="left" w:pos="609"/>
        </w:tabs>
        <w:spacing w:line="360" w:lineRule="auto"/>
        <w:ind w:right="1015" w:firstLine="0"/>
        <w:rPr>
          <w:rFonts w:ascii="Verdana" w:hAnsi="Verdana"/>
          <w:sz w:val="20"/>
          <w:szCs w:val="20"/>
        </w:rPr>
      </w:pPr>
      <w:r w:rsidRPr="0060150E">
        <w:rPr>
          <w:rFonts w:ascii="Verdana" w:hAnsi="Verdana"/>
          <w:sz w:val="20"/>
          <w:szCs w:val="20"/>
        </w:rPr>
        <w:t>- Os envelopes da documentação de habilitação pe</w:t>
      </w:r>
      <w:r w:rsidR="005F1160">
        <w:rPr>
          <w:rFonts w:ascii="Verdana" w:hAnsi="Verdana"/>
          <w:sz w:val="20"/>
          <w:szCs w:val="20"/>
        </w:rPr>
        <w:t>rmanecerão fechados, em poder da Pregoeira</w:t>
      </w:r>
      <w:r w:rsidRPr="0060150E">
        <w:rPr>
          <w:rFonts w:ascii="Verdana" w:hAnsi="Verdana"/>
          <w:sz w:val="20"/>
          <w:szCs w:val="20"/>
        </w:rPr>
        <w:t>, e serão abertos após a análise da aceitabilidade das propostas, apenas em relação ao ofertante da proposta de maior</w:t>
      </w:r>
      <w:r w:rsidR="005F1160">
        <w:rPr>
          <w:rFonts w:ascii="Verdana" w:hAnsi="Verdana"/>
          <w:sz w:val="20"/>
          <w:szCs w:val="20"/>
        </w:rPr>
        <w:t xml:space="preserve"> </w:t>
      </w:r>
      <w:r w:rsidRPr="0060150E">
        <w:rPr>
          <w:rFonts w:ascii="Verdana" w:hAnsi="Verdana"/>
          <w:sz w:val="20"/>
          <w:szCs w:val="20"/>
        </w:rPr>
        <w:t>desconto;</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31"/>
        </w:numPr>
        <w:tabs>
          <w:tab w:val="left" w:pos="585"/>
        </w:tabs>
        <w:spacing w:line="360" w:lineRule="auto"/>
        <w:ind w:right="599" w:firstLine="0"/>
        <w:rPr>
          <w:rFonts w:ascii="Verdana" w:hAnsi="Verdana"/>
          <w:sz w:val="20"/>
          <w:szCs w:val="20"/>
        </w:rPr>
      </w:pPr>
      <w:r w:rsidRPr="0060150E">
        <w:rPr>
          <w:rFonts w:ascii="Verdana" w:hAnsi="Verdana"/>
          <w:sz w:val="20"/>
          <w:szCs w:val="20"/>
        </w:rPr>
        <w:t>- Verificada a conformidade das propostas com os requisitos fo</w:t>
      </w:r>
      <w:r w:rsidR="005F1160">
        <w:rPr>
          <w:rFonts w:ascii="Verdana" w:hAnsi="Verdana"/>
          <w:sz w:val="20"/>
          <w:szCs w:val="20"/>
        </w:rPr>
        <w:t>rmais estabelecidos no edital, a pregoeira</w:t>
      </w:r>
      <w:r w:rsidRPr="0060150E">
        <w:rPr>
          <w:rFonts w:ascii="Verdana" w:hAnsi="Verdana"/>
          <w:sz w:val="20"/>
          <w:szCs w:val="20"/>
        </w:rPr>
        <w:t xml:space="preserve"> dará início à etapa competitiva da licitação através de lances verbais e sucessivos, que poderão ser oferecidos pelos autores das propostas de percentual de </w:t>
      </w:r>
      <w:r w:rsidRPr="0060150E">
        <w:rPr>
          <w:rFonts w:ascii="Verdana" w:hAnsi="Verdana"/>
          <w:sz w:val="20"/>
          <w:szCs w:val="20"/>
        </w:rPr>
        <w:lastRenderedPageBreak/>
        <w:t xml:space="preserve">desconto mais alto e das propostas com percentuais até </w:t>
      </w:r>
      <w:r w:rsidRPr="005F1160">
        <w:rPr>
          <w:rFonts w:ascii="Verdana" w:hAnsi="Verdana"/>
          <w:sz w:val="20"/>
          <w:szCs w:val="20"/>
        </w:rPr>
        <w:t>dez</w:t>
      </w:r>
      <w:r w:rsidRPr="0060150E">
        <w:rPr>
          <w:rFonts w:ascii="Verdana" w:hAnsi="Verdana"/>
          <w:sz w:val="20"/>
          <w:szCs w:val="20"/>
        </w:rPr>
        <w:t xml:space="preserve"> por cento inferiores à primeira.</w:t>
      </w:r>
    </w:p>
    <w:p w:rsidR="0009199F" w:rsidRDefault="00E70AF5">
      <w:pPr>
        <w:pStyle w:val="PargrafodaLista"/>
        <w:numPr>
          <w:ilvl w:val="1"/>
          <w:numId w:val="31"/>
        </w:numPr>
        <w:tabs>
          <w:tab w:val="left" w:pos="602"/>
        </w:tabs>
        <w:spacing w:before="90" w:line="360" w:lineRule="auto"/>
        <w:ind w:right="844" w:firstLine="0"/>
        <w:rPr>
          <w:rFonts w:ascii="Verdana" w:hAnsi="Verdana"/>
          <w:sz w:val="20"/>
          <w:szCs w:val="20"/>
        </w:rPr>
      </w:pPr>
      <w:r w:rsidRPr="0060150E">
        <w:rPr>
          <w:rFonts w:ascii="Verdana" w:hAnsi="Verdana"/>
          <w:sz w:val="20"/>
          <w:szCs w:val="20"/>
        </w:rPr>
        <w:t>- Se não houver pelo menos três propostas nas condições indicadas no subitem anterior, poderão fazer lances verbais os autores das três melhores propostas, quaisquer que tenham sido os preços indicados nas propostas escritas, aí incluída a de menor</w:t>
      </w:r>
      <w:r w:rsidR="005F1160">
        <w:rPr>
          <w:rFonts w:ascii="Verdana" w:hAnsi="Verdana"/>
          <w:sz w:val="20"/>
          <w:szCs w:val="20"/>
        </w:rPr>
        <w:t xml:space="preserve"> </w:t>
      </w:r>
      <w:r w:rsidRPr="0060150E">
        <w:rPr>
          <w:rFonts w:ascii="Verdana" w:hAnsi="Verdana"/>
          <w:sz w:val="20"/>
          <w:szCs w:val="20"/>
        </w:rPr>
        <w:t>valor;</w:t>
      </w:r>
    </w:p>
    <w:p w:rsidR="0009199F" w:rsidRPr="00D227CE" w:rsidRDefault="0009199F" w:rsidP="00D227CE">
      <w:pPr>
        <w:tabs>
          <w:tab w:val="left" w:pos="3193"/>
        </w:tabs>
        <w:spacing w:before="90" w:line="360" w:lineRule="auto"/>
        <w:ind w:left="222" w:right="844"/>
        <w:rPr>
          <w:rFonts w:ascii="Verdana" w:hAnsi="Verdana"/>
          <w:sz w:val="20"/>
          <w:szCs w:val="20"/>
        </w:rPr>
      </w:pPr>
    </w:p>
    <w:p w:rsidR="0009199F" w:rsidRPr="00D227CE" w:rsidRDefault="00E70AF5" w:rsidP="00D227CE">
      <w:pPr>
        <w:pStyle w:val="PargrafodaLista"/>
        <w:numPr>
          <w:ilvl w:val="1"/>
          <w:numId w:val="31"/>
        </w:numPr>
        <w:tabs>
          <w:tab w:val="left" w:pos="594"/>
        </w:tabs>
        <w:spacing w:line="360" w:lineRule="auto"/>
        <w:ind w:right="835" w:firstLine="0"/>
        <w:rPr>
          <w:rFonts w:ascii="Verdana" w:hAnsi="Verdana"/>
          <w:sz w:val="20"/>
          <w:szCs w:val="20"/>
        </w:rPr>
      </w:pPr>
      <w:r w:rsidRPr="00D227CE">
        <w:rPr>
          <w:rFonts w:ascii="Verdana" w:hAnsi="Verdana"/>
          <w:sz w:val="20"/>
          <w:szCs w:val="20"/>
        </w:rPr>
        <w:t>- A etapa de lances verbais terá duração não superior a 02 (dois)</w:t>
      </w:r>
      <w:r w:rsidR="00D16CF7" w:rsidRPr="00D227CE">
        <w:rPr>
          <w:rFonts w:ascii="Verdana" w:hAnsi="Verdana"/>
          <w:sz w:val="20"/>
          <w:szCs w:val="20"/>
        </w:rPr>
        <w:t xml:space="preserve"> </w:t>
      </w:r>
      <w:r w:rsidRPr="00D227CE">
        <w:rPr>
          <w:rFonts w:ascii="Verdana" w:hAnsi="Verdana"/>
          <w:sz w:val="20"/>
          <w:szCs w:val="20"/>
        </w:rPr>
        <w:t>minutos,</w:t>
      </w:r>
      <w:r w:rsidR="00D16CF7">
        <w:rPr>
          <w:rFonts w:ascii="Verdana" w:hAnsi="Verdana"/>
          <w:sz w:val="20"/>
          <w:szCs w:val="20"/>
        </w:rPr>
        <w:t xml:space="preserve"> </w:t>
      </w:r>
      <w:r w:rsidRPr="00D227CE">
        <w:rPr>
          <w:rFonts w:ascii="Verdana" w:hAnsi="Verdana"/>
          <w:sz w:val="20"/>
          <w:szCs w:val="20"/>
        </w:rPr>
        <w:t xml:space="preserve"> prazo este que poderá ser prorrogado por uma vez a critério </w:t>
      </w:r>
      <w:r w:rsidR="00D227CE">
        <w:rPr>
          <w:rFonts w:ascii="Verdana" w:hAnsi="Verdana"/>
          <w:sz w:val="20"/>
          <w:szCs w:val="20"/>
        </w:rPr>
        <w:t xml:space="preserve">da </w:t>
      </w:r>
      <w:r w:rsidRPr="00D227CE">
        <w:rPr>
          <w:rFonts w:ascii="Verdana" w:hAnsi="Verdana"/>
          <w:sz w:val="20"/>
          <w:szCs w:val="20"/>
        </w:rPr>
        <w:t>pregoeir</w:t>
      </w:r>
      <w:r w:rsidR="00D227CE">
        <w:rPr>
          <w:rFonts w:ascii="Verdana" w:hAnsi="Verdana"/>
          <w:sz w:val="20"/>
          <w:szCs w:val="20"/>
        </w:rPr>
        <w:t>a</w:t>
      </w:r>
      <w:r w:rsidRPr="00D227CE">
        <w:rPr>
          <w:rFonts w:ascii="Verdana" w:hAnsi="Verdana"/>
          <w:sz w:val="20"/>
          <w:szCs w:val="20"/>
        </w:rPr>
        <w:t>, em decisão justificada. Encerrado esse tempo, o pregoeiro fará análise das propostas, na forma a seguir</w:t>
      </w:r>
      <w:r w:rsidR="00D227CE">
        <w:rPr>
          <w:rFonts w:ascii="Verdana" w:hAnsi="Verdana"/>
          <w:sz w:val="20"/>
          <w:szCs w:val="20"/>
        </w:rPr>
        <w:t xml:space="preserve"> </w:t>
      </w:r>
      <w:r w:rsidRPr="00D227CE">
        <w:rPr>
          <w:rFonts w:ascii="Verdana" w:hAnsi="Verdana"/>
          <w:sz w:val="20"/>
          <w:szCs w:val="20"/>
        </w:rPr>
        <w:t>indicada.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31"/>
        </w:numPr>
        <w:tabs>
          <w:tab w:val="left" w:pos="772"/>
        </w:tabs>
        <w:spacing w:line="360" w:lineRule="auto"/>
        <w:ind w:right="842" w:firstLine="0"/>
        <w:rPr>
          <w:rFonts w:ascii="Verdana" w:hAnsi="Verdana"/>
          <w:sz w:val="20"/>
          <w:szCs w:val="20"/>
        </w:rPr>
      </w:pPr>
      <w:r w:rsidRPr="0060150E">
        <w:rPr>
          <w:rFonts w:ascii="Verdana" w:hAnsi="Verdana"/>
          <w:sz w:val="20"/>
          <w:szCs w:val="20"/>
        </w:rPr>
        <w:t>- Os lances serão iniciados, a cada rodada, pelo detentor da proposta de maior valor até então apurada dentre os</w:t>
      </w:r>
      <w:r w:rsidR="00D227CE">
        <w:rPr>
          <w:rFonts w:ascii="Verdana" w:hAnsi="Verdana"/>
          <w:sz w:val="20"/>
          <w:szCs w:val="20"/>
        </w:rPr>
        <w:t xml:space="preserve"> </w:t>
      </w:r>
      <w:r w:rsidRPr="0060150E">
        <w:rPr>
          <w:rFonts w:ascii="Verdana" w:hAnsi="Verdana"/>
          <w:sz w:val="20"/>
          <w:szCs w:val="20"/>
        </w:rPr>
        <w:t>selecionados;</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31"/>
        </w:numPr>
        <w:tabs>
          <w:tab w:val="left" w:pos="796"/>
        </w:tabs>
        <w:spacing w:line="362" w:lineRule="auto"/>
        <w:ind w:right="836" w:firstLine="0"/>
        <w:rPr>
          <w:rFonts w:ascii="Verdana" w:hAnsi="Verdana"/>
          <w:sz w:val="20"/>
          <w:szCs w:val="20"/>
        </w:rPr>
      </w:pPr>
      <w:r w:rsidRPr="0060150E">
        <w:rPr>
          <w:rFonts w:ascii="Verdana" w:hAnsi="Verdana"/>
          <w:sz w:val="20"/>
          <w:szCs w:val="20"/>
        </w:rPr>
        <w:t>- O licitante poderá abster-se de oferecer lance, o que não importará a abdicação ao direito de fazê-lo na rodada</w:t>
      </w:r>
      <w:r w:rsidR="00D227CE">
        <w:rPr>
          <w:rFonts w:ascii="Verdana" w:hAnsi="Verdana"/>
          <w:sz w:val="20"/>
          <w:szCs w:val="20"/>
        </w:rPr>
        <w:t xml:space="preserve"> </w:t>
      </w:r>
      <w:r w:rsidRPr="0060150E">
        <w:rPr>
          <w:rFonts w:ascii="Verdana" w:hAnsi="Verdana"/>
          <w:sz w:val="20"/>
          <w:szCs w:val="20"/>
        </w:rPr>
        <w:t>seguinte;</w:t>
      </w:r>
    </w:p>
    <w:p w:rsidR="0009199F" w:rsidRPr="0060150E" w:rsidRDefault="00E70AF5">
      <w:pPr>
        <w:pStyle w:val="PargrafodaLista"/>
        <w:numPr>
          <w:ilvl w:val="2"/>
          <w:numId w:val="31"/>
        </w:numPr>
        <w:tabs>
          <w:tab w:val="left" w:pos="822"/>
        </w:tabs>
        <w:spacing w:line="271" w:lineRule="exact"/>
        <w:ind w:left="822" w:hanging="540"/>
        <w:rPr>
          <w:rFonts w:ascii="Verdana" w:hAnsi="Verdana"/>
          <w:sz w:val="20"/>
          <w:szCs w:val="20"/>
        </w:rPr>
      </w:pPr>
      <w:r w:rsidRPr="0060150E">
        <w:rPr>
          <w:rFonts w:ascii="Verdana" w:hAnsi="Verdana"/>
          <w:sz w:val="20"/>
          <w:szCs w:val="20"/>
        </w:rPr>
        <w:t>- Não haverá limites de rodadas para apresentação de</w:t>
      </w:r>
      <w:r w:rsidR="00D227CE">
        <w:rPr>
          <w:rFonts w:ascii="Verdana" w:hAnsi="Verdana"/>
          <w:sz w:val="20"/>
          <w:szCs w:val="20"/>
        </w:rPr>
        <w:t xml:space="preserve"> </w:t>
      </w:r>
      <w:r w:rsidRPr="0060150E">
        <w:rPr>
          <w:rFonts w:ascii="Verdana" w:hAnsi="Verdana"/>
          <w:sz w:val="20"/>
          <w:szCs w:val="20"/>
        </w:rPr>
        <w:t>lances;</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31"/>
        </w:numPr>
        <w:tabs>
          <w:tab w:val="left" w:pos="784"/>
        </w:tabs>
        <w:spacing w:line="360" w:lineRule="auto"/>
        <w:ind w:right="602" w:firstLine="0"/>
        <w:rPr>
          <w:rFonts w:ascii="Verdana" w:hAnsi="Verdana"/>
          <w:sz w:val="20"/>
          <w:szCs w:val="20"/>
        </w:rPr>
      </w:pPr>
      <w:r w:rsidRPr="0060150E">
        <w:rPr>
          <w:rFonts w:ascii="Verdana" w:hAnsi="Verdana"/>
          <w:sz w:val="20"/>
          <w:szCs w:val="20"/>
        </w:rPr>
        <w:t>– O uso de telefones celulares pelos representantes dos licitantes será limitado, podendo ocorrer apenas em casos excepci</w:t>
      </w:r>
      <w:r w:rsidR="00D227CE">
        <w:rPr>
          <w:rFonts w:ascii="Verdana" w:hAnsi="Verdana"/>
          <w:sz w:val="20"/>
          <w:szCs w:val="20"/>
        </w:rPr>
        <w:t>onais, desde que autorizado pela Pregoeira</w:t>
      </w:r>
      <w:r w:rsidRPr="0060150E">
        <w:rPr>
          <w:rFonts w:ascii="Verdana" w:hAnsi="Verdana"/>
          <w:sz w:val="20"/>
          <w:szCs w:val="20"/>
        </w:rPr>
        <w:t>.</w:t>
      </w:r>
    </w:p>
    <w:p w:rsidR="0009199F" w:rsidRPr="0060150E" w:rsidRDefault="00E70AF5">
      <w:pPr>
        <w:pStyle w:val="PargrafodaLista"/>
        <w:numPr>
          <w:ilvl w:val="2"/>
          <w:numId w:val="31"/>
        </w:numPr>
        <w:tabs>
          <w:tab w:val="left" w:pos="791"/>
        </w:tabs>
        <w:spacing w:line="360" w:lineRule="auto"/>
        <w:ind w:right="838" w:firstLine="0"/>
        <w:rPr>
          <w:rFonts w:ascii="Verdana" w:hAnsi="Verdana"/>
          <w:sz w:val="20"/>
          <w:szCs w:val="20"/>
        </w:rPr>
      </w:pPr>
      <w:r w:rsidRPr="0060150E">
        <w:rPr>
          <w:rFonts w:ascii="Verdana" w:hAnsi="Verdana"/>
          <w:sz w:val="20"/>
          <w:szCs w:val="20"/>
        </w:rPr>
        <w:t xml:space="preserve">– Encerrada a etapa de lances, serão classificadas as propostas na ordem </w:t>
      </w:r>
      <w:r w:rsidRPr="00C44622">
        <w:rPr>
          <w:rFonts w:ascii="Verdana" w:hAnsi="Verdana"/>
          <w:sz w:val="20"/>
          <w:szCs w:val="20"/>
        </w:rPr>
        <w:t>decrescente</w:t>
      </w:r>
      <w:r w:rsidRPr="0060150E">
        <w:rPr>
          <w:rFonts w:ascii="Verdana" w:hAnsi="Verdana"/>
          <w:sz w:val="20"/>
          <w:szCs w:val="20"/>
        </w:rPr>
        <w:t xml:space="preserve"> dos</w:t>
      </w:r>
      <w:r w:rsidR="00D227CE">
        <w:rPr>
          <w:rFonts w:ascii="Verdana" w:hAnsi="Verdana"/>
          <w:sz w:val="20"/>
          <w:szCs w:val="20"/>
        </w:rPr>
        <w:t xml:space="preserve"> </w:t>
      </w:r>
      <w:r w:rsidRPr="0060150E">
        <w:rPr>
          <w:rFonts w:ascii="Verdana" w:hAnsi="Verdana"/>
          <w:sz w:val="20"/>
          <w:szCs w:val="20"/>
        </w:rPr>
        <w:t>valores.</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1"/>
          <w:numId w:val="30"/>
        </w:numPr>
        <w:tabs>
          <w:tab w:val="left" w:pos="582"/>
        </w:tabs>
        <w:rPr>
          <w:rFonts w:ascii="Verdana" w:hAnsi="Verdana"/>
          <w:sz w:val="20"/>
          <w:szCs w:val="20"/>
        </w:rPr>
      </w:pPr>
      <w:r w:rsidRPr="0060150E">
        <w:rPr>
          <w:rFonts w:ascii="Verdana" w:hAnsi="Verdana"/>
          <w:sz w:val="20"/>
          <w:szCs w:val="20"/>
        </w:rPr>
        <w:t>– No caso de empate, será adotado o seguinte</w:t>
      </w:r>
      <w:r w:rsidR="00D227CE">
        <w:rPr>
          <w:rFonts w:ascii="Verdana" w:hAnsi="Verdana"/>
          <w:sz w:val="20"/>
          <w:szCs w:val="20"/>
        </w:rPr>
        <w:t xml:space="preserve"> </w:t>
      </w:r>
      <w:r w:rsidRPr="0060150E">
        <w:rPr>
          <w:rFonts w:ascii="Verdana" w:hAnsi="Verdana"/>
          <w:sz w:val="20"/>
          <w:szCs w:val="20"/>
        </w:rPr>
        <w:t>procedimento: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30"/>
        </w:numPr>
        <w:tabs>
          <w:tab w:val="left" w:pos="765"/>
        </w:tabs>
        <w:spacing w:line="360" w:lineRule="auto"/>
        <w:ind w:right="840" w:firstLine="0"/>
        <w:rPr>
          <w:rFonts w:ascii="Verdana" w:hAnsi="Verdana"/>
          <w:sz w:val="20"/>
          <w:szCs w:val="20"/>
        </w:rPr>
      </w:pPr>
      <w:r w:rsidRPr="0060150E">
        <w:rPr>
          <w:rFonts w:ascii="Verdana" w:hAnsi="Verdana"/>
          <w:sz w:val="20"/>
          <w:szCs w:val="20"/>
        </w:rPr>
        <w:t>– Na situação em que duas ou mais empresas apresentarem o mesmo valor, e dentre elas estiver uma enquadrada como microempresa ou empresa de pequeno porte, esta será considerada vencedora (se dentre elas existirem duas ou mais empresas assim qualificadas, a classificação será decidida por sorteio, a ser realizado nos termos da cláusula</w:t>
      </w:r>
      <w:r w:rsidR="00D227CE">
        <w:rPr>
          <w:rFonts w:ascii="Verdana" w:hAnsi="Verdana"/>
          <w:sz w:val="20"/>
          <w:szCs w:val="20"/>
        </w:rPr>
        <w:t xml:space="preserve"> </w:t>
      </w:r>
      <w:r w:rsidRPr="0060150E">
        <w:rPr>
          <w:rFonts w:ascii="Verdana" w:hAnsi="Verdana"/>
          <w:sz w:val="20"/>
          <w:szCs w:val="20"/>
        </w:rPr>
        <w:t>7.9.2);</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30"/>
        </w:numPr>
        <w:tabs>
          <w:tab w:val="left" w:pos="851"/>
        </w:tabs>
        <w:spacing w:before="90" w:line="360" w:lineRule="auto"/>
        <w:ind w:right="842" w:firstLine="60"/>
        <w:rPr>
          <w:rFonts w:ascii="Verdana" w:hAnsi="Verdana"/>
          <w:sz w:val="20"/>
          <w:szCs w:val="20"/>
        </w:rPr>
      </w:pPr>
      <w:r w:rsidRPr="0060150E">
        <w:rPr>
          <w:rFonts w:ascii="Verdana" w:hAnsi="Verdana"/>
          <w:sz w:val="20"/>
          <w:szCs w:val="20"/>
        </w:rPr>
        <w:t xml:space="preserve">– Nas situações em que duas ou mais propostas de licitantes não enquadrados como microempresas e empresas de pequeno porte apresentarem o mesmo valor, a </w:t>
      </w:r>
      <w:r w:rsidRPr="0060150E">
        <w:rPr>
          <w:rFonts w:ascii="Verdana" w:hAnsi="Verdana"/>
          <w:sz w:val="20"/>
          <w:szCs w:val="20"/>
        </w:rPr>
        <w:lastRenderedPageBreak/>
        <w:t>classificação será decidida por sorteio, a ser realizado na própria sessão de julgamento do</w:t>
      </w:r>
      <w:r w:rsidR="00D227CE">
        <w:rPr>
          <w:rFonts w:ascii="Verdana" w:hAnsi="Verdana"/>
          <w:sz w:val="20"/>
          <w:szCs w:val="20"/>
        </w:rPr>
        <w:t xml:space="preserve"> </w:t>
      </w:r>
      <w:r w:rsidRPr="0060150E">
        <w:rPr>
          <w:rFonts w:ascii="Verdana" w:hAnsi="Verdana"/>
          <w:sz w:val="20"/>
          <w:szCs w:val="20"/>
        </w:rPr>
        <w:t>Pregão.</w:t>
      </w:r>
    </w:p>
    <w:p w:rsidR="0009199F" w:rsidRPr="0060150E" w:rsidRDefault="0009199F">
      <w:pPr>
        <w:pStyle w:val="Corpodetexto"/>
        <w:rPr>
          <w:rFonts w:ascii="Verdana" w:hAnsi="Verdana"/>
          <w:sz w:val="20"/>
          <w:szCs w:val="20"/>
        </w:rPr>
      </w:pPr>
    </w:p>
    <w:p w:rsidR="00D227CE" w:rsidRPr="00D227CE" w:rsidRDefault="00E70AF5" w:rsidP="00D227CE">
      <w:pPr>
        <w:pStyle w:val="PargrafodaLista"/>
        <w:numPr>
          <w:ilvl w:val="2"/>
          <w:numId w:val="30"/>
        </w:numPr>
        <w:tabs>
          <w:tab w:val="left" w:pos="774"/>
        </w:tabs>
        <w:spacing w:line="360" w:lineRule="auto"/>
        <w:ind w:right="840" w:firstLine="0"/>
        <w:rPr>
          <w:rFonts w:ascii="Verdana" w:hAnsi="Verdana"/>
          <w:sz w:val="20"/>
          <w:szCs w:val="20"/>
        </w:rPr>
      </w:pPr>
      <w:r w:rsidRPr="0060150E">
        <w:rPr>
          <w:rFonts w:ascii="Verdana" w:hAnsi="Verdana"/>
          <w:sz w:val="20"/>
          <w:szCs w:val="20"/>
        </w:rPr>
        <w:t>– Quando as propostas apresentadas pelas microempresas e empresas de pequeno porte foram de ate 5% (cinco por cento) superiores à proposta mais bem classificada, desde que esta também não se enquadre nessas categorias, proceder-se-á da seguinte</w:t>
      </w:r>
      <w:r w:rsidR="00D227CE">
        <w:rPr>
          <w:rFonts w:ascii="Verdana" w:hAnsi="Verdana"/>
          <w:sz w:val="20"/>
          <w:szCs w:val="20"/>
        </w:rPr>
        <w:t xml:space="preserve"> </w:t>
      </w:r>
      <w:r w:rsidRPr="0060150E">
        <w:rPr>
          <w:rFonts w:ascii="Verdana" w:hAnsi="Verdana"/>
          <w:sz w:val="20"/>
          <w:szCs w:val="20"/>
        </w:rPr>
        <w:t>forma: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3"/>
          <w:numId w:val="30"/>
        </w:numPr>
        <w:tabs>
          <w:tab w:val="left" w:pos="947"/>
        </w:tabs>
        <w:spacing w:before="1" w:line="360" w:lineRule="auto"/>
        <w:ind w:right="839" w:firstLine="0"/>
        <w:rPr>
          <w:rFonts w:ascii="Verdana" w:hAnsi="Verdana"/>
          <w:sz w:val="20"/>
          <w:szCs w:val="20"/>
        </w:rPr>
      </w:pPr>
      <w:r w:rsidRPr="0060150E">
        <w:rPr>
          <w:rFonts w:ascii="Verdana" w:hAnsi="Verdana"/>
          <w:sz w:val="20"/>
          <w:szCs w:val="20"/>
        </w:rPr>
        <w:t>– A microempresa ou empresa de pequeno porte melhor classificada, após convocada, poderá apresentar, na própria sessão de julgamento do Pregão, no prazo de 05 (cinco) minutos, proposta de preço inferior aquela considerada vencedora do certame, situação em que o objeto será adjudicado em seu</w:t>
      </w:r>
      <w:r w:rsidR="00D227CE">
        <w:rPr>
          <w:rFonts w:ascii="Verdana" w:hAnsi="Verdana"/>
          <w:sz w:val="20"/>
          <w:szCs w:val="20"/>
        </w:rPr>
        <w:t xml:space="preserve"> </w:t>
      </w:r>
      <w:r w:rsidRPr="0060150E">
        <w:rPr>
          <w:rFonts w:ascii="Verdana" w:hAnsi="Verdana"/>
          <w:sz w:val="20"/>
          <w:szCs w:val="20"/>
        </w:rPr>
        <w:t>favor;</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3"/>
          <w:numId w:val="30"/>
        </w:numPr>
        <w:tabs>
          <w:tab w:val="left" w:pos="993"/>
        </w:tabs>
        <w:spacing w:line="360" w:lineRule="auto"/>
        <w:ind w:right="835" w:firstLine="0"/>
        <w:rPr>
          <w:rFonts w:ascii="Verdana" w:hAnsi="Verdana"/>
          <w:sz w:val="20"/>
          <w:szCs w:val="20"/>
        </w:rPr>
      </w:pPr>
      <w:r w:rsidRPr="0060150E">
        <w:rPr>
          <w:rFonts w:ascii="Verdana" w:hAnsi="Verdana"/>
          <w:sz w:val="20"/>
          <w:szCs w:val="20"/>
        </w:rPr>
        <w:t>- Não sendo vencedora a microempresa ou empresa de pequeno porte mais bem classificada, na forma do subitem anterior, serão convocadas as remanescentes que porventura se enquadrem nessas categorias e cujas propostas estejam dentro do limite estabelecido no item 7.9.3., na ordem classificatória, para o exercício do mesmo</w:t>
      </w:r>
      <w:r w:rsidR="00D227CE">
        <w:rPr>
          <w:rFonts w:ascii="Verdana" w:hAnsi="Verdana"/>
          <w:sz w:val="20"/>
          <w:szCs w:val="20"/>
        </w:rPr>
        <w:t xml:space="preserve"> </w:t>
      </w:r>
      <w:r w:rsidRPr="0060150E">
        <w:rPr>
          <w:rFonts w:ascii="Verdana" w:hAnsi="Verdana"/>
          <w:sz w:val="20"/>
          <w:szCs w:val="20"/>
        </w:rPr>
        <w:t>direito;</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3"/>
          <w:numId w:val="30"/>
        </w:numPr>
        <w:tabs>
          <w:tab w:val="left" w:pos="957"/>
        </w:tabs>
        <w:spacing w:line="360" w:lineRule="auto"/>
        <w:ind w:right="840" w:firstLine="0"/>
        <w:rPr>
          <w:rFonts w:ascii="Verdana" w:hAnsi="Verdana"/>
          <w:sz w:val="20"/>
          <w:szCs w:val="20"/>
        </w:rPr>
      </w:pPr>
      <w:r w:rsidRPr="0060150E">
        <w:rPr>
          <w:rFonts w:ascii="Verdana" w:hAnsi="Verdana"/>
          <w:sz w:val="20"/>
          <w:szCs w:val="20"/>
        </w:rPr>
        <w:t>– No caso de equivalência dos valores apresentados pelas microempresas e empresas de pequeno porte que se encontrem no limite estabelecido no item 7.9.3, será realizado sorteio entre elas para que se identifique aquela que primeiro poderá apresentar melhor</w:t>
      </w:r>
      <w:r w:rsidR="00D227CE">
        <w:rPr>
          <w:rFonts w:ascii="Verdana" w:hAnsi="Verdana"/>
          <w:sz w:val="20"/>
          <w:szCs w:val="20"/>
        </w:rPr>
        <w:t xml:space="preserve"> </w:t>
      </w:r>
      <w:r w:rsidRPr="0060150E">
        <w:rPr>
          <w:rFonts w:ascii="Verdana" w:hAnsi="Verdana"/>
          <w:sz w:val="20"/>
          <w:szCs w:val="20"/>
        </w:rPr>
        <w:t>oferta;</w:t>
      </w:r>
    </w:p>
    <w:p w:rsidR="0009199F" w:rsidRPr="0060150E" w:rsidRDefault="0009199F">
      <w:pPr>
        <w:pStyle w:val="Corpodetexto"/>
        <w:rPr>
          <w:rFonts w:ascii="Verdana" w:hAnsi="Verdana"/>
          <w:sz w:val="20"/>
          <w:szCs w:val="20"/>
        </w:rPr>
      </w:pPr>
    </w:p>
    <w:p w:rsidR="0009199F" w:rsidRPr="0060150E" w:rsidRDefault="00D16CF7">
      <w:pPr>
        <w:pStyle w:val="PargrafodaLista"/>
        <w:numPr>
          <w:ilvl w:val="3"/>
          <w:numId w:val="30"/>
        </w:numPr>
        <w:tabs>
          <w:tab w:val="left" w:pos="993"/>
        </w:tabs>
        <w:spacing w:before="1" w:line="360" w:lineRule="auto"/>
        <w:ind w:right="841" w:firstLine="0"/>
        <w:rPr>
          <w:rFonts w:ascii="Verdana" w:hAnsi="Verdana"/>
          <w:sz w:val="20"/>
          <w:szCs w:val="20"/>
        </w:rPr>
      </w:pPr>
      <w:r>
        <w:rPr>
          <w:rFonts w:ascii="Verdana" w:hAnsi="Verdana"/>
          <w:sz w:val="20"/>
          <w:szCs w:val="20"/>
        </w:rPr>
        <w:t xml:space="preserve">– Na hipótese da não </w:t>
      </w:r>
      <w:r w:rsidR="00E70AF5" w:rsidRPr="0060150E">
        <w:rPr>
          <w:rFonts w:ascii="Verdana" w:hAnsi="Verdana"/>
          <w:sz w:val="20"/>
          <w:szCs w:val="20"/>
        </w:rPr>
        <w:t>contratação nos termos previstos nos subitens anteriores, o objeto licitado será adjudicado em favor da proposta originalmente vencedora do</w:t>
      </w:r>
      <w:r w:rsidR="00D227CE">
        <w:rPr>
          <w:rFonts w:ascii="Verdana" w:hAnsi="Verdana"/>
          <w:sz w:val="20"/>
          <w:szCs w:val="20"/>
        </w:rPr>
        <w:t xml:space="preserve"> </w:t>
      </w:r>
      <w:r w:rsidR="00E70AF5" w:rsidRPr="0060150E">
        <w:rPr>
          <w:rFonts w:ascii="Verdana" w:hAnsi="Verdana"/>
          <w:sz w:val="20"/>
          <w:szCs w:val="20"/>
        </w:rPr>
        <w:t>certame.</w:t>
      </w:r>
    </w:p>
    <w:p w:rsidR="0009199F" w:rsidRPr="0060150E" w:rsidRDefault="0009199F">
      <w:pPr>
        <w:pStyle w:val="Corpodetexto"/>
        <w:spacing w:before="5"/>
        <w:rPr>
          <w:rFonts w:ascii="Verdana" w:hAnsi="Verdana"/>
          <w:sz w:val="20"/>
          <w:szCs w:val="20"/>
        </w:rPr>
      </w:pPr>
    </w:p>
    <w:p w:rsidR="0009199F" w:rsidRPr="00D227CE" w:rsidRDefault="00E70AF5" w:rsidP="00D227CE">
      <w:pPr>
        <w:pStyle w:val="Ttulo2"/>
        <w:numPr>
          <w:ilvl w:val="1"/>
          <w:numId w:val="29"/>
        </w:numPr>
        <w:tabs>
          <w:tab w:val="left" w:pos="702"/>
        </w:tabs>
        <w:jc w:val="both"/>
        <w:rPr>
          <w:rFonts w:ascii="Verdana" w:hAnsi="Verdana"/>
          <w:sz w:val="20"/>
          <w:szCs w:val="20"/>
        </w:rPr>
      </w:pPr>
      <w:r w:rsidRPr="00D227CE">
        <w:rPr>
          <w:rFonts w:ascii="Verdana" w:hAnsi="Verdana" w:cs="Verdana"/>
          <w:sz w:val="20"/>
          <w:szCs w:val="20"/>
        </w:rPr>
        <w:t></w:t>
      </w:r>
      <w:r w:rsidRPr="00D227CE">
        <w:rPr>
          <w:rFonts w:ascii="Verdana" w:hAnsi="Verdana"/>
          <w:sz w:val="20"/>
          <w:szCs w:val="20"/>
        </w:rPr>
        <w:t xml:space="preserve"> JULGAMENTO DA LICITAÇÃO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5"/>
        <w:rPr>
          <w:rFonts w:ascii="Verdana" w:hAnsi="Verdana"/>
          <w:b/>
          <w:sz w:val="20"/>
          <w:szCs w:val="20"/>
        </w:rPr>
      </w:pPr>
    </w:p>
    <w:p w:rsidR="0009199F" w:rsidRPr="0060150E" w:rsidRDefault="00E70AF5">
      <w:pPr>
        <w:pStyle w:val="PargrafodaLista"/>
        <w:numPr>
          <w:ilvl w:val="1"/>
          <w:numId w:val="29"/>
        </w:numPr>
        <w:tabs>
          <w:tab w:val="left" w:pos="702"/>
        </w:tabs>
        <w:spacing w:before="100"/>
        <w:rPr>
          <w:rFonts w:ascii="Verdana" w:hAnsi="Verdana"/>
          <w:b/>
          <w:sz w:val="20"/>
          <w:szCs w:val="20"/>
        </w:rPr>
      </w:pPr>
      <w:r w:rsidRPr="0060150E">
        <w:rPr>
          <w:rFonts w:ascii="Verdana" w:hAnsi="Verdana"/>
          <w:b/>
          <w:sz w:val="20"/>
          <w:szCs w:val="20"/>
        </w:rPr>
        <w:t> Análise da aceitabilidade das propostas</w:t>
      </w:r>
    </w:p>
    <w:p w:rsidR="0009199F" w:rsidRPr="0060150E" w:rsidRDefault="0009199F">
      <w:pPr>
        <w:pStyle w:val="Corpodetexto"/>
        <w:rPr>
          <w:rFonts w:ascii="Verdana" w:hAnsi="Verdana"/>
          <w:b/>
          <w:sz w:val="20"/>
          <w:szCs w:val="20"/>
        </w:rPr>
      </w:pPr>
    </w:p>
    <w:p w:rsidR="0009199F" w:rsidRPr="0060150E" w:rsidRDefault="00E70AF5">
      <w:pPr>
        <w:pStyle w:val="PargrafodaLista"/>
        <w:numPr>
          <w:ilvl w:val="2"/>
          <w:numId w:val="29"/>
        </w:numPr>
        <w:tabs>
          <w:tab w:val="left" w:pos="926"/>
        </w:tabs>
        <w:spacing w:before="236" w:line="360" w:lineRule="auto"/>
        <w:ind w:right="837" w:firstLine="0"/>
        <w:rPr>
          <w:rFonts w:ascii="Verdana" w:hAnsi="Verdana"/>
          <w:sz w:val="20"/>
          <w:szCs w:val="20"/>
        </w:rPr>
      </w:pPr>
      <w:r w:rsidRPr="0060150E">
        <w:rPr>
          <w:rFonts w:ascii="Verdana" w:hAnsi="Verdana"/>
          <w:sz w:val="20"/>
          <w:szCs w:val="20"/>
        </w:rPr>
        <w:t> A Análise da aceitabilidade das propostas, a começar pela de valor mais baixo, compreenderá o</w:t>
      </w:r>
      <w:r w:rsidR="00D227CE">
        <w:rPr>
          <w:rFonts w:ascii="Verdana" w:hAnsi="Verdana"/>
          <w:sz w:val="20"/>
          <w:szCs w:val="20"/>
        </w:rPr>
        <w:t xml:space="preserve"> </w:t>
      </w:r>
      <w:r w:rsidRPr="0060150E">
        <w:rPr>
          <w:rFonts w:ascii="Verdana" w:hAnsi="Verdana"/>
          <w:sz w:val="20"/>
          <w:szCs w:val="20"/>
        </w:rPr>
        <w:t>exame:</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0"/>
          <w:numId w:val="28"/>
        </w:numPr>
        <w:tabs>
          <w:tab w:val="left" w:pos="542"/>
        </w:tabs>
        <w:spacing w:line="360" w:lineRule="auto"/>
        <w:ind w:right="836" w:firstLine="0"/>
        <w:rPr>
          <w:rFonts w:ascii="Verdana" w:hAnsi="Verdana"/>
          <w:sz w:val="20"/>
          <w:szCs w:val="20"/>
        </w:rPr>
      </w:pPr>
      <w:r w:rsidRPr="0060150E">
        <w:rPr>
          <w:rFonts w:ascii="Verdana" w:hAnsi="Verdana"/>
          <w:sz w:val="20"/>
          <w:szCs w:val="20"/>
        </w:rPr>
        <w:lastRenderedPageBreak/>
        <w:t>da compatibilidade das características dos produtos ofertados com as especificações indicadas no Anexo</w:t>
      </w:r>
      <w:r w:rsidR="00D227CE">
        <w:rPr>
          <w:rFonts w:ascii="Verdana" w:hAnsi="Verdana"/>
          <w:sz w:val="20"/>
          <w:szCs w:val="20"/>
        </w:rPr>
        <w:t xml:space="preserve"> </w:t>
      </w:r>
      <w:r w:rsidRPr="0060150E">
        <w:rPr>
          <w:rFonts w:ascii="Verdana" w:hAnsi="Verdana"/>
          <w:spacing w:val="-3"/>
          <w:sz w:val="20"/>
          <w:szCs w:val="20"/>
        </w:rPr>
        <w:t>I;</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0"/>
          <w:numId w:val="28"/>
        </w:numPr>
        <w:tabs>
          <w:tab w:val="left" w:pos="482"/>
        </w:tabs>
        <w:ind w:left="482" w:hanging="260"/>
        <w:rPr>
          <w:rFonts w:ascii="Verdana" w:hAnsi="Verdana"/>
          <w:sz w:val="20"/>
          <w:szCs w:val="20"/>
        </w:rPr>
      </w:pPr>
      <w:r w:rsidRPr="0060150E">
        <w:rPr>
          <w:rFonts w:ascii="Verdana" w:hAnsi="Verdana"/>
          <w:sz w:val="20"/>
          <w:szCs w:val="20"/>
        </w:rPr>
        <w:t>da adequação dos prazos estabelecidos neste Edital para o fornecimento do</w:t>
      </w:r>
      <w:r w:rsidR="00D227CE">
        <w:rPr>
          <w:rFonts w:ascii="Verdana" w:hAnsi="Verdana"/>
          <w:sz w:val="20"/>
          <w:szCs w:val="20"/>
        </w:rPr>
        <w:t xml:space="preserve"> </w:t>
      </w:r>
      <w:r w:rsidRPr="0060150E">
        <w:rPr>
          <w:rFonts w:ascii="Verdana" w:hAnsi="Verdana"/>
          <w:sz w:val="20"/>
          <w:szCs w:val="20"/>
        </w:rPr>
        <w:t>objeto.</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29"/>
        </w:numPr>
        <w:tabs>
          <w:tab w:val="left" w:pos="882"/>
        </w:tabs>
        <w:ind w:left="882" w:hanging="660"/>
        <w:rPr>
          <w:rFonts w:ascii="Verdana" w:hAnsi="Verdana"/>
          <w:sz w:val="20"/>
          <w:szCs w:val="20"/>
        </w:rPr>
      </w:pPr>
      <w:r w:rsidRPr="0060150E">
        <w:rPr>
          <w:rFonts w:ascii="Verdana" w:hAnsi="Verdana"/>
          <w:sz w:val="20"/>
          <w:szCs w:val="20"/>
        </w:rPr>
        <w:t> Serão consideradas inaceitáveis, sendo desclassificadas, as</w:t>
      </w:r>
      <w:r w:rsidR="00D227CE">
        <w:rPr>
          <w:rFonts w:ascii="Verdana" w:hAnsi="Verdana"/>
          <w:sz w:val="20"/>
          <w:szCs w:val="20"/>
        </w:rPr>
        <w:t xml:space="preserve"> </w:t>
      </w:r>
      <w:r w:rsidRPr="0060150E">
        <w:rPr>
          <w:rFonts w:ascii="Verdana" w:hAnsi="Verdana"/>
          <w:sz w:val="20"/>
          <w:szCs w:val="20"/>
        </w:rPr>
        <w:t>propostas:</w:t>
      </w:r>
    </w:p>
    <w:p w:rsidR="0009199F" w:rsidRPr="0060150E" w:rsidRDefault="0009199F">
      <w:pPr>
        <w:pStyle w:val="Corpodetexto"/>
        <w:rPr>
          <w:rFonts w:ascii="Verdana" w:hAnsi="Verdana"/>
          <w:sz w:val="20"/>
          <w:szCs w:val="20"/>
        </w:rPr>
      </w:pPr>
    </w:p>
    <w:p w:rsidR="00D227CE" w:rsidRPr="00D227CE" w:rsidRDefault="00E70AF5" w:rsidP="00D227CE">
      <w:pPr>
        <w:pStyle w:val="PargrafodaLista"/>
        <w:numPr>
          <w:ilvl w:val="0"/>
          <w:numId w:val="27"/>
        </w:numPr>
        <w:tabs>
          <w:tab w:val="left" w:pos="468"/>
        </w:tabs>
        <w:spacing w:before="239"/>
        <w:ind w:firstLine="0"/>
        <w:rPr>
          <w:rFonts w:ascii="Verdana" w:hAnsi="Verdana"/>
          <w:sz w:val="20"/>
          <w:szCs w:val="20"/>
        </w:rPr>
      </w:pPr>
      <w:r w:rsidRPr="0060150E">
        <w:rPr>
          <w:rFonts w:ascii="Verdana" w:hAnsi="Verdana"/>
          <w:sz w:val="20"/>
          <w:szCs w:val="20"/>
        </w:rPr>
        <w:t>que não contiverem todos os dados exigidos para o Envelope</w:t>
      </w:r>
      <w:r w:rsidR="00D227CE">
        <w:rPr>
          <w:rFonts w:ascii="Verdana" w:hAnsi="Verdana"/>
          <w:sz w:val="20"/>
          <w:szCs w:val="20"/>
        </w:rPr>
        <w:t xml:space="preserve"> </w:t>
      </w:r>
      <w:r w:rsidRPr="0060150E">
        <w:rPr>
          <w:rFonts w:ascii="Verdana" w:hAnsi="Verdana"/>
          <w:sz w:val="20"/>
          <w:szCs w:val="20"/>
        </w:rPr>
        <w:t>01;</w:t>
      </w:r>
    </w:p>
    <w:p w:rsidR="0009199F" w:rsidRPr="0060150E" w:rsidRDefault="00E70AF5">
      <w:pPr>
        <w:pStyle w:val="PargrafodaLista"/>
        <w:numPr>
          <w:ilvl w:val="0"/>
          <w:numId w:val="27"/>
        </w:numPr>
        <w:tabs>
          <w:tab w:val="left" w:pos="482"/>
        </w:tabs>
        <w:spacing w:before="139"/>
        <w:ind w:left="481" w:hanging="259"/>
        <w:rPr>
          <w:rFonts w:ascii="Verdana" w:hAnsi="Verdana"/>
          <w:sz w:val="20"/>
          <w:szCs w:val="20"/>
        </w:rPr>
      </w:pPr>
      <w:r w:rsidRPr="0060150E">
        <w:rPr>
          <w:rFonts w:ascii="Verdana" w:hAnsi="Verdana"/>
          <w:sz w:val="20"/>
          <w:szCs w:val="20"/>
        </w:rPr>
        <w:t>que não atenderem aos requisitos mínimos das especificações (Anexo I);</w:t>
      </w:r>
    </w:p>
    <w:p w:rsidR="0009199F" w:rsidRPr="0060150E" w:rsidRDefault="00E70AF5">
      <w:pPr>
        <w:pStyle w:val="PargrafodaLista"/>
        <w:numPr>
          <w:ilvl w:val="0"/>
          <w:numId w:val="27"/>
        </w:numPr>
        <w:tabs>
          <w:tab w:val="left" w:pos="532"/>
        </w:tabs>
        <w:spacing w:before="137" w:line="360" w:lineRule="auto"/>
        <w:ind w:right="602" w:firstLine="0"/>
        <w:rPr>
          <w:rFonts w:ascii="Verdana" w:hAnsi="Verdana"/>
          <w:sz w:val="20"/>
          <w:szCs w:val="20"/>
        </w:rPr>
      </w:pPr>
      <w:r w:rsidRPr="0060150E">
        <w:rPr>
          <w:rFonts w:ascii="Verdana" w:hAnsi="Verdana"/>
          <w:sz w:val="20"/>
          <w:szCs w:val="20"/>
        </w:rPr>
        <w:t>que ofertarem preços irrisórios, manifestamente inexeq</w:t>
      </w:r>
      <w:r w:rsidR="00D16CF7">
        <w:rPr>
          <w:rFonts w:ascii="Verdana" w:hAnsi="Verdana"/>
          <w:sz w:val="20"/>
          <w:szCs w:val="20"/>
        </w:rPr>
        <w:t>u</w:t>
      </w:r>
      <w:r w:rsidRPr="0060150E">
        <w:rPr>
          <w:rFonts w:ascii="Verdana" w:hAnsi="Verdana"/>
          <w:sz w:val="20"/>
          <w:szCs w:val="20"/>
        </w:rPr>
        <w:t>íveis, ou incompatíveis com os valores de mercado, inclusive pela omissão de custos tributários incidentes sobre a</w:t>
      </w:r>
      <w:r w:rsidR="00D227CE">
        <w:rPr>
          <w:rFonts w:ascii="Verdana" w:hAnsi="Verdana"/>
          <w:sz w:val="20"/>
          <w:szCs w:val="20"/>
        </w:rPr>
        <w:t xml:space="preserve"> </w:t>
      </w:r>
      <w:r w:rsidRPr="0060150E">
        <w:rPr>
          <w:rFonts w:ascii="Verdana" w:hAnsi="Verdana"/>
          <w:sz w:val="20"/>
          <w:szCs w:val="20"/>
        </w:rPr>
        <w:t>contratação.</w:t>
      </w:r>
    </w:p>
    <w:p w:rsidR="0009199F" w:rsidRPr="0060150E" w:rsidRDefault="0009199F">
      <w:pPr>
        <w:pStyle w:val="Corpodetexto"/>
        <w:spacing w:before="6"/>
        <w:rPr>
          <w:rFonts w:ascii="Verdana" w:hAnsi="Verdana"/>
          <w:sz w:val="20"/>
          <w:szCs w:val="20"/>
        </w:rPr>
      </w:pPr>
    </w:p>
    <w:p w:rsidR="0009199F" w:rsidRPr="0060150E" w:rsidRDefault="00E70AF5">
      <w:pPr>
        <w:pStyle w:val="Ttulo2"/>
        <w:numPr>
          <w:ilvl w:val="2"/>
          <w:numId w:val="26"/>
        </w:numPr>
        <w:tabs>
          <w:tab w:val="left" w:pos="882"/>
        </w:tabs>
        <w:rPr>
          <w:rFonts w:ascii="Verdana" w:hAnsi="Verdana"/>
          <w:sz w:val="20"/>
          <w:szCs w:val="20"/>
        </w:rPr>
      </w:pPr>
      <w:r w:rsidRPr="0060150E">
        <w:rPr>
          <w:rFonts w:ascii="Verdana" w:hAnsi="Verdana"/>
          <w:sz w:val="20"/>
          <w:szCs w:val="20"/>
        </w:rPr>
        <w:t> Julgamento das</w:t>
      </w:r>
      <w:r w:rsidR="00D227CE">
        <w:rPr>
          <w:rFonts w:ascii="Verdana" w:hAnsi="Verdana"/>
          <w:sz w:val="20"/>
          <w:szCs w:val="20"/>
        </w:rPr>
        <w:t xml:space="preserve"> </w:t>
      </w:r>
      <w:r w:rsidRPr="0060150E">
        <w:rPr>
          <w:rFonts w:ascii="Verdana" w:hAnsi="Verdana"/>
          <w:sz w:val="20"/>
          <w:szCs w:val="20"/>
        </w:rPr>
        <w:t>propostas</w:t>
      </w:r>
    </w:p>
    <w:p w:rsidR="0009199F" w:rsidRPr="0060150E" w:rsidRDefault="0009199F">
      <w:pPr>
        <w:pStyle w:val="Corpodetexto"/>
        <w:rPr>
          <w:rFonts w:ascii="Verdana" w:hAnsi="Verdana"/>
          <w:b/>
          <w:sz w:val="20"/>
          <w:szCs w:val="20"/>
        </w:rPr>
      </w:pPr>
    </w:p>
    <w:p w:rsidR="0009199F" w:rsidRPr="0060150E" w:rsidRDefault="00E70AF5">
      <w:pPr>
        <w:pStyle w:val="PargrafodaLista"/>
        <w:numPr>
          <w:ilvl w:val="3"/>
          <w:numId w:val="26"/>
        </w:numPr>
        <w:tabs>
          <w:tab w:val="left" w:pos="1089"/>
        </w:tabs>
        <w:spacing w:before="233" w:line="362" w:lineRule="auto"/>
        <w:ind w:right="840" w:firstLine="0"/>
        <w:rPr>
          <w:rFonts w:ascii="Verdana" w:hAnsi="Verdana"/>
          <w:sz w:val="20"/>
          <w:szCs w:val="20"/>
        </w:rPr>
      </w:pPr>
      <w:r w:rsidRPr="0060150E">
        <w:rPr>
          <w:rFonts w:ascii="Verdana" w:hAnsi="Verdana"/>
          <w:sz w:val="20"/>
          <w:szCs w:val="20"/>
        </w:rPr>
        <w:t xml:space="preserve"> As propostas consideradas aceitáveis serão classificadas pelo </w:t>
      </w:r>
      <w:r w:rsidRPr="0060150E">
        <w:rPr>
          <w:rFonts w:ascii="Verdana" w:hAnsi="Verdana"/>
          <w:b/>
          <w:sz w:val="20"/>
          <w:szCs w:val="20"/>
        </w:rPr>
        <w:t xml:space="preserve">Maior Percentual de Desconto </w:t>
      </w:r>
      <w:r w:rsidRPr="0060150E">
        <w:rPr>
          <w:rFonts w:ascii="Verdana" w:hAnsi="Verdana"/>
          <w:sz w:val="20"/>
          <w:szCs w:val="20"/>
        </w:rPr>
        <w:t>final, em ordem decrescente, a partir da de valor mais alto, para cada</w:t>
      </w:r>
      <w:r w:rsidR="00D227CE">
        <w:rPr>
          <w:rFonts w:ascii="Verdana" w:hAnsi="Verdana"/>
          <w:sz w:val="20"/>
          <w:szCs w:val="20"/>
        </w:rPr>
        <w:t xml:space="preserve"> </w:t>
      </w:r>
      <w:r w:rsidRPr="0060150E">
        <w:rPr>
          <w:rFonts w:ascii="Verdana" w:hAnsi="Verdana"/>
          <w:b/>
          <w:sz w:val="20"/>
          <w:szCs w:val="20"/>
        </w:rPr>
        <w:t>LOTE</w:t>
      </w:r>
      <w:r w:rsidRPr="0060150E">
        <w:rPr>
          <w:rFonts w:ascii="Verdana" w:hAnsi="Verdana"/>
          <w:sz w:val="20"/>
          <w:szCs w:val="20"/>
        </w:rPr>
        <w:t>.</w:t>
      </w:r>
    </w:p>
    <w:p w:rsidR="0009199F" w:rsidRPr="0060150E" w:rsidRDefault="0009199F">
      <w:pPr>
        <w:pStyle w:val="Corpodetexto"/>
        <w:spacing w:before="8"/>
        <w:rPr>
          <w:rFonts w:ascii="Verdana" w:hAnsi="Verdana"/>
          <w:sz w:val="20"/>
          <w:szCs w:val="20"/>
        </w:rPr>
      </w:pPr>
    </w:p>
    <w:p w:rsidR="0009199F" w:rsidRPr="0060150E" w:rsidRDefault="00E70AF5">
      <w:pPr>
        <w:pStyle w:val="PargrafodaLista"/>
        <w:numPr>
          <w:ilvl w:val="3"/>
          <w:numId w:val="26"/>
        </w:numPr>
        <w:tabs>
          <w:tab w:val="left" w:pos="1074"/>
        </w:tabs>
        <w:spacing w:line="360" w:lineRule="auto"/>
        <w:ind w:right="1041" w:firstLine="0"/>
        <w:rPr>
          <w:rFonts w:ascii="Verdana" w:hAnsi="Verdana"/>
          <w:sz w:val="20"/>
          <w:szCs w:val="20"/>
        </w:rPr>
      </w:pPr>
      <w:r w:rsidRPr="0060150E">
        <w:rPr>
          <w:rFonts w:ascii="Verdana" w:hAnsi="Verdana"/>
          <w:sz w:val="20"/>
          <w:szCs w:val="20"/>
        </w:rPr>
        <w:t xml:space="preserve">- O critério de julgamento será o de </w:t>
      </w:r>
      <w:r w:rsidRPr="0060150E">
        <w:rPr>
          <w:rFonts w:ascii="Verdana" w:hAnsi="Verdana"/>
          <w:b/>
          <w:sz w:val="20"/>
          <w:szCs w:val="20"/>
        </w:rPr>
        <w:t xml:space="preserve">MAIOR PERCENTUAL DE DESCONTO POR LOTE </w:t>
      </w:r>
      <w:r w:rsidRPr="0060150E">
        <w:rPr>
          <w:rFonts w:ascii="Verdana" w:hAnsi="Verdana"/>
          <w:sz w:val="20"/>
          <w:szCs w:val="20"/>
        </w:rPr>
        <w:t>sobre o va</w:t>
      </w:r>
      <w:r w:rsidR="00D16CF7">
        <w:rPr>
          <w:rFonts w:ascii="Verdana" w:hAnsi="Verdana"/>
          <w:sz w:val="20"/>
          <w:szCs w:val="20"/>
        </w:rPr>
        <w:t>lor da Tabela de Preços Audatex</w:t>
      </w:r>
      <w:r w:rsidRPr="0060150E">
        <w:rPr>
          <w:rFonts w:ascii="Verdana" w:hAnsi="Verdana"/>
          <w:sz w:val="20"/>
          <w:szCs w:val="20"/>
        </w:rPr>
        <w:t>, e não constar na tabela será considerada da Montadora ou Fabricante ou similar, de peças originais para cada item licitado.</w:t>
      </w:r>
    </w:p>
    <w:p w:rsidR="0009199F" w:rsidRPr="0060150E" w:rsidRDefault="00E70AF5">
      <w:pPr>
        <w:pStyle w:val="PargrafodaLista"/>
        <w:numPr>
          <w:ilvl w:val="3"/>
          <w:numId w:val="26"/>
        </w:numPr>
        <w:tabs>
          <w:tab w:val="left" w:pos="1113"/>
        </w:tabs>
        <w:spacing w:before="100" w:line="360" w:lineRule="auto"/>
        <w:ind w:right="843" w:firstLine="0"/>
        <w:rPr>
          <w:rFonts w:ascii="Verdana" w:hAnsi="Verdana"/>
          <w:sz w:val="20"/>
          <w:szCs w:val="20"/>
        </w:rPr>
      </w:pPr>
      <w:r w:rsidRPr="0060150E">
        <w:rPr>
          <w:rFonts w:ascii="Verdana" w:hAnsi="Verdana"/>
          <w:sz w:val="20"/>
          <w:szCs w:val="20"/>
        </w:rPr>
        <w:t> Para efeito da classificação, serão considerados os maiores percentuais finais, resultantes dos valores originariamente cotados e dos lances verbais oferecidos.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3"/>
          <w:numId w:val="26"/>
        </w:numPr>
        <w:tabs>
          <w:tab w:val="left" w:pos="1072"/>
        </w:tabs>
        <w:spacing w:line="360" w:lineRule="auto"/>
        <w:ind w:right="832" w:firstLine="0"/>
        <w:rPr>
          <w:rFonts w:ascii="Verdana" w:hAnsi="Verdana"/>
          <w:sz w:val="20"/>
          <w:szCs w:val="20"/>
        </w:rPr>
      </w:pPr>
      <w:r w:rsidRPr="0060150E">
        <w:rPr>
          <w:rFonts w:ascii="Verdana" w:hAnsi="Verdana"/>
          <w:sz w:val="20"/>
          <w:szCs w:val="20"/>
        </w:rPr>
        <w:t></w:t>
      </w:r>
      <w:r w:rsidR="00D227CE">
        <w:rPr>
          <w:rFonts w:ascii="Verdana" w:hAnsi="Verdana"/>
          <w:sz w:val="20"/>
          <w:szCs w:val="20"/>
        </w:rPr>
        <w:t xml:space="preserve"> A pregoeira</w:t>
      </w:r>
      <w:r w:rsidRPr="0060150E">
        <w:rPr>
          <w:rFonts w:ascii="Verdana" w:hAnsi="Verdana"/>
          <w:sz w:val="20"/>
          <w:szCs w:val="20"/>
        </w:rPr>
        <w:t xml:space="preserve"> fará a conferência dos valores cotados na proposta de valor baixo. Na hipótese de divergência entre valores expressos em número e por extenso, prevalecerão, para efeito de classificação, os valores por extenso, ficando esclarecido que </w:t>
      </w:r>
      <w:r w:rsidR="00D16CF7">
        <w:rPr>
          <w:rFonts w:ascii="Verdana" w:hAnsi="Verdana"/>
          <w:sz w:val="20"/>
          <w:szCs w:val="20"/>
        </w:rPr>
        <w:t>a</w:t>
      </w:r>
      <w:r w:rsidRPr="0060150E">
        <w:rPr>
          <w:rFonts w:ascii="Verdana" w:hAnsi="Verdana"/>
          <w:sz w:val="20"/>
          <w:szCs w:val="20"/>
        </w:rPr>
        <w:t xml:space="preserve"> pregoeir</w:t>
      </w:r>
      <w:r w:rsidR="00D16CF7">
        <w:rPr>
          <w:rFonts w:ascii="Verdana" w:hAnsi="Verdana"/>
          <w:sz w:val="20"/>
          <w:szCs w:val="20"/>
        </w:rPr>
        <w:t>a</w:t>
      </w:r>
      <w:r w:rsidRPr="0060150E">
        <w:rPr>
          <w:rFonts w:ascii="Verdana" w:hAnsi="Verdana"/>
          <w:sz w:val="20"/>
          <w:szCs w:val="20"/>
        </w:rPr>
        <w:t xml:space="preserve"> fará as correções de soma que se</w:t>
      </w:r>
      <w:r w:rsidR="00D16CF7">
        <w:rPr>
          <w:rFonts w:ascii="Verdana" w:hAnsi="Verdana"/>
          <w:sz w:val="20"/>
          <w:szCs w:val="20"/>
        </w:rPr>
        <w:t xml:space="preserve"> </w:t>
      </w:r>
      <w:r w:rsidRPr="0060150E">
        <w:rPr>
          <w:rFonts w:ascii="Verdana" w:hAnsi="Verdana"/>
          <w:sz w:val="20"/>
          <w:szCs w:val="20"/>
        </w:rPr>
        <w:t xml:space="preserve"> fizerem necessárias e que os valores corrigidos serão os considerados para efeito de classificação.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3"/>
          <w:numId w:val="26"/>
        </w:numPr>
        <w:tabs>
          <w:tab w:val="left" w:pos="1156"/>
        </w:tabs>
        <w:spacing w:line="360" w:lineRule="auto"/>
        <w:ind w:right="837" w:firstLine="0"/>
        <w:rPr>
          <w:rFonts w:ascii="Verdana" w:hAnsi="Verdana"/>
          <w:sz w:val="20"/>
          <w:szCs w:val="20"/>
        </w:rPr>
      </w:pPr>
      <w:r w:rsidRPr="0060150E">
        <w:rPr>
          <w:rFonts w:ascii="Verdana" w:hAnsi="Verdana"/>
          <w:sz w:val="20"/>
          <w:szCs w:val="20"/>
        </w:rPr>
        <w:t xml:space="preserve"> O pregoeiro indicará na ata da sessão os fundamentos da decisão sobre </w:t>
      </w:r>
      <w:r w:rsidRPr="0060150E">
        <w:rPr>
          <w:rFonts w:ascii="Verdana" w:hAnsi="Verdana"/>
          <w:sz w:val="20"/>
          <w:szCs w:val="20"/>
        </w:rPr>
        <w:lastRenderedPageBreak/>
        <w:t>aceitabilidade ou inaceitabilidade de preços, bem como sobre a classificação ou desclassificação de</w:t>
      </w:r>
      <w:r w:rsidR="00B85965">
        <w:rPr>
          <w:rFonts w:ascii="Verdana" w:hAnsi="Verdana"/>
          <w:sz w:val="20"/>
          <w:szCs w:val="20"/>
        </w:rPr>
        <w:t xml:space="preserve"> </w:t>
      </w:r>
      <w:r w:rsidRPr="0060150E">
        <w:rPr>
          <w:rFonts w:ascii="Verdana" w:hAnsi="Verdana"/>
          <w:sz w:val="20"/>
          <w:szCs w:val="20"/>
        </w:rPr>
        <w:t>propostas.</w:t>
      </w:r>
    </w:p>
    <w:p w:rsidR="0009199F" w:rsidRPr="0060150E" w:rsidRDefault="0009199F">
      <w:pPr>
        <w:pStyle w:val="Corpodetexto"/>
        <w:rPr>
          <w:rFonts w:ascii="Verdana" w:hAnsi="Verdana"/>
          <w:sz w:val="20"/>
          <w:szCs w:val="20"/>
        </w:rPr>
      </w:pPr>
    </w:p>
    <w:p w:rsidR="0009199F" w:rsidRPr="0060150E" w:rsidRDefault="0009199F">
      <w:pPr>
        <w:pStyle w:val="Corpodetexto"/>
        <w:spacing w:before="6"/>
        <w:rPr>
          <w:rFonts w:ascii="Verdana" w:hAnsi="Verdana"/>
          <w:sz w:val="20"/>
          <w:szCs w:val="20"/>
        </w:rPr>
      </w:pPr>
    </w:p>
    <w:p w:rsidR="0009199F" w:rsidRPr="0060150E" w:rsidRDefault="00E70AF5">
      <w:pPr>
        <w:pStyle w:val="Ttulo2"/>
        <w:numPr>
          <w:ilvl w:val="2"/>
          <w:numId w:val="25"/>
        </w:numPr>
        <w:tabs>
          <w:tab w:val="left" w:pos="882"/>
        </w:tabs>
        <w:jc w:val="both"/>
        <w:rPr>
          <w:rFonts w:ascii="Verdana" w:hAnsi="Verdana"/>
          <w:sz w:val="20"/>
          <w:szCs w:val="20"/>
        </w:rPr>
      </w:pPr>
      <w:r w:rsidRPr="0060150E">
        <w:rPr>
          <w:rFonts w:ascii="Verdana" w:hAnsi="Verdana"/>
          <w:sz w:val="20"/>
          <w:szCs w:val="20"/>
        </w:rPr>
        <w:t> Análise da qualificação (habilitação) dos licitantes</w:t>
      </w:r>
    </w:p>
    <w:p w:rsidR="0009199F" w:rsidRPr="0060150E" w:rsidRDefault="0009199F">
      <w:pPr>
        <w:pStyle w:val="Corpodetexto"/>
        <w:spacing w:before="5"/>
        <w:rPr>
          <w:rFonts w:ascii="Verdana" w:hAnsi="Verdana"/>
          <w:b/>
          <w:sz w:val="20"/>
          <w:szCs w:val="20"/>
        </w:rPr>
      </w:pPr>
    </w:p>
    <w:p w:rsidR="0009199F" w:rsidRPr="00B85965" w:rsidRDefault="00E70AF5" w:rsidP="00B85965">
      <w:pPr>
        <w:pStyle w:val="PargrafodaLista"/>
        <w:numPr>
          <w:ilvl w:val="3"/>
          <w:numId w:val="25"/>
        </w:numPr>
        <w:tabs>
          <w:tab w:val="left" w:pos="1062"/>
        </w:tabs>
        <w:spacing w:line="360" w:lineRule="auto"/>
        <w:ind w:right="461" w:firstLine="0"/>
        <w:rPr>
          <w:rFonts w:ascii="Verdana" w:hAnsi="Verdana"/>
          <w:sz w:val="20"/>
          <w:szCs w:val="20"/>
        </w:rPr>
      </w:pPr>
      <w:r w:rsidRPr="0060150E">
        <w:rPr>
          <w:rFonts w:ascii="Verdana" w:hAnsi="Verdana"/>
          <w:sz w:val="20"/>
          <w:szCs w:val="20"/>
        </w:rPr>
        <w:t> Uma vez classificadas e ordenadas às propostas, a etapa seguinte consistirá na análise da habilitação dos</w:t>
      </w:r>
      <w:r w:rsidR="00B85965">
        <w:rPr>
          <w:rFonts w:ascii="Verdana" w:hAnsi="Verdana"/>
          <w:sz w:val="20"/>
          <w:szCs w:val="20"/>
        </w:rPr>
        <w:t xml:space="preserve"> </w:t>
      </w:r>
      <w:r w:rsidRPr="0060150E">
        <w:rPr>
          <w:rFonts w:ascii="Verdana" w:hAnsi="Verdana"/>
          <w:sz w:val="20"/>
          <w:szCs w:val="20"/>
        </w:rPr>
        <w:t>licitantes.</w:t>
      </w:r>
    </w:p>
    <w:p w:rsidR="0009199F" w:rsidRDefault="00E70AF5" w:rsidP="00B85965">
      <w:pPr>
        <w:pStyle w:val="PargrafodaLista"/>
        <w:numPr>
          <w:ilvl w:val="3"/>
          <w:numId w:val="25"/>
        </w:numPr>
        <w:tabs>
          <w:tab w:val="left" w:pos="1077"/>
        </w:tabs>
        <w:spacing w:line="360" w:lineRule="auto"/>
        <w:ind w:right="836" w:firstLine="0"/>
        <w:rPr>
          <w:rFonts w:ascii="Verdana" w:hAnsi="Verdana"/>
          <w:sz w:val="20"/>
          <w:szCs w:val="20"/>
        </w:rPr>
      </w:pPr>
      <w:r w:rsidRPr="00B85965">
        <w:rPr>
          <w:rFonts w:ascii="Verdana" w:hAnsi="Verdana" w:cs="Verdana"/>
          <w:sz w:val="20"/>
          <w:szCs w:val="20"/>
        </w:rPr>
        <w:t></w:t>
      </w:r>
      <w:r w:rsidR="00B85965">
        <w:rPr>
          <w:rFonts w:ascii="Verdana" w:hAnsi="Verdana"/>
          <w:sz w:val="20"/>
          <w:szCs w:val="20"/>
        </w:rPr>
        <w:t xml:space="preserve"> A pregoeira</w:t>
      </w:r>
      <w:r w:rsidRPr="00B85965">
        <w:rPr>
          <w:rFonts w:ascii="Verdana" w:hAnsi="Verdana"/>
          <w:sz w:val="20"/>
          <w:szCs w:val="20"/>
        </w:rPr>
        <w:t xml:space="preserve"> procederá à abertura do envelope da documentação de habilitação do autor da proposta classificada em primeiro lugar, para verificação do atendimento das exigências estabelecidas neste</w:t>
      </w:r>
      <w:r w:rsidR="00B85965" w:rsidRPr="00B85965">
        <w:rPr>
          <w:rFonts w:ascii="Verdana" w:hAnsi="Verdana"/>
          <w:sz w:val="20"/>
          <w:szCs w:val="20"/>
        </w:rPr>
        <w:t xml:space="preserve"> </w:t>
      </w:r>
      <w:r w:rsidR="00B85965">
        <w:rPr>
          <w:rFonts w:ascii="Verdana" w:hAnsi="Verdana"/>
          <w:sz w:val="20"/>
          <w:szCs w:val="20"/>
        </w:rPr>
        <w:t>edital.</w:t>
      </w:r>
    </w:p>
    <w:p w:rsidR="00B85965" w:rsidRPr="00B85965" w:rsidRDefault="00B85965" w:rsidP="00B85965">
      <w:pPr>
        <w:tabs>
          <w:tab w:val="left" w:pos="3631"/>
        </w:tabs>
        <w:spacing w:line="360" w:lineRule="auto"/>
        <w:ind w:left="222" w:right="836"/>
        <w:rPr>
          <w:rFonts w:ascii="Verdana" w:hAnsi="Verdana"/>
          <w:sz w:val="20"/>
          <w:szCs w:val="20"/>
        </w:rPr>
      </w:pPr>
      <w:r w:rsidRPr="00B85965">
        <w:rPr>
          <w:rFonts w:ascii="Verdana" w:hAnsi="Verdana"/>
          <w:sz w:val="20"/>
          <w:szCs w:val="20"/>
        </w:rPr>
        <w:tab/>
      </w:r>
    </w:p>
    <w:p w:rsidR="0009199F" w:rsidRPr="00252534" w:rsidRDefault="00E70AF5" w:rsidP="00252534">
      <w:pPr>
        <w:pStyle w:val="PargrafodaLista"/>
        <w:numPr>
          <w:ilvl w:val="3"/>
          <w:numId w:val="25"/>
        </w:numPr>
        <w:tabs>
          <w:tab w:val="left" w:pos="1070"/>
        </w:tabs>
        <w:spacing w:before="1" w:line="360" w:lineRule="auto"/>
        <w:ind w:right="842" w:firstLine="0"/>
        <w:rPr>
          <w:rFonts w:ascii="Verdana" w:hAnsi="Verdana"/>
          <w:sz w:val="20"/>
          <w:szCs w:val="20"/>
        </w:rPr>
      </w:pPr>
      <w:r w:rsidRPr="0060150E">
        <w:rPr>
          <w:rFonts w:ascii="Verdana" w:hAnsi="Verdana"/>
          <w:sz w:val="20"/>
          <w:szCs w:val="20"/>
        </w:rPr>
        <w:t> Constatando o atendimento dos requisitos de habilitação, o licitante será declarado vencedor do</w:t>
      </w:r>
      <w:r w:rsidR="00B85965">
        <w:rPr>
          <w:rFonts w:ascii="Verdana" w:hAnsi="Verdana"/>
          <w:sz w:val="20"/>
          <w:szCs w:val="20"/>
        </w:rPr>
        <w:t xml:space="preserve"> </w:t>
      </w:r>
      <w:r w:rsidR="00252534">
        <w:rPr>
          <w:rFonts w:ascii="Verdana" w:hAnsi="Verdana"/>
          <w:sz w:val="20"/>
          <w:szCs w:val="20"/>
        </w:rPr>
        <w:t>certame.</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3"/>
          <w:numId w:val="25"/>
        </w:numPr>
        <w:tabs>
          <w:tab w:val="left" w:pos="1084"/>
        </w:tabs>
        <w:spacing w:before="100" w:line="360" w:lineRule="auto"/>
        <w:ind w:right="839" w:firstLine="0"/>
        <w:rPr>
          <w:rFonts w:ascii="Verdana" w:hAnsi="Verdana"/>
          <w:sz w:val="20"/>
          <w:szCs w:val="20"/>
        </w:rPr>
      </w:pPr>
      <w:r w:rsidRPr="0060150E">
        <w:rPr>
          <w:rFonts w:ascii="Verdana" w:hAnsi="Verdana"/>
          <w:sz w:val="20"/>
          <w:szCs w:val="20"/>
        </w:rPr>
        <w:t> Se a proposta classificada em primeiro lugar não for aceitável, ou se o seu autor não atender aos requisitos de habilitação, o pregoeiro fará a abertura do envelope da documentação do autor da proposta classificada em segundo lugar, e assim sucessivamente, até que uma oferta e seu autor atendam, integralmente, aos requisitos do edital, sendo então, o licitante declarado</w:t>
      </w:r>
      <w:r w:rsidR="00B85965">
        <w:rPr>
          <w:rFonts w:ascii="Verdana" w:hAnsi="Verdana"/>
          <w:sz w:val="20"/>
          <w:szCs w:val="20"/>
        </w:rPr>
        <w:t xml:space="preserve"> </w:t>
      </w:r>
      <w:r w:rsidRPr="0060150E">
        <w:rPr>
          <w:rFonts w:ascii="Verdana" w:hAnsi="Verdana"/>
          <w:sz w:val="20"/>
          <w:szCs w:val="20"/>
        </w:rPr>
        <w:t>vencedor.</w:t>
      </w:r>
    </w:p>
    <w:p w:rsidR="0009199F" w:rsidRPr="0060150E" w:rsidRDefault="0009199F">
      <w:pPr>
        <w:pStyle w:val="Corpodetexto"/>
        <w:spacing w:before="3"/>
        <w:rPr>
          <w:rFonts w:ascii="Verdana" w:hAnsi="Verdana"/>
          <w:sz w:val="20"/>
          <w:szCs w:val="20"/>
        </w:rPr>
      </w:pPr>
    </w:p>
    <w:p w:rsidR="0009199F" w:rsidRPr="0060150E" w:rsidRDefault="00E70AF5">
      <w:pPr>
        <w:pStyle w:val="Corpodetexto"/>
        <w:spacing w:line="360" w:lineRule="auto"/>
        <w:ind w:left="222" w:right="836"/>
        <w:jc w:val="both"/>
        <w:rPr>
          <w:rFonts w:ascii="Verdana" w:hAnsi="Verdana"/>
          <w:sz w:val="20"/>
          <w:szCs w:val="20"/>
        </w:rPr>
      </w:pPr>
      <w:r w:rsidRPr="0060150E">
        <w:rPr>
          <w:rFonts w:ascii="Verdana" w:hAnsi="Verdana"/>
          <w:sz w:val="20"/>
          <w:szCs w:val="20"/>
        </w:rPr>
        <w:t xml:space="preserve">7.10.3.4.1 </w:t>
      </w:r>
      <w:r w:rsidRPr="0060150E">
        <w:rPr>
          <w:rFonts w:ascii="Verdana" w:hAnsi="Verdana"/>
          <w:sz w:val="20"/>
          <w:szCs w:val="20"/>
        </w:rPr>
        <w:t> Uma vez proclamado o vencedor da licitação, o pregoeiro poderá negociar com este melhor condição para o fornecimento, inclusive quanto aos preços. Em caso de resultado positivo na negociação, os novos valores ajustados serão consignados na ata da sessão e passarão a compor a proposta.</w:t>
      </w:r>
    </w:p>
    <w:p w:rsidR="0009199F" w:rsidRPr="0060150E" w:rsidRDefault="0009199F">
      <w:pPr>
        <w:pStyle w:val="Corpodetexto"/>
        <w:spacing w:before="3"/>
        <w:rPr>
          <w:rFonts w:ascii="Verdana" w:hAnsi="Verdana"/>
          <w:sz w:val="20"/>
          <w:szCs w:val="20"/>
        </w:rPr>
      </w:pPr>
    </w:p>
    <w:p w:rsidR="0009199F" w:rsidRPr="0060150E" w:rsidRDefault="00E70AF5">
      <w:pPr>
        <w:pStyle w:val="Ttulo2"/>
        <w:ind w:left="999"/>
        <w:rPr>
          <w:rFonts w:ascii="Verdana" w:hAnsi="Verdana"/>
          <w:sz w:val="20"/>
          <w:szCs w:val="20"/>
        </w:rPr>
      </w:pPr>
      <w:r w:rsidRPr="0060150E">
        <w:rPr>
          <w:rFonts w:ascii="Verdana" w:hAnsi="Verdana"/>
          <w:sz w:val="20"/>
          <w:szCs w:val="20"/>
        </w:rPr>
        <w:t>VIII – DO RECURSO, DA ADJUDICAÇÃO E DA HOMOLOGAÇÃO.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pPr>
        <w:pStyle w:val="PargrafodaLista"/>
        <w:numPr>
          <w:ilvl w:val="1"/>
          <w:numId w:val="24"/>
        </w:numPr>
        <w:tabs>
          <w:tab w:val="left" w:pos="645"/>
        </w:tabs>
        <w:spacing w:before="1" w:line="360" w:lineRule="auto"/>
        <w:ind w:right="948" w:firstLine="0"/>
        <w:rPr>
          <w:rFonts w:ascii="Verdana" w:hAnsi="Verdana"/>
          <w:sz w:val="20"/>
          <w:szCs w:val="20"/>
        </w:rPr>
      </w:pPr>
      <w:r w:rsidRPr="0060150E">
        <w:rPr>
          <w:rFonts w:ascii="Verdana" w:hAnsi="Verdana"/>
          <w:sz w:val="20"/>
          <w:szCs w:val="20"/>
        </w:rPr>
        <w:t>– No final da sessão, a licitante que quiser recorrer deverá manifestar imediata e motivadamente a sua intenção, abrindo-se então o prazo de 3 (três) dias para a apresentação de razões de recursos, ficando as demais licitantes desde logo i</w:t>
      </w:r>
      <w:r w:rsidR="00B85965">
        <w:rPr>
          <w:rFonts w:ascii="Verdana" w:hAnsi="Verdana"/>
          <w:sz w:val="20"/>
          <w:szCs w:val="20"/>
        </w:rPr>
        <w:t>ntimadas para apresentar contrar</w:t>
      </w:r>
      <w:r w:rsidRPr="0060150E">
        <w:rPr>
          <w:rFonts w:ascii="Verdana" w:hAnsi="Verdana"/>
          <w:sz w:val="20"/>
          <w:szCs w:val="20"/>
        </w:rPr>
        <w:t>razões em igual número de dias, que começarão a correr no término do prazo do recorrente, sendo-lhes assegurada vista imediata dos</w:t>
      </w:r>
      <w:r w:rsidR="00B85965">
        <w:rPr>
          <w:rFonts w:ascii="Verdana" w:hAnsi="Verdana"/>
          <w:sz w:val="20"/>
          <w:szCs w:val="20"/>
        </w:rPr>
        <w:t xml:space="preserve"> </w:t>
      </w:r>
      <w:r w:rsidRPr="0060150E">
        <w:rPr>
          <w:rFonts w:ascii="Verdana" w:hAnsi="Verdana"/>
          <w:sz w:val="20"/>
          <w:szCs w:val="20"/>
        </w:rPr>
        <w:t>autos.</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24"/>
        </w:numPr>
        <w:tabs>
          <w:tab w:val="left" w:pos="602"/>
        </w:tabs>
        <w:spacing w:line="360" w:lineRule="auto"/>
        <w:ind w:right="950" w:firstLine="0"/>
        <w:rPr>
          <w:rFonts w:ascii="Verdana" w:hAnsi="Verdana"/>
          <w:sz w:val="20"/>
          <w:szCs w:val="20"/>
        </w:rPr>
      </w:pPr>
      <w:r w:rsidRPr="0060150E">
        <w:rPr>
          <w:rFonts w:ascii="Verdana" w:hAnsi="Verdana"/>
          <w:sz w:val="20"/>
          <w:szCs w:val="20"/>
        </w:rPr>
        <w:lastRenderedPageBreak/>
        <w:t>– A ausência de manifestação imediata e motivada da licitante importará: a decadência do direito de recurso e o encaminhamento do processo á autoridade competente para a adjudicação do objeto à licitante vencedora e para</w:t>
      </w:r>
      <w:r w:rsidR="00B85965">
        <w:rPr>
          <w:rFonts w:ascii="Verdana" w:hAnsi="Verdana"/>
          <w:sz w:val="20"/>
          <w:szCs w:val="20"/>
        </w:rPr>
        <w:t xml:space="preserve"> </w:t>
      </w:r>
      <w:r w:rsidRPr="0060150E">
        <w:rPr>
          <w:rFonts w:ascii="Verdana" w:hAnsi="Verdana"/>
          <w:sz w:val="20"/>
          <w:szCs w:val="20"/>
        </w:rPr>
        <w:t>homologação.</w:t>
      </w:r>
    </w:p>
    <w:p w:rsidR="0009199F" w:rsidRPr="0060150E" w:rsidRDefault="0009199F">
      <w:pPr>
        <w:pStyle w:val="Corpodetexto"/>
        <w:rPr>
          <w:rFonts w:ascii="Verdana" w:hAnsi="Verdana"/>
          <w:sz w:val="20"/>
          <w:szCs w:val="20"/>
        </w:rPr>
      </w:pPr>
    </w:p>
    <w:p w:rsidR="0009199F" w:rsidRPr="00B85965" w:rsidRDefault="00B85965" w:rsidP="00B85965">
      <w:pPr>
        <w:pStyle w:val="PargrafodaLista"/>
        <w:numPr>
          <w:ilvl w:val="1"/>
          <w:numId w:val="24"/>
        </w:numPr>
        <w:tabs>
          <w:tab w:val="left" w:pos="604"/>
        </w:tabs>
        <w:spacing w:before="1" w:line="360" w:lineRule="auto"/>
        <w:ind w:right="944" w:firstLine="0"/>
        <w:rPr>
          <w:rFonts w:ascii="Verdana" w:hAnsi="Verdana"/>
          <w:sz w:val="20"/>
          <w:szCs w:val="20"/>
        </w:rPr>
      </w:pPr>
      <w:r>
        <w:rPr>
          <w:rFonts w:ascii="Verdana" w:hAnsi="Verdana"/>
          <w:sz w:val="20"/>
          <w:szCs w:val="20"/>
        </w:rPr>
        <w:t>– Interposto o recurso, a</w:t>
      </w:r>
      <w:r w:rsidR="00E70AF5" w:rsidRPr="00B85965">
        <w:rPr>
          <w:rFonts w:ascii="Verdana" w:hAnsi="Verdana"/>
          <w:sz w:val="20"/>
          <w:szCs w:val="20"/>
        </w:rPr>
        <w:t xml:space="preserve"> Pregoeir</w:t>
      </w:r>
      <w:r>
        <w:rPr>
          <w:rFonts w:ascii="Verdana" w:hAnsi="Verdana"/>
          <w:sz w:val="20"/>
          <w:szCs w:val="20"/>
        </w:rPr>
        <w:t>a</w:t>
      </w:r>
      <w:r w:rsidR="00E70AF5" w:rsidRPr="00B85965">
        <w:rPr>
          <w:rFonts w:ascii="Verdana" w:hAnsi="Verdana"/>
          <w:sz w:val="20"/>
          <w:szCs w:val="20"/>
        </w:rPr>
        <w:t xml:space="preserve"> poderá reconsiderar a sua decisão ou encaminhá-lo devidamente informado à autoridade</w:t>
      </w:r>
      <w:r w:rsidRPr="00B85965">
        <w:rPr>
          <w:rFonts w:ascii="Verdana" w:hAnsi="Verdana"/>
          <w:sz w:val="20"/>
          <w:szCs w:val="20"/>
        </w:rPr>
        <w:t xml:space="preserve"> </w:t>
      </w:r>
      <w:r w:rsidR="00E70AF5" w:rsidRPr="00B85965">
        <w:rPr>
          <w:rFonts w:ascii="Verdana" w:hAnsi="Verdana"/>
          <w:sz w:val="20"/>
          <w:szCs w:val="20"/>
        </w:rPr>
        <w:t>competente.</w:t>
      </w:r>
    </w:p>
    <w:p w:rsidR="0009199F" w:rsidRPr="0060150E" w:rsidRDefault="0009199F">
      <w:pPr>
        <w:pStyle w:val="Corpodetexto"/>
        <w:rPr>
          <w:rFonts w:ascii="Verdana" w:hAnsi="Verdana"/>
          <w:sz w:val="20"/>
          <w:szCs w:val="20"/>
        </w:rPr>
      </w:pPr>
    </w:p>
    <w:p w:rsidR="00B85965" w:rsidRPr="00B85965" w:rsidRDefault="00E70AF5" w:rsidP="00B85965">
      <w:pPr>
        <w:pStyle w:val="PargrafodaLista"/>
        <w:numPr>
          <w:ilvl w:val="1"/>
          <w:numId w:val="24"/>
        </w:numPr>
        <w:tabs>
          <w:tab w:val="left" w:pos="616"/>
        </w:tabs>
        <w:spacing w:before="90" w:line="360" w:lineRule="auto"/>
        <w:ind w:right="948" w:firstLine="0"/>
        <w:rPr>
          <w:rFonts w:ascii="Verdana" w:hAnsi="Verdana"/>
          <w:sz w:val="20"/>
          <w:szCs w:val="20"/>
        </w:rPr>
      </w:pPr>
      <w:r w:rsidRPr="0060150E">
        <w:rPr>
          <w:rFonts w:ascii="Verdana" w:hAnsi="Verdana"/>
          <w:sz w:val="20"/>
          <w:szCs w:val="20"/>
        </w:rPr>
        <w:t>– Decididos os recursos e constatada a regularidade dos atos praticados, a autoridade competente adjudicará o objeto do certame à licitante vencedora e homologará o procedimento.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24"/>
        </w:numPr>
        <w:tabs>
          <w:tab w:val="left" w:pos="594"/>
        </w:tabs>
        <w:spacing w:line="362" w:lineRule="auto"/>
        <w:ind w:right="951" w:firstLine="0"/>
        <w:rPr>
          <w:rFonts w:ascii="Verdana" w:hAnsi="Verdana"/>
          <w:sz w:val="20"/>
          <w:szCs w:val="20"/>
        </w:rPr>
      </w:pPr>
      <w:r w:rsidRPr="0060150E">
        <w:rPr>
          <w:rFonts w:ascii="Verdana" w:hAnsi="Verdana"/>
          <w:sz w:val="20"/>
          <w:szCs w:val="20"/>
        </w:rPr>
        <w:t>– O recurso terá efeito suspensivo e o seu acolhimento importará a invalidação dos atos insuscetíveis de</w:t>
      </w:r>
      <w:r w:rsidR="00B85965">
        <w:rPr>
          <w:rFonts w:ascii="Verdana" w:hAnsi="Verdana"/>
          <w:sz w:val="20"/>
          <w:szCs w:val="20"/>
        </w:rPr>
        <w:t xml:space="preserve"> </w:t>
      </w:r>
      <w:r w:rsidRPr="0060150E">
        <w:rPr>
          <w:rFonts w:ascii="Verdana" w:hAnsi="Verdana"/>
          <w:sz w:val="20"/>
          <w:szCs w:val="20"/>
        </w:rPr>
        <w:t>aproveitamento.</w:t>
      </w:r>
    </w:p>
    <w:p w:rsidR="0009199F" w:rsidRPr="0060150E" w:rsidRDefault="0009199F">
      <w:pPr>
        <w:pStyle w:val="Corpodetexto"/>
        <w:spacing w:before="8"/>
        <w:rPr>
          <w:rFonts w:ascii="Verdana" w:hAnsi="Verdana"/>
          <w:sz w:val="20"/>
          <w:szCs w:val="20"/>
        </w:rPr>
      </w:pPr>
    </w:p>
    <w:p w:rsidR="0009199F" w:rsidRPr="0060150E" w:rsidRDefault="00E70AF5">
      <w:pPr>
        <w:pStyle w:val="PargrafodaLista"/>
        <w:numPr>
          <w:ilvl w:val="1"/>
          <w:numId w:val="24"/>
        </w:numPr>
        <w:tabs>
          <w:tab w:val="left" w:pos="582"/>
        </w:tabs>
        <w:ind w:left="582" w:hanging="360"/>
        <w:rPr>
          <w:rFonts w:ascii="Verdana" w:hAnsi="Verdana"/>
          <w:sz w:val="20"/>
          <w:szCs w:val="20"/>
        </w:rPr>
      </w:pPr>
      <w:r w:rsidRPr="0060150E">
        <w:rPr>
          <w:rFonts w:ascii="Verdana" w:hAnsi="Verdana"/>
          <w:sz w:val="20"/>
          <w:szCs w:val="20"/>
        </w:rPr>
        <w:t>– A adjudicação / homologação será feita pelo percentual de desconto do</w:t>
      </w:r>
      <w:r w:rsidR="00B85965">
        <w:rPr>
          <w:rFonts w:ascii="Verdana" w:hAnsi="Verdana"/>
          <w:sz w:val="20"/>
          <w:szCs w:val="20"/>
        </w:rPr>
        <w:t xml:space="preserve"> </w:t>
      </w:r>
      <w:r w:rsidRPr="0060150E">
        <w:rPr>
          <w:rFonts w:ascii="Verdana" w:hAnsi="Verdana"/>
          <w:sz w:val="20"/>
          <w:szCs w:val="20"/>
        </w:rPr>
        <w:t>Lote.</w:t>
      </w:r>
    </w:p>
    <w:p w:rsidR="0009199F" w:rsidRPr="0060150E" w:rsidRDefault="0009199F">
      <w:pPr>
        <w:pStyle w:val="Corpodetexto"/>
        <w:spacing w:before="3"/>
        <w:rPr>
          <w:rFonts w:ascii="Verdana" w:hAnsi="Verdana"/>
          <w:sz w:val="20"/>
          <w:szCs w:val="20"/>
        </w:rPr>
      </w:pPr>
    </w:p>
    <w:p w:rsidR="0009199F" w:rsidRPr="0060150E" w:rsidRDefault="00E70AF5">
      <w:pPr>
        <w:pStyle w:val="Ttulo2"/>
        <w:spacing w:line="360" w:lineRule="auto"/>
        <w:ind w:left="3791" w:right="997" w:hanging="3503"/>
        <w:rPr>
          <w:rFonts w:ascii="Verdana" w:hAnsi="Verdana"/>
          <w:sz w:val="20"/>
          <w:szCs w:val="20"/>
        </w:rPr>
      </w:pPr>
      <w:r w:rsidRPr="0060150E">
        <w:rPr>
          <w:rFonts w:ascii="Verdana" w:hAnsi="Verdana"/>
          <w:sz w:val="20"/>
          <w:szCs w:val="20"/>
        </w:rPr>
        <w:t>IX – DOS PRAZOS, DAS CONDIÇÕES E DO LOCAL DE ENTREGA DO OBJETO DA LICITAÇÃO</w:t>
      </w:r>
    </w:p>
    <w:p w:rsidR="0009199F" w:rsidRPr="0060150E" w:rsidRDefault="0009199F">
      <w:pPr>
        <w:pStyle w:val="Corpodetexto"/>
        <w:spacing w:before="8"/>
        <w:rPr>
          <w:rFonts w:ascii="Verdana" w:hAnsi="Verdana"/>
          <w:b/>
          <w:sz w:val="20"/>
          <w:szCs w:val="20"/>
        </w:rPr>
      </w:pPr>
    </w:p>
    <w:p w:rsidR="0009199F" w:rsidRPr="0060150E" w:rsidRDefault="00E70AF5">
      <w:pPr>
        <w:pStyle w:val="PargrafodaLista"/>
        <w:numPr>
          <w:ilvl w:val="1"/>
          <w:numId w:val="23"/>
        </w:numPr>
        <w:tabs>
          <w:tab w:val="left" w:pos="652"/>
        </w:tabs>
        <w:spacing w:line="360" w:lineRule="auto"/>
        <w:ind w:right="945" w:firstLine="0"/>
        <w:rPr>
          <w:rFonts w:ascii="Verdana" w:hAnsi="Verdana"/>
          <w:b/>
          <w:sz w:val="20"/>
          <w:szCs w:val="20"/>
        </w:rPr>
      </w:pPr>
      <w:r w:rsidRPr="0060150E">
        <w:rPr>
          <w:rFonts w:ascii="Verdana" w:hAnsi="Verdana"/>
          <w:sz w:val="20"/>
          <w:szCs w:val="20"/>
        </w:rPr>
        <w:t>–</w:t>
      </w:r>
      <w:r w:rsidR="00B85965">
        <w:rPr>
          <w:rFonts w:ascii="Verdana" w:hAnsi="Verdana"/>
          <w:sz w:val="20"/>
          <w:szCs w:val="20"/>
        </w:rPr>
        <w:t xml:space="preserve"> O objeto desta licitação deverá</w:t>
      </w:r>
      <w:r w:rsidR="00252534">
        <w:rPr>
          <w:rFonts w:ascii="Verdana" w:hAnsi="Verdana"/>
          <w:sz w:val="20"/>
          <w:szCs w:val="20"/>
        </w:rPr>
        <w:t xml:space="preserve"> ser entregue em até</w:t>
      </w:r>
      <w:r w:rsidRPr="0060150E">
        <w:rPr>
          <w:rFonts w:ascii="Verdana" w:hAnsi="Verdana"/>
          <w:sz w:val="20"/>
          <w:szCs w:val="20"/>
        </w:rPr>
        <w:t xml:space="preserve"> 24 (vinte e quatro) horas, impreterivelmente, contados do recebimento da Autorização de Fornecimento, conforme as condições estabelecidas no Anexo I deste</w:t>
      </w:r>
      <w:r w:rsidR="00B85965">
        <w:rPr>
          <w:rFonts w:ascii="Verdana" w:hAnsi="Verdana"/>
          <w:sz w:val="20"/>
          <w:szCs w:val="20"/>
        </w:rPr>
        <w:t xml:space="preserve"> </w:t>
      </w:r>
      <w:r w:rsidRPr="0060150E">
        <w:rPr>
          <w:rFonts w:ascii="Verdana" w:hAnsi="Verdana"/>
          <w:sz w:val="20"/>
          <w:szCs w:val="20"/>
        </w:rPr>
        <w:t>edital</w:t>
      </w:r>
      <w:r w:rsidRPr="0060150E">
        <w:rPr>
          <w:rFonts w:ascii="Verdana" w:hAnsi="Verdana"/>
          <w:b/>
          <w:sz w:val="20"/>
          <w:szCs w:val="20"/>
        </w:rPr>
        <w:t>.</w:t>
      </w:r>
    </w:p>
    <w:p w:rsidR="0009199F" w:rsidRPr="0060150E" w:rsidRDefault="0009199F">
      <w:pPr>
        <w:pStyle w:val="Corpodetexto"/>
        <w:spacing w:before="1"/>
        <w:rPr>
          <w:rFonts w:ascii="Verdana" w:hAnsi="Verdana"/>
          <w:b/>
          <w:sz w:val="20"/>
          <w:szCs w:val="20"/>
        </w:rPr>
      </w:pPr>
    </w:p>
    <w:p w:rsidR="0009199F" w:rsidRPr="0060150E" w:rsidRDefault="00E70AF5">
      <w:pPr>
        <w:pStyle w:val="PargrafodaLista"/>
        <w:numPr>
          <w:ilvl w:val="1"/>
          <w:numId w:val="23"/>
        </w:numPr>
        <w:tabs>
          <w:tab w:val="left" w:pos="602"/>
        </w:tabs>
        <w:spacing w:line="360" w:lineRule="auto"/>
        <w:ind w:right="948" w:firstLine="0"/>
        <w:rPr>
          <w:rFonts w:ascii="Verdana" w:hAnsi="Verdana"/>
          <w:sz w:val="20"/>
          <w:szCs w:val="20"/>
        </w:rPr>
      </w:pPr>
      <w:r w:rsidRPr="0060150E">
        <w:rPr>
          <w:rFonts w:ascii="Verdana" w:hAnsi="Verdana"/>
          <w:b/>
          <w:sz w:val="20"/>
          <w:szCs w:val="20"/>
        </w:rPr>
        <w:t xml:space="preserve">- </w:t>
      </w:r>
      <w:r w:rsidRPr="0060150E">
        <w:rPr>
          <w:rFonts w:ascii="Verdana" w:hAnsi="Verdana"/>
          <w:sz w:val="20"/>
          <w:szCs w:val="20"/>
        </w:rPr>
        <w:t>O pedido de orçamento d</w:t>
      </w:r>
      <w:r w:rsidR="00B85965">
        <w:rPr>
          <w:rFonts w:ascii="Verdana" w:hAnsi="Verdana"/>
          <w:sz w:val="20"/>
          <w:szCs w:val="20"/>
        </w:rPr>
        <w:t>evera ser respondido no prazo má</w:t>
      </w:r>
      <w:r w:rsidRPr="0060150E">
        <w:rPr>
          <w:rFonts w:ascii="Verdana" w:hAnsi="Verdana"/>
          <w:sz w:val="20"/>
          <w:szCs w:val="20"/>
        </w:rPr>
        <w:t>ximo de 03 (horas) a pa</w:t>
      </w:r>
      <w:r w:rsidR="00B85965">
        <w:rPr>
          <w:rFonts w:ascii="Verdana" w:hAnsi="Verdana"/>
          <w:sz w:val="20"/>
          <w:szCs w:val="20"/>
        </w:rPr>
        <w:t>rtir da sua solicitação e as peç</w:t>
      </w:r>
      <w:r w:rsidRPr="0060150E">
        <w:rPr>
          <w:rFonts w:ascii="Verdana" w:hAnsi="Verdana"/>
          <w:sz w:val="20"/>
          <w:szCs w:val="20"/>
        </w:rPr>
        <w:t>as entregue em até 24</w:t>
      </w:r>
      <w:r w:rsidR="00252534">
        <w:rPr>
          <w:rFonts w:ascii="Verdana" w:hAnsi="Verdana"/>
          <w:sz w:val="20"/>
          <w:szCs w:val="20"/>
        </w:rPr>
        <w:t xml:space="preserve"> </w:t>
      </w:r>
      <w:r w:rsidRPr="0060150E">
        <w:rPr>
          <w:rFonts w:ascii="Verdana" w:hAnsi="Verdana"/>
          <w:sz w:val="20"/>
          <w:szCs w:val="20"/>
        </w:rPr>
        <w:t xml:space="preserve"> (vinte e quatro) horas da sua</w:t>
      </w:r>
      <w:r w:rsidR="00B85965">
        <w:rPr>
          <w:rFonts w:ascii="Verdana" w:hAnsi="Verdana"/>
          <w:sz w:val="20"/>
          <w:szCs w:val="20"/>
        </w:rPr>
        <w:t xml:space="preserve"> </w:t>
      </w:r>
      <w:r w:rsidRPr="0060150E">
        <w:rPr>
          <w:rFonts w:ascii="Verdana" w:hAnsi="Verdana"/>
          <w:sz w:val="20"/>
          <w:szCs w:val="20"/>
        </w:rPr>
        <w:t>autorização.</w:t>
      </w:r>
    </w:p>
    <w:p w:rsidR="0009199F" w:rsidRPr="0060150E" w:rsidRDefault="0009199F">
      <w:pPr>
        <w:pStyle w:val="Corpodetexto"/>
        <w:spacing w:before="10"/>
        <w:rPr>
          <w:rFonts w:ascii="Verdana" w:hAnsi="Verdana"/>
          <w:sz w:val="20"/>
          <w:szCs w:val="20"/>
        </w:rPr>
      </w:pPr>
    </w:p>
    <w:p w:rsidR="0009199F" w:rsidRPr="0060150E" w:rsidRDefault="00E70AF5">
      <w:pPr>
        <w:pStyle w:val="Corpodetexto"/>
        <w:spacing w:line="360" w:lineRule="auto"/>
        <w:ind w:left="222" w:right="948"/>
        <w:jc w:val="both"/>
        <w:rPr>
          <w:rFonts w:ascii="Verdana" w:hAnsi="Verdana"/>
          <w:sz w:val="20"/>
          <w:szCs w:val="20"/>
        </w:rPr>
      </w:pPr>
      <w:r w:rsidRPr="0060150E">
        <w:rPr>
          <w:rFonts w:ascii="Verdana" w:hAnsi="Verdana"/>
          <w:sz w:val="20"/>
          <w:szCs w:val="20"/>
          <w:u w:val="single"/>
        </w:rPr>
        <w:t>IMPORTANTE: NÃO SERÁ ACEITO DE FORMA NENHUMA, ATRASO NA</w:t>
      </w:r>
      <w:r w:rsidR="00B85965">
        <w:rPr>
          <w:rFonts w:ascii="Verdana" w:hAnsi="Verdana"/>
          <w:sz w:val="20"/>
          <w:szCs w:val="20"/>
          <w:u w:val="single"/>
        </w:rPr>
        <w:t xml:space="preserve"> </w:t>
      </w:r>
      <w:r w:rsidRPr="0060150E">
        <w:rPr>
          <w:rFonts w:ascii="Verdana" w:hAnsi="Verdana"/>
          <w:sz w:val="20"/>
          <w:szCs w:val="20"/>
          <w:u w:val="single"/>
        </w:rPr>
        <w:t>ENTREGA DO PRODUTO / SERVIÇO LICITADO.</w:t>
      </w:r>
    </w:p>
    <w:p w:rsidR="0009199F" w:rsidRPr="0060150E" w:rsidRDefault="0009199F">
      <w:pPr>
        <w:pStyle w:val="Corpodetexto"/>
        <w:spacing w:before="4"/>
        <w:rPr>
          <w:rFonts w:ascii="Verdana" w:hAnsi="Verdana"/>
          <w:sz w:val="20"/>
          <w:szCs w:val="20"/>
        </w:rPr>
      </w:pPr>
    </w:p>
    <w:p w:rsidR="0009199F" w:rsidRPr="0060150E" w:rsidRDefault="00E70AF5">
      <w:pPr>
        <w:pStyle w:val="PargrafodaLista"/>
        <w:numPr>
          <w:ilvl w:val="1"/>
          <w:numId w:val="23"/>
        </w:numPr>
        <w:tabs>
          <w:tab w:val="left" w:pos="597"/>
        </w:tabs>
        <w:spacing w:before="90" w:line="360" w:lineRule="auto"/>
        <w:ind w:right="945" w:firstLine="0"/>
        <w:rPr>
          <w:rFonts w:ascii="Verdana" w:hAnsi="Verdana"/>
          <w:sz w:val="20"/>
          <w:szCs w:val="20"/>
        </w:rPr>
      </w:pPr>
      <w:r w:rsidRPr="0060150E">
        <w:rPr>
          <w:rFonts w:ascii="Verdana" w:hAnsi="Verdana"/>
          <w:sz w:val="20"/>
          <w:szCs w:val="20"/>
        </w:rPr>
        <w:t>– A entrega do objeto desta licitação deverá ser feita no Almoxarifado central – P</w:t>
      </w:r>
      <w:r w:rsidR="00B85965">
        <w:rPr>
          <w:rFonts w:ascii="Verdana" w:hAnsi="Verdana"/>
          <w:sz w:val="20"/>
          <w:szCs w:val="20"/>
        </w:rPr>
        <w:t xml:space="preserve">refeitura Municipal de </w:t>
      </w:r>
      <w:r w:rsidR="001E5252">
        <w:rPr>
          <w:rFonts w:ascii="Verdana" w:hAnsi="Verdana"/>
          <w:sz w:val="20"/>
          <w:szCs w:val="20"/>
        </w:rPr>
        <w:t>R</w:t>
      </w:r>
      <w:r w:rsidR="00B85965">
        <w:rPr>
          <w:rFonts w:ascii="Verdana" w:hAnsi="Verdana"/>
          <w:sz w:val="20"/>
          <w:szCs w:val="20"/>
        </w:rPr>
        <w:t>osário do Sul/RS</w:t>
      </w:r>
      <w:r w:rsidRPr="0060150E">
        <w:rPr>
          <w:rFonts w:ascii="Verdana" w:hAnsi="Verdana"/>
          <w:sz w:val="20"/>
          <w:szCs w:val="20"/>
        </w:rPr>
        <w:t>, correndo por conta da Contratada as despesas, seguros, transportes, tributos, encargos trabalhistas e previdenciários decorrentes da</w:t>
      </w:r>
      <w:r w:rsidR="00B85965">
        <w:rPr>
          <w:rFonts w:ascii="Verdana" w:hAnsi="Verdana"/>
          <w:sz w:val="20"/>
          <w:szCs w:val="20"/>
        </w:rPr>
        <w:t xml:space="preserve"> </w:t>
      </w:r>
      <w:r w:rsidRPr="0060150E">
        <w:rPr>
          <w:rFonts w:ascii="Verdana" w:hAnsi="Verdana"/>
          <w:sz w:val="20"/>
          <w:szCs w:val="20"/>
        </w:rPr>
        <w:t>entrega.</w:t>
      </w:r>
    </w:p>
    <w:p w:rsidR="0009199F" w:rsidRPr="0060150E" w:rsidRDefault="0009199F">
      <w:pPr>
        <w:pStyle w:val="Corpodetexto"/>
        <w:spacing w:before="5"/>
        <w:rPr>
          <w:rFonts w:ascii="Verdana" w:hAnsi="Verdana"/>
          <w:sz w:val="20"/>
          <w:szCs w:val="20"/>
        </w:rPr>
      </w:pPr>
    </w:p>
    <w:p w:rsidR="0009199F" w:rsidRPr="0060150E" w:rsidRDefault="00E70AF5">
      <w:pPr>
        <w:pStyle w:val="Ttulo2"/>
        <w:ind w:left="1616"/>
        <w:rPr>
          <w:rFonts w:ascii="Verdana" w:hAnsi="Verdana"/>
          <w:sz w:val="20"/>
          <w:szCs w:val="20"/>
        </w:rPr>
      </w:pPr>
      <w:r w:rsidRPr="0060150E">
        <w:rPr>
          <w:rFonts w:ascii="Verdana" w:hAnsi="Verdana"/>
          <w:sz w:val="20"/>
          <w:szCs w:val="20"/>
        </w:rPr>
        <w:lastRenderedPageBreak/>
        <w:t>X – DAS CONDIÇÕES DE RECEBIMENTO DO OBJETO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4"/>
        <w:rPr>
          <w:rFonts w:ascii="Verdana" w:hAnsi="Verdana"/>
          <w:b/>
          <w:sz w:val="20"/>
          <w:szCs w:val="20"/>
        </w:rPr>
      </w:pPr>
    </w:p>
    <w:p w:rsidR="0009199F" w:rsidRPr="0060150E" w:rsidRDefault="00E70AF5">
      <w:pPr>
        <w:pStyle w:val="PargrafodaLista"/>
        <w:numPr>
          <w:ilvl w:val="1"/>
          <w:numId w:val="22"/>
        </w:numPr>
        <w:tabs>
          <w:tab w:val="left" w:pos="719"/>
        </w:tabs>
        <w:spacing w:before="90" w:line="360" w:lineRule="auto"/>
        <w:ind w:right="945" w:firstLine="0"/>
        <w:rPr>
          <w:rFonts w:ascii="Verdana" w:hAnsi="Verdana"/>
          <w:b/>
          <w:sz w:val="20"/>
          <w:szCs w:val="20"/>
        </w:rPr>
      </w:pPr>
      <w:r w:rsidRPr="0060150E">
        <w:rPr>
          <w:rFonts w:ascii="Verdana" w:hAnsi="Verdana"/>
          <w:b/>
          <w:sz w:val="20"/>
          <w:szCs w:val="20"/>
        </w:rPr>
        <w:t>– O objeto da presente licitação será recebido provisoriamente em até 24 (vinte e quatro) horas, contados da data da entrega, no local e endereço indicados no item anterior.</w:t>
      </w:r>
    </w:p>
    <w:p w:rsidR="0009199F" w:rsidRPr="0060150E" w:rsidRDefault="0009199F">
      <w:pPr>
        <w:pStyle w:val="Corpodetexto"/>
        <w:spacing w:before="7"/>
        <w:rPr>
          <w:rFonts w:ascii="Verdana" w:hAnsi="Verdana"/>
          <w:b/>
          <w:sz w:val="20"/>
          <w:szCs w:val="20"/>
        </w:rPr>
      </w:pPr>
    </w:p>
    <w:p w:rsidR="0009199F" w:rsidRPr="0060150E" w:rsidRDefault="00E70AF5">
      <w:pPr>
        <w:pStyle w:val="PargrafodaLista"/>
        <w:numPr>
          <w:ilvl w:val="1"/>
          <w:numId w:val="22"/>
        </w:numPr>
        <w:tabs>
          <w:tab w:val="left" w:pos="707"/>
        </w:tabs>
        <w:spacing w:line="360" w:lineRule="auto"/>
        <w:ind w:right="948" w:firstLine="0"/>
        <w:rPr>
          <w:rFonts w:ascii="Verdana" w:hAnsi="Verdana"/>
          <w:sz w:val="20"/>
          <w:szCs w:val="20"/>
        </w:rPr>
      </w:pPr>
      <w:r w:rsidRPr="0060150E">
        <w:rPr>
          <w:rFonts w:ascii="Verdana" w:hAnsi="Verdana"/>
          <w:sz w:val="20"/>
          <w:szCs w:val="20"/>
        </w:rPr>
        <w:t>– Por ocasião da entrega, a Contratada deverá colher no comprovante respectivo a data, o no</w:t>
      </w:r>
      <w:r w:rsidR="00B85965">
        <w:rPr>
          <w:rFonts w:ascii="Verdana" w:hAnsi="Verdana"/>
          <w:sz w:val="20"/>
          <w:szCs w:val="20"/>
        </w:rPr>
        <w:t>me, o cargo, a assinatura e o nú</w:t>
      </w:r>
      <w:r w:rsidRPr="0060150E">
        <w:rPr>
          <w:rFonts w:ascii="Verdana" w:hAnsi="Verdana"/>
          <w:sz w:val="20"/>
          <w:szCs w:val="20"/>
        </w:rPr>
        <w:t>mero do Registro Geral (RG), do servidor da Contratante responsável pelo</w:t>
      </w:r>
      <w:r w:rsidR="00B85965">
        <w:rPr>
          <w:rFonts w:ascii="Verdana" w:hAnsi="Verdana"/>
          <w:sz w:val="20"/>
          <w:szCs w:val="20"/>
        </w:rPr>
        <w:t xml:space="preserve"> </w:t>
      </w:r>
      <w:r w:rsidRPr="0060150E">
        <w:rPr>
          <w:rFonts w:ascii="Verdana" w:hAnsi="Verdana"/>
          <w:sz w:val="20"/>
          <w:szCs w:val="20"/>
        </w:rPr>
        <w:t>recebimento.</w:t>
      </w:r>
    </w:p>
    <w:p w:rsidR="0009199F" w:rsidRPr="0060150E" w:rsidRDefault="0009199F">
      <w:pPr>
        <w:pStyle w:val="Corpodetexto"/>
        <w:rPr>
          <w:rFonts w:ascii="Verdana" w:hAnsi="Verdana"/>
          <w:sz w:val="20"/>
          <w:szCs w:val="20"/>
        </w:rPr>
      </w:pPr>
    </w:p>
    <w:p w:rsidR="0009199F" w:rsidRDefault="00E70AF5">
      <w:pPr>
        <w:pStyle w:val="PargrafodaLista"/>
        <w:numPr>
          <w:ilvl w:val="1"/>
          <w:numId w:val="22"/>
        </w:numPr>
        <w:tabs>
          <w:tab w:val="left" w:pos="702"/>
        </w:tabs>
        <w:spacing w:before="1"/>
        <w:ind w:left="702" w:hanging="480"/>
        <w:rPr>
          <w:rFonts w:ascii="Verdana" w:hAnsi="Verdana"/>
          <w:sz w:val="20"/>
          <w:szCs w:val="20"/>
        </w:rPr>
      </w:pPr>
      <w:r w:rsidRPr="0060150E">
        <w:rPr>
          <w:rFonts w:ascii="Verdana" w:hAnsi="Verdana"/>
          <w:sz w:val="20"/>
          <w:szCs w:val="20"/>
        </w:rPr>
        <w:t>– Constatadas irregularidades no objeto contratual, a Contratante</w:t>
      </w:r>
      <w:r w:rsidR="00B85965">
        <w:rPr>
          <w:rFonts w:ascii="Verdana" w:hAnsi="Verdana"/>
          <w:sz w:val="20"/>
          <w:szCs w:val="20"/>
        </w:rPr>
        <w:t xml:space="preserve"> </w:t>
      </w:r>
      <w:r w:rsidRPr="0060150E">
        <w:rPr>
          <w:rFonts w:ascii="Verdana" w:hAnsi="Verdana"/>
          <w:sz w:val="20"/>
          <w:szCs w:val="20"/>
        </w:rPr>
        <w:t>poderá:</w:t>
      </w:r>
    </w:p>
    <w:p w:rsidR="004C30DC" w:rsidRPr="004C30DC" w:rsidRDefault="004C30DC" w:rsidP="004C30DC">
      <w:pPr>
        <w:pStyle w:val="PargrafodaLista"/>
        <w:rPr>
          <w:rFonts w:ascii="Verdana" w:hAnsi="Verdana"/>
          <w:sz w:val="20"/>
          <w:szCs w:val="20"/>
        </w:rPr>
      </w:pPr>
    </w:p>
    <w:p w:rsidR="004C30DC" w:rsidRPr="0060150E" w:rsidRDefault="004C30DC" w:rsidP="004C30DC">
      <w:pPr>
        <w:pStyle w:val="PargrafodaLista"/>
        <w:tabs>
          <w:tab w:val="left" w:pos="702"/>
        </w:tabs>
        <w:spacing w:before="1"/>
        <w:ind w:left="702"/>
        <w:rPr>
          <w:rFonts w:ascii="Verdana" w:hAnsi="Verdana"/>
          <w:sz w:val="20"/>
          <w:szCs w:val="20"/>
        </w:rPr>
      </w:pPr>
    </w:p>
    <w:p w:rsidR="0009199F" w:rsidRPr="0060150E" w:rsidRDefault="00E70AF5">
      <w:pPr>
        <w:pStyle w:val="PargrafodaLista"/>
        <w:numPr>
          <w:ilvl w:val="0"/>
          <w:numId w:val="21"/>
        </w:numPr>
        <w:tabs>
          <w:tab w:val="left" w:pos="534"/>
        </w:tabs>
        <w:spacing w:before="139" w:line="360" w:lineRule="auto"/>
        <w:ind w:right="946" w:firstLine="0"/>
        <w:rPr>
          <w:rFonts w:ascii="Verdana" w:hAnsi="Verdana"/>
          <w:sz w:val="20"/>
          <w:szCs w:val="20"/>
        </w:rPr>
      </w:pPr>
      <w:r w:rsidRPr="0060150E">
        <w:rPr>
          <w:rFonts w:ascii="Verdana" w:hAnsi="Verdana"/>
          <w:sz w:val="20"/>
          <w:szCs w:val="20"/>
        </w:rPr>
        <w:t xml:space="preserve">se disser respeito </w:t>
      </w:r>
      <w:r w:rsidR="00252534">
        <w:rPr>
          <w:rFonts w:ascii="Verdana" w:hAnsi="Verdana"/>
          <w:sz w:val="20"/>
          <w:szCs w:val="20"/>
        </w:rPr>
        <w:t>à</w:t>
      </w:r>
      <w:r w:rsidRPr="0060150E">
        <w:rPr>
          <w:rFonts w:ascii="Verdana" w:hAnsi="Verdana"/>
          <w:sz w:val="20"/>
          <w:szCs w:val="20"/>
        </w:rPr>
        <w:t xml:space="preserve"> especificação, rejeitá-lo no todo ou em parte, determinado sua substituição ou rescindindo a contratação, sem prejuízo das penalidades</w:t>
      </w:r>
      <w:r w:rsidR="00B85965">
        <w:rPr>
          <w:rFonts w:ascii="Verdana" w:hAnsi="Verdana"/>
          <w:sz w:val="20"/>
          <w:szCs w:val="20"/>
        </w:rPr>
        <w:t xml:space="preserve"> </w:t>
      </w:r>
      <w:r w:rsidRPr="0060150E">
        <w:rPr>
          <w:rFonts w:ascii="Verdana" w:hAnsi="Verdana"/>
          <w:sz w:val="20"/>
          <w:szCs w:val="20"/>
        </w:rPr>
        <w:t>cabíveis;</w:t>
      </w:r>
    </w:p>
    <w:p w:rsidR="0009199F" w:rsidRPr="0060150E" w:rsidRDefault="00E70AF5">
      <w:pPr>
        <w:pStyle w:val="Corpodetexto"/>
        <w:spacing w:line="360" w:lineRule="auto"/>
        <w:ind w:left="222" w:right="944"/>
        <w:jc w:val="both"/>
        <w:rPr>
          <w:rFonts w:ascii="Verdana" w:hAnsi="Verdana"/>
          <w:sz w:val="20"/>
          <w:szCs w:val="20"/>
        </w:rPr>
      </w:pPr>
      <w:r w:rsidRPr="0060150E">
        <w:rPr>
          <w:rFonts w:ascii="Verdana" w:hAnsi="Verdana"/>
          <w:sz w:val="20"/>
          <w:szCs w:val="20"/>
        </w:rPr>
        <w:t>a.1) na hipótese de substituição, a Contratada deverá fazê-la em conformidade com a indicaç</w:t>
      </w:r>
      <w:r w:rsidR="00B85965">
        <w:rPr>
          <w:rFonts w:ascii="Verdana" w:hAnsi="Verdana"/>
          <w:sz w:val="20"/>
          <w:szCs w:val="20"/>
        </w:rPr>
        <w:t>ão da Administração, no prazo má</w:t>
      </w:r>
      <w:r w:rsidRPr="0060150E">
        <w:rPr>
          <w:rFonts w:ascii="Verdana" w:hAnsi="Verdana"/>
          <w:sz w:val="20"/>
          <w:szCs w:val="20"/>
        </w:rPr>
        <w:t>ximo de 24 (vinte e quatro) horas, contados da notificação por escrito, mantido o preço inicialmente contratado;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0"/>
          <w:numId w:val="21"/>
        </w:numPr>
        <w:tabs>
          <w:tab w:val="left" w:pos="486"/>
        </w:tabs>
        <w:spacing w:before="1" w:line="360" w:lineRule="auto"/>
        <w:ind w:right="951" w:firstLine="0"/>
        <w:rPr>
          <w:rFonts w:ascii="Verdana" w:hAnsi="Verdana"/>
          <w:sz w:val="20"/>
          <w:szCs w:val="20"/>
        </w:rPr>
      </w:pPr>
      <w:r w:rsidRPr="0060150E">
        <w:rPr>
          <w:rFonts w:ascii="Verdana" w:hAnsi="Verdana"/>
          <w:sz w:val="20"/>
          <w:szCs w:val="20"/>
        </w:rPr>
        <w:t>se disser respeito á diferença de quantidade ou de partes, determinar sua complementação ou rescindir a contratação, sem prejuízo das penalidades</w:t>
      </w:r>
      <w:r w:rsidR="00B85965">
        <w:rPr>
          <w:rFonts w:ascii="Verdana" w:hAnsi="Verdana"/>
          <w:sz w:val="20"/>
          <w:szCs w:val="20"/>
        </w:rPr>
        <w:t xml:space="preserve"> </w:t>
      </w:r>
      <w:r w:rsidRPr="0060150E">
        <w:rPr>
          <w:rFonts w:ascii="Verdana" w:hAnsi="Verdana"/>
          <w:sz w:val="20"/>
          <w:szCs w:val="20"/>
        </w:rPr>
        <w:t>cabíveis;</w:t>
      </w:r>
    </w:p>
    <w:p w:rsidR="0009199F" w:rsidRPr="0060150E" w:rsidRDefault="00E70AF5">
      <w:pPr>
        <w:pStyle w:val="Corpodetexto"/>
        <w:spacing w:line="360" w:lineRule="auto"/>
        <w:ind w:left="222" w:right="942"/>
        <w:jc w:val="both"/>
        <w:rPr>
          <w:rFonts w:ascii="Verdana" w:hAnsi="Verdana"/>
          <w:sz w:val="20"/>
          <w:szCs w:val="20"/>
        </w:rPr>
      </w:pPr>
      <w:r w:rsidRPr="0060150E">
        <w:rPr>
          <w:rFonts w:ascii="Verdana" w:hAnsi="Verdana"/>
          <w:sz w:val="20"/>
          <w:szCs w:val="20"/>
        </w:rPr>
        <w:t>b.1) na hipótese de complementação, a Contratada deverá fazê-la em conformidade com a indic</w:t>
      </w:r>
      <w:r w:rsidR="00B85965">
        <w:rPr>
          <w:rFonts w:ascii="Verdana" w:hAnsi="Verdana"/>
          <w:sz w:val="20"/>
          <w:szCs w:val="20"/>
        </w:rPr>
        <w:t>ação da Contratante, no prazo má</w:t>
      </w:r>
      <w:r w:rsidRPr="0060150E">
        <w:rPr>
          <w:rFonts w:ascii="Verdana" w:hAnsi="Verdana"/>
          <w:sz w:val="20"/>
          <w:szCs w:val="20"/>
        </w:rPr>
        <w:t>ximo de 24 (vinte e quatro) horas, contados da notificação por escrito, mantido o preço inicialmente contratado.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22"/>
        </w:numPr>
        <w:tabs>
          <w:tab w:val="left" w:pos="705"/>
        </w:tabs>
        <w:spacing w:line="360" w:lineRule="auto"/>
        <w:ind w:right="948" w:firstLine="0"/>
        <w:rPr>
          <w:rFonts w:ascii="Verdana" w:hAnsi="Verdana"/>
          <w:sz w:val="20"/>
          <w:szCs w:val="20"/>
        </w:rPr>
      </w:pPr>
      <w:r w:rsidRPr="0060150E">
        <w:rPr>
          <w:rFonts w:ascii="Verdana" w:hAnsi="Verdana"/>
          <w:sz w:val="20"/>
          <w:szCs w:val="20"/>
        </w:rPr>
        <w:t>– O recebimento o objeto dar-se-á definitivamente no prazo de 03 (três) dias úteis, após o recebimento provisório, uma vez verificado o atendimento integral da quantidade e das especificações contratadas, mediante Termo de Recebimento Definitivo ou Recibo, firmado pelo servidor</w:t>
      </w:r>
      <w:r w:rsidR="00B85965">
        <w:rPr>
          <w:rFonts w:ascii="Verdana" w:hAnsi="Verdana"/>
          <w:sz w:val="20"/>
          <w:szCs w:val="20"/>
        </w:rPr>
        <w:t xml:space="preserve"> </w:t>
      </w:r>
      <w:r w:rsidRPr="0060150E">
        <w:rPr>
          <w:rFonts w:ascii="Verdana" w:hAnsi="Verdana"/>
          <w:sz w:val="20"/>
          <w:szCs w:val="20"/>
        </w:rPr>
        <w:t>responsável.</w:t>
      </w:r>
    </w:p>
    <w:p w:rsidR="0009199F" w:rsidRPr="0060150E" w:rsidRDefault="0009199F">
      <w:pPr>
        <w:pStyle w:val="Corpodetexto"/>
        <w:spacing w:before="5"/>
        <w:rPr>
          <w:rFonts w:ascii="Verdana" w:hAnsi="Verdana"/>
          <w:sz w:val="20"/>
          <w:szCs w:val="20"/>
        </w:rPr>
      </w:pPr>
    </w:p>
    <w:p w:rsidR="0009199F" w:rsidRPr="004C30DC" w:rsidRDefault="00E70AF5" w:rsidP="004C30DC">
      <w:pPr>
        <w:pStyle w:val="Ttulo2"/>
        <w:ind w:left="2415"/>
        <w:rPr>
          <w:rFonts w:ascii="Verdana" w:hAnsi="Verdana"/>
          <w:sz w:val="20"/>
          <w:szCs w:val="20"/>
        </w:rPr>
      </w:pPr>
      <w:r w:rsidRPr="0060150E">
        <w:rPr>
          <w:rFonts w:ascii="Verdana" w:hAnsi="Verdana"/>
          <w:sz w:val="20"/>
          <w:szCs w:val="20"/>
        </w:rPr>
        <w:t>XI – DAS CONDIÇÕES DE PAGAMENTO</w:t>
      </w:r>
    </w:p>
    <w:p w:rsidR="0009199F" w:rsidRPr="0060150E" w:rsidRDefault="0009199F">
      <w:pPr>
        <w:pStyle w:val="Corpodetexto"/>
        <w:spacing w:before="11"/>
        <w:rPr>
          <w:rFonts w:ascii="Verdana" w:hAnsi="Verdana"/>
          <w:b/>
          <w:sz w:val="20"/>
          <w:szCs w:val="20"/>
        </w:rPr>
      </w:pPr>
    </w:p>
    <w:p w:rsidR="0009199F" w:rsidRPr="0060150E" w:rsidRDefault="00E70AF5">
      <w:pPr>
        <w:pStyle w:val="PargrafodaLista"/>
        <w:numPr>
          <w:ilvl w:val="1"/>
          <w:numId w:val="20"/>
        </w:numPr>
        <w:tabs>
          <w:tab w:val="left" w:pos="719"/>
        </w:tabs>
        <w:spacing w:before="90" w:line="360" w:lineRule="auto"/>
        <w:ind w:right="945" w:firstLine="0"/>
        <w:rPr>
          <w:rFonts w:ascii="Verdana" w:hAnsi="Verdana"/>
          <w:sz w:val="20"/>
          <w:szCs w:val="20"/>
        </w:rPr>
      </w:pPr>
      <w:r w:rsidRPr="0060150E">
        <w:rPr>
          <w:rFonts w:ascii="Verdana" w:hAnsi="Verdana"/>
          <w:sz w:val="20"/>
          <w:szCs w:val="20"/>
        </w:rPr>
        <w:t xml:space="preserve">– O pagamento será efetuado até </w:t>
      </w:r>
      <w:r w:rsidR="00B85965">
        <w:rPr>
          <w:rFonts w:ascii="Verdana" w:hAnsi="Verdana"/>
          <w:sz w:val="20"/>
          <w:szCs w:val="20"/>
        </w:rPr>
        <w:t>30</w:t>
      </w:r>
      <w:r w:rsidRPr="0060150E">
        <w:rPr>
          <w:rFonts w:ascii="Verdana" w:hAnsi="Verdana"/>
          <w:sz w:val="20"/>
          <w:szCs w:val="20"/>
        </w:rPr>
        <w:t xml:space="preserve"> (</w:t>
      </w:r>
      <w:r w:rsidR="00B85965">
        <w:rPr>
          <w:rFonts w:ascii="Verdana" w:hAnsi="Verdana"/>
          <w:sz w:val="20"/>
          <w:szCs w:val="20"/>
        </w:rPr>
        <w:t>trinta</w:t>
      </w:r>
      <w:r w:rsidRPr="0060150E">
        <w:rPr>
          <w:rFonts w:ascii="Verdana" w:hAnsi="Verdana"/>
          <w:sz w:val="20"/>
          <w:szCs w:val="20"/>
        </w:rPr>
        <w:t>) dias, contados da apresen</w:t>
      </w:r>
      <w:r w:rsidR="00B85965">
        <w:rPr>
          <w:rFonts w:ascii="Verdana" w:hAnsi="Verdana"/>
          <w:sz w:val="20"/>
          <w:szCs w:val="20"/>
        </w:rPr>
        <w:t>tação da nota fiscal / fatura,  a</w:t>
      </w:r>
      <w:r w:rsidRPr="0060150E">
        <w:rPr>
          <w:rFonts w:ascii="Verdana" w:hAnsi="Verdana"/>
          <w:sz w:val="20"/>
          <w:szCs w:val="20"/>
        </w:rPr>
        <w:t xml:space="preserve"> vista do respectivo Termo de Recebimento definitivo do objeto ou Recibo.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20"/>
        </w:numPr>
        <w:tabs>
          <w:tab w:val="left" w:pos="719"/>
        </w:tabs>
        <w:spacing w:line="362" w:lineRule="auto"/>
        <w:ind w:right="953" w:firstLine="0"/>
        <w:rPr>
          <w:rFonts w:ascii="Verdana" w:hAnsi="Verdana"/>
          <w:sz w:val="20"/>
          <w:szCs w:val="20"/>
        </w:rPr>
      </w:pPr>
      <w:r w:rsidRPr="0060150E">
        <w:rPr>
          <w:rFonts w:ascii="Verdana" w:hAnsi="Verdana"/>
          <w:sz w:val="20"/>
          <w:szCs w:val="20"/>
        </w:rPr>
        <w:t>– As notas fiscais/faturas que apresentam incorreções serão devolvidas à Contratada e seu vencimento ocorrerá em 05 (cinco) dias após a data de sua apresentação</w:t>
      </w:r>
      <w:r w:rsidR="00B85965">
        <w:rPr>
          <w:rFonts w:ascii="Verdana" w:hAnsi="Verdana"/>
          <w:sz w:val="20"/>
          <w:szCs w:val="20"/>
        </w:rPr>
        <w:t xml:space="preserve"> </w:t>
      </w:r>
      <w:r w:rsidRPr="0060150E">
        <w:rPr>
          <w:rFonts w:ascii="Verdana" w:hAnsi="Verdana"/>
          <w:sz w:val="20"/>
          <w:szCs w:val="20"/>
        </w:rPr>
        <w:t>válida.</w:t>
      </w:r>
    </w:p>
    <w:p w:rsidR="0009199F" w:rsidRPr="0060150E" w:rsidRDefault="0009199F">
      <w:pPr>
        <w:pStyle w:val="Corpodetexto"/>
        <w:spacing w:before="8"/>
        <w:rPr>
          <w:rFonts w:ascii="Verdana" w:hAnsi="Verdana"/>
          <w:sz w:val="20"/>
          <w:szCs w:val="20"/>
        </w:rPr>
      </w:pPr>
    </w:p>
    <w:p w:rsidR="0009199F" w:rsidRPr="00B85965" w:rsidRDefault="00E70AF5" w:rsidP="00B85965">
      <w:pPr>
        <w:pStyle w:val="PargrafodaLista"/>
        <w:numPr>
          <w:ilvl w:val="1"/>
          <w:numId w:val="20"/>
        </w:numPr>
        <w:tabs>
          <w:tab w:val="left" w:pos="753"/>
        </w:tabs>
        <w:spacing w:before="5" w:line="360" w:lineRule="auto"/>
        <w:ind w:right="949" w:firstLine="0"/>
        <w:rPr>
          <w:rFonts w:ascii="Verdana" w:hAnsi="Verdana"/>
          <w:sz w:val="20"/>
          <w:szCs w:val="20"/>
        </w:rPr>
      </w:pPr>
      <w:r w:rsidRPr="00B85965">
        <w:rPr>
          <w:rFonts w:ascii="Verdana" w:hAnsi="Verdana"/>
          <w:sz w:val="20"/>
          <w:szCs w:val="20"/>
        </w:rPr>
        <w:t>– O pagamento será feito mediante crédito aberto em conta corrente em nome da Contratada</w:t>
      </w:r>
      <w:r w:rsidR="00B85965" w:rsidRPr="00B85965">
        <w:rPr>
          <w:rFonts w:ascii="Verdana" w:hAnsi="Verdana"/>
          <w:sz w:val="20"/>
          <w:szCs w:val="20"/>
        </w:rPr>
        <w:t>.</w:t>
      </w:r>
    </w:p>
    <w:p w:rsidR="0009199F" w:rsidRPr="0060150E" w:rsidRDefault="00E70AF5">
      <w:pPr>
        <w:pStyle w:val="Ttulo2"/>
        <w:ind w:left="3585"/>
        <w:rPr>
          <w:rFonts w:ascii="Verdana" w:hAnsi="Verdana"/>
          <w:sz w:val="20"/>
          <w:szCs w:val="20"/>
        </w:rPr>
      </w:pPr>
      <w:r w:rsidRPr="0060150E">
        <w:rPr>
          <w:rFonts w:ascii="Verdana" w:hAnsi="Verdana"/>
          <w:sz w:val="20"/>
          <w:szCs w:val="20"/>
        </w:rPr>
        <w:t>XII – DA CONTRATAÇÃO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6"/>
        <w:rPr>
          <w:rFonts w:ascii="Verdana" w:hAnsi="Verdana"/>
          <w:b/>
          <w:sz w:val="20"/>
          <w:szCs w:val="20"/>
        </w:rPr>
      </w:pPr>
    </w:p>
    <w:p w:rsidR="0009199F" w:rsidRPr="0060150E" w:rsidRDefault="00E70AF5">
      <w:pPr>
        <w:pStyle w:val="PargrafodaLista"/>
        <w:numPr>
          <w:ilvl w:val="1"/>
          <w:numId w:val="19"/>
        </w:numPr>
        <w:tabs>
          <w:tab w:val="left" w:pos="750"/>
        </w:tabs>
        <w:spacing w:before="1" w:line="360" w:lineRule="auto"/>
        <w:ind w:right="946" w:firstLine="0"/>
        <w:rPr>
          <w:rFonts w:ascii="Verdana" w:hAnsi="Verdana"/>
          <w:sz w:val="20"/>
          <w:szCs w:val="20"/>
        </w:rPr>
      </w:pPr>
      <w:r w:rsidRPr="0060150E">
        <w:rPr>
          <w:rFonts w:ascii="Verdana" w:hAnsi="Verdana"/>
          <w:sz w:val="20"/>
          <w:szCs w:val="20"/>
        </w:rPr>
        <w:t>– A contratação decorrente desta licitação será formalizada mediante assinatura de termo de Ata de Registro de Preços, cuja respectiva minuta constitui anexo do presente edital.</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19"/>
        </w:numPr>
        <w:tabs>
          <w:tab w:val="left" w:pos="892"/>
        </w:tabs>
        <w:spacing w:line="360" w:lineRule="auto"/>
        <w:ind w:right="948" w:firstLine="0"/>
        <w:rPr>
          <w:rFonts w:ascii="Verdana" w:hAnsi="Verdana"/>
          <w:sz w:val="20"/>
          <w:szCs w:val="20"/>
        </w:rPr>
      </w:pPr>
      <w:r w:rsidRPr="0060150E">
        <w:rPr>
          <w:rFonts w:ascii="Verdana" w:hAnsi="Verdana"/>
          <w:sz w:val="20"/>
          <w:szCs w:val="20"/>
        </w:rPr>
        <w:t>– Se, por ocasião da formalização do contrato, as certidões de regularidade de debito da Adjudicatária perante o INSS, o FGTS, estiverem com os prazos de validade vencidos, o órgão licitante verificará a situação por meio eletrônico, certificando nos autos do processo a regularidade.</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19"/>
        </w:numPr>
        <w:tabs>
          <w:tab w:val="left" w:pos="952"/>
        </w:tabs>
        <w:spacing w:line="360" w:lineRule="auto"/>
        <w:ind w:right="945" w:firstLine="0"/>
        <w:rPr>
          <w:rFonts w:ascii="Verdana" w:hAnsi="Verdana"/>
          <w:sz w:val="20"/>
          <w:szCs w:val="20"/>
        </w:rPr>
      </w:pPr>
      <w:r w:rsidRPr="0060150E">
        <w:rPr>
          <w:rFonts w:ascii="Verdana" w:hAnsi="Verdana"/>
          <w:sz w:val="20"/>
          <w:szCs w:val="20"/>
        </w:rPr>
        <w:t>- Se não for possível atualizá-las por meio eletrônico hábil de informações, a Adjudicatária será notificada para, no prazo de 03 (três) dias</w:t>
      </w:r>
      <w:r w:rsidR="00B85965">
        <w:rPr>
          <w:rFonts w:ascii="Verdana" w:hAnsi="Verdana"/>
          <w:sz w:val="20"/>
          <w:szCs w:val="20"/>
        </w:rPr>
        <w:t xml:space="preserve"> </w:t>
      </w:r>
      <w:r w:rsidRPr="0060150E">
        <w:rPr>
          <w:rFonts w:ascii="Verdana" w:hAnsi="Verdana"/>
          <w:sz w:val="20"/>
          <w:szCs w:val="20"/>
        </w:rPr>
        <w:t>úteis.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18"/>
        </w:numPr>
        <w:tabs>
          <w:tab w:val="left" w:pos="741"/>
        </w:tabs>
        <w:spacing w:line="360" w:lineRule="auto"/>
        <w:ind w:right="941" w:firstLine="0"/>
        <w:rPr>
          <w:rFonts w:ascii="Verdana" w:hAnsi="Verdana"/>
          <w:sz w:val="20"/>
          <w:szCs w:val="20"/>
        </w:rPr>
      </w:pPr>
      <w:r w:rsidRPr="0060150E">
        <w:rPr>
          <w:rFonts w:ascii="Verdana" w:hAnsi="Verdana"/>
          <w:sz w:val="20"/>
          <w:szCs w:val="20"/>
        </w:rPr>
        <w:t>– A adjudicatária deverá, no prazo de 05 (cinco) dias corridos contados da data da convocação, comparecer no Departamento de Licitações para assinar o termo da ata de registro de</w:t>
      </w:r>
      <w:r w:rsidR="00B85965">
        <w:rPr>
          <w:rFonts w:ascii="Verdana" w:hAnsi="Verdana"/>
          <w:sz w:val="20"/>
          <w:szCs w:val="20"/>
        </w:rPr>
        <w:t xml:space="preserve"> </w:t>
      </w:r>
      <w:r w:rsidRPr="0060150E">
        <w:rPr>
          <w:rFonts w:ascii="Verdana" w:hAnsi="Verdana"/>
          <w:sz w:val="20"/>
          <w:szCs w:val="20"/>
        </w:rPr>
        <w:t>preços.</w:t>
      </w:r>
    </w:p>
    <w:p w:rsidR="0009199F" w:rsidRPr="0060150E" w:rsidRDefault="0009199F">
      <w:pPr>
        <w:pStyle w:val="Corpodetexto"/>
        <w:spacing w:before="11"/>
        <w:rPr>
          <w:rFonts w:ascii="Verdana" w:hAnsi="Verdana"/>
          <w:sz w:val="20"/>
          <w:szCs w:val="20"/>
        </w:rPr>
      </w:pPr>
    </w:p>
    <w:p w:rsidR="0009199F" w:rsidRDefault="00E70AF5">
      <w:pPr>
        <w:pStyle w:val="PargrafodaLista"/>
        <w:numPr>
          <w:ilvl w:val="1"/>
          <w:numId w:val="18"/>
        </w:numPr>
        <w:tabs>
          <w:tab w:val="left" w:pos="767"/>
        </w:tabs>
        <w:spacing w:before="90" w:line="360" w:lineRule="auto"/>
        <w:ind w:right="945" w:firstLine="0"/>
        <w:rPr>
          <w:rFonts w:ascii="Verdana" w:hAnsi="Verdana"/>
          <w:sz w:val="20"/>
          <w:szCs w:val="20"/>
        </w:rPr>
      </w:pPr>
      <w:r w:rsidRPr="0060150E">
        <w:rPr>
          <w:rFonts w:ascii="Verdana" w:hAnsi="Verdana"/>
          <w:sz w:val="20"/>
          <w:szCs w:val="20"/>
        </w:rPr>
        <w:t>– A(s) empresa (s) licitante(s) vencedora convocada que se recusar, sem motivo justificado e aceito pela Administração, a assinar a Ata de Registro de Preços, dentro do prazo estabelecido pela administração, caracterizando o descumpri</w:t>
      </w:r>
      <w:r w:rsidR="00505728">
        <w:rPr>
          <w:rFonts w:ascii="Verdana" w:hAnsi="Verdana"/>
          <w:sz w:val="20"/>
          <w:szCs w:val="20"/>
        </w:rPr>
        <w:t>mento total da obrigação, ficará</w:t>
      </w:r>
      <w:r w:rsidRPr="0060150E">
        <w:rPr>
          <w:rFonts w:ascii="Verdana" w:hAnsi="Verdana"/>
          <w:sz w:val="20"/>
          <w:szCs w:val="20"/>
        </w:rPr>
        <w:t xml:space="preserve"> sujeit</w:t>
      </w:r>
      <w:r w:rsidR="00505728">
        <w:rPr>
          <w:rFonts w:ascii="Verdana" w:hAnsi="Verdana"/>
          <w:sz w:val="20"/>
          <w:szCs w:val="20"/>
        </w:rPr>
        <w:t>a</w:t>
      </w:r>
      <w:r w:rsidRPr="0060150E">
        <w:rPr>
          <w:rFonts w:ascii="Verdana" w:hAnsi="Verdana"/>
          <w:sz w:val="20"/>
          <w:szCs w:val="20"/>
        </w:rPr>
        <w:t xml:space="preserve"> as sanções cabíveis e previstas no artigo 87 da Lei federal nº</w:t>
      </w:r>
      <w:r w:rsidR="00505728">
        <w:rPr>
          <w:rFonts w:ascii="Verdana" w:hAnsi="Verdana"/>
          <w:sz w:val="20"/>
          <w:szCs w:val="20"/>
        </w:rPr>
        <w:t xml:space="preserve"> </w:t>
      </w:r>
      <w:r w:rsidRPr="0060150E">
        <w:rPr>
          <w:rFonts w:ascii="Verdana" w:hAnsi="Verdana"/>
          <w:sz w:val="20"/>
          <w:szCs w:val="20"/>
        </w:rPr>
        <w:t>8666/93.</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1"/>
          <w:numId w:val="18"/>
        </w:numPr>
        <w:tabs>
          <w:tab w:val="left" w:pos="707"/>
        </w:tabs>
        <w:spacing w:line="360" w:lineRule="auto"/>
        <w:ind w:right="948" w:firstLine="0"/>
        <w:rPr>
          <w:rFonts w:ascii="Verdana" w:hAnsi="Verdana"/>
          <w:sz w:val="20"/>
          <w:szCs w:val="20"/>
        </w:rPr>
      </w:pPr>
      <w:r w:rsidRPr="0060150E">
        <w:rPr>
          <w:rFonts w:ascii="Verdana" w:hAnsi="Verdana"/>
          <w:sz w:val="20"/>
          <w:szCs w:val="20"/>
        </w:rPr>
        <w:t xml:space="preserve">- Quando a Adjudicatária, convocada dentro do prazo de validade de sua proposta, não apresentar a situação regular de que trata o subitem 12.1.2 deste item XII, ou se recusar a assinar o contrato, aplicar-se-á as disposições contidas nos incisos XVI e </w:t>
      </w:r>
      <w:r w:rsidRPr="0060150E">
        <w:rPr>
          <w:rFonts w:ascii="Verdana" w:hAnsi="Verdana"/>
          <w:sz w:val="20"/>
          <w:szCs w:val="20"/>
        </w:rPr>
        <w:lastRenderedPageBreak/>
        <w:t>XXIII, do artigo 4º, da Lei 10.520/2002.</w:t>
      </w:r>
    </w:p>
    <w:p w:rsidR="0009199F" w:rsidRPr="0060150E" w:rsidRDefault="0009199F">
      <w:pPr>
        <w:pStyle w:val="Corpodetexto"/>
        <w:spacing w:before="10"/>
        <w:rPr>
          <w:rFonts w:ascii="Verdana" w:hAnsi="Verdana"/>
          <w:sz w:val="20"/>
          <w:szCs w:val="20"/>
        </w:rPr>
      </w:pPr>
    </w:p>
    <w:p w:rsidR="0009199F" w:rsidRPr="0060150E" w:rsidRDefault="00E70AF5">
      <w:pPr>
        <w:pStyle w:val="Corpodetexto"/>
        <w:spacing w:line="360" w:lineRule="auto"/>
        <w:ind w:left="222" w:right="944"/>
        <w:jc w:val="both"/>
        <w:rPr>
          <w:rFonts w:ascii="Verdana" w:hAnsi="Verdana"/>
          <w:sz w:val="20"/>
          <w:szCs w:val="20"/>
        </w:rPr>
      </w:pPr>
      <w:r w:rsidRPr="0060150E">
        <w:rPr>
          <w:rFonts w:ascii="Verdana" w:hAnsi="Verdana"/>
          <w:sz w:val="20"/>
          <w:szCs w:val="20"/>
        </w:rPr>
        <w:t>12.5- Tratando-se de microempresa ou empresa de Pequeno porte, cuja documentação de regularidade fiscal tenha indicado restrições á época da fase de habilitação,</w:t>
      </w:r>
      <w:r w:rsidR="00505728">
        <w:rPr>
          <w:rFonts w:ascii="Verdana" w:hAnsi="Verdana"/>
          <w:sz w:val="20"/>
          <w:szCs w:val="20"/>
        </w:rPr>
        <w:t xml:space="preserve"> deverá comprovar, previamente à</w:t>
      </w:r>
      <w:r w:rsidRPr="0060150E">
        <w:rPr>
          <w:rFonts w:ascii="Verdana" w:hAnsi="Verdana"/>
          <w:sz w:val="20"/>
          <w:szCs w:val="20"/>
        </w:rPr>
        <w:t xml:space="preserve"> assinatura do contrato, a regularidade fiscal, no prazo de cinco dias úteis, a contar da publicação da homologação do certame, prorrogável por igual período, a critério desta Prefeitura, sob pena de a contratação não se realizar, decaindo o direto á contratação, sem prejuízo das sanções prevista neste</w:t>
      </w:r>
      <w:r w:rsidR="00505728">
        <w:rPr>
          <w:rFonts w:ascii="Verdana" w:hAnsi="Verdana"/>
          <w:sz w:val="20"/>
          <w:szCs w:val="20"/>
        </w:rPr>
        <w:t xml:space="preserve"> </w:t>
      </w:r>
      <w:r w:rsidRPr="0060150E">
        <w:rPr>
          <w:rFonts w:ascii="Verdana" w:hAnsi="Verdana"/>
          <w:sz w:val="20"/>
          <w:szCs w:val="20"/>
        </w:rPr>
        <w:t>edital.</w:t>
      </w:r>
    </w:p>
    <w:p w:rsidR="0009199F" w:rsidRPr="0060150E" w:rsidRDefault="0009199F">
      <w:pPr>
        <w:pStyle w:val="Corpodetexto"/>
        <w:spacing w:before="2"/>
        <w:rPr>
          <w:rFonts w:ascii="Verdana" w:hAnsi="Verdana"/>
          <w:sz w:val="20"/>
          <w:szCs w:val="20"/>
        </w:rPr>
      </w:pPr>
    </w:p>
    <w:p w:rsidR="0009199F" w:rsidRPr="0060150E" w:rsidRDefault="00E70AF5">
      <w:pPr>
        <w:pStyle w:val="Corpodetexto"/>
        <w:ind w:left="222"/>
        <w:jc w:val="both"/>
        <w:rPr>
          <w:rFonts w:ascii="Verdana" w:hAnsi="Verdana"/>
          <w:sz w:val="20"/>
          <w:szCs w:val="20"/>
        </w:rPr>
      </w:pPr>
      <w:r w:rsidRPr="0060150E">
        <w:rPr>
          <w:rFonts w:ascii="Verdana" w:hAnsi="Verdana"/>
          <w:sz w:val="20"/>
          <w:szCs w:val="20"/>
        </w:rPr>
        <w:t>12.5.1 – Aplica-se, no que couber, as demais disposições da Lei Complementar nº 123/2006.</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946"/>
        <w:jc w:val="both"/>
        <w:rPr>
          <w:rFonts w:ascii="Verdana" w:hAnsi="Verdana"/>
          <w:sz w:val="20"/>
          <w:szCs w:val="20"/>
        </w:rPr>
      </w:pPr>
      <w:r w:rsidRPr="0060150E">
        <w:rPr>
          <w:rFonts w:ascii="Verdana" w:hAnsi="Verdana"/>
          <w:sz w:val="20"/>
          <w:szCs w:val="20"/>
        </w:rPr>
        <w:t>12.6 – O prazo da contratação será de 12 (doze) meses, contador a partir da emissão da assinatura da ata, podendo ser prorrogado /alterado nos limites permitidos na Lei.</w:t>
      </w:r>
    </w:p>
    <w:p w:rsidR="0009199F" w:rsidRPr="0060150E" w:rsidRDefault="0009199F">
      <w:pPr>
        <w:pStyle w:val="Corpodetexto"/>
        <w:spacing w:before="4"/>
        <w:rPr>
          <w:rFonts w:ascii="Verdana" w:hAnsi="Verdana"/>
          <w:sz w:val="20"/>
          <w:szCs w:val="20"/>
        </w:rPr>
      </w:pPr>
    </w:p>
    <w:p w:rsidR="0009199F" w:rsidRPr="0060150E" w:rsidRDefault="00E70AF5">
      <w:pPr>
        <w:pStyle w:val="Ttulo2"/>
        <w:ind w:left="1628"/>
        <w:rPr>
          <w:rFonts w:ascii="Verdana" w:hAnsi="Verdana"/>
          <w:sz w:val="20"/>
          <w:szCs w:val="20"/>
        </w:rPr>
      </w:pPr>
      <w:r w:rsidRPr="0060150E">
        <w:rPr>
          <w:rFonts w:ascii="Verdana" w:hAnsi="Verdana"/>
          <w:sz w:val="20"/>
          <w:szCs w:val="20"/>
        </w:rPr>
        <w:t>XIII – DAS SANÇÕES PARA O CASO DE INADIMPLEMENTO</w:t>
      </w:r>
    </w:p>
    <w:p w:rsidR="0009199F" w:rsidRPr="0060150E" w:rsidRDefault="0009199F">
      <w:pPr>
        <w:pStyle w:val="Corpodetexto"/>
        <w:spacing w:before="8"/>
        <w:rPr>
          <w:rFonts w:ascii="Verdana" w:hAnsi="Verdana"/>
          <w:b/>
          <w:sz w:val="20"/>
          <w:szCs w:val="20"/>
        </w:rPr>
      </w:pPr>
    </w:p>
    <w:p w:rsidR="0009199F" w:rsidRPr="0060150E" w:rsidRDefault="00E70AF5">
      <w:pPr>
        <w:pStyle w:val="PargrafodaLista"/>
        <w:numPr>
          <w:ilvl w:val="1"/>
          <w:numId w:val="17"/>
        </w:numPr>
        <w:tabs>
          <w:tab w:val="left" w:pos="724"/>
        </w:tabs>
        <w:spacing w:line="360" w:lineRule="auto"/>
        <w:ind w:right="947" w:firstLine="0"/>
        <w:rPr>
          <w:rFonts w:ascii="Verdana" w:hAnsi="Verdana"/>
          <w:sz w:val="20"/>
          <w:szCs w:val="20"/>
        </w:rPr>
      </w:pPr>
      <w:r w:rsidRPr="0060150E">
        <w:rPr>
          <w:rFonts w:ascii="Verdana" w:hAnsi="Verdana"/>
          <w:sz w:val="20"/>
          <w:szCs w:val="20"/>
        </w:rPr>
        <w:t>- Ao(s) licitante(s) /contratado(s) que praticarem quaisquer atos previstos no artigo 7º da Lei Federal nº. 10.520/2002, bem como do artigo 87, da</w:t>
      </w:r>
      <w:r w:rsidR="001E5252">
        <w:rPr>
          <w:rFonts w:ascii="Verdana" w:hAnsi="Verdana"/>
          <w:sz w:val="20"/>
          <w:szCs w:val="20"/>
        </w:rPr>
        <w:t xml:space="preserve"> Lei 8.666/93, conforme o caso, </w:t>
      </w:r>
      <w:r w:rsidRPr="0060150E">
        <w:rPr>
          <w:rFonts w:ascii="Verdana" w:hAnsi="Verdana"/>
          <w:sz w:val="20"/>
          <w:szCs w:val="20"/>
        </w:rPr>
        <w:t>ficarão sujeitos às penalidades estabelecidas pelas referentes normas, que serão aplicadas mediante procedimento administrativo que assegurará o contraditório e a ampla</w:t>
      </w:r>
      <w:r w:rsidR="00505728">
        <w:rPr>
          <w:rFonts w:ascii="Verdana" w:hAnsi="Verdana"/>
          <w:sz w:val="20"/>
          <w:szCs w:val="20"/>
        </w:rPr>
        <w:t xml:space="preserve"> </w:t>
      </w:r>
      <w:r w:rsidRPr="0060150E">
        <w:rPr>
          <w:rFonts w:ascii="Verdana" w:hAnsi="Verdana"/>
          <w:sz w:val="20"/>
          <w:szCs w:val="20"/>
        </w:rPr>
        <w:t>defesa:</w:t>
      </w:r>
    </w:p>
    <w:p w:rsidR="0009199F" w:rsidRPr="0060150E" w:rsidRDefault="0009199F">
      <w:pPr>
        <w:pStyle w:val="Corpodetexto"/>
        <w:spacing w:before="11"/>
        <w:rPr>
          <w:rFonts w:ascii="Verdana" w:hAnsi="Verdana"/>
          <w:sz w:val="20"/>
          <w:szCs w:val="20"/>
        </w:rPr>
      </w:pPr>
    </w:p>
    <w:p w:rsidR="0009199F" w:rsidRPr="0060150E" w:rsidRDefault="00E70AF5">
      <w:pPr>
        <w:pStyle w:val="PargrafodaLista"/>
        <w:numPr>
          <w:ilvl w:val="2"/>
          <w:numId w:val="17"/>
        </w:numPr>
        <w:tabs>
          <w:tab w:val="left" w:pos="1301"/>
          <w:tab w:val="left" w:pos="1302"/>
        </w:tabs>
        <w:spacing w:before="90"/>
        <w:rPr>
          <w:rFonts w:ascii="Verdana" w:hAnsi="Verdana"/>
          <w:sz w:val="20"/>
          <w:szCs w:val="20"/>
        </w:rPr>
      </w:pPr>
      <w:r w:rsidRPr="0060150E">
        <w:rPr>
          <w:rFonts w:ascii="Verdana" w:hAnsi="Verdana"/>
          <w:sz w:val="20"/>
          <w:szCs w:val="20"/>
        </w:rPr>
        <w:t>advertência;</w:t>
      </w:r>
    </w:p>
    <w:p w:rsidR="0009199F" w:rsidRPr="0060150E" w:rsidRDefault="00E70AF5">
      <w:pPr>
        <w:pStyle w:val="PargrafodaLista"/>
        <w:numPr>
          <w:ilvl w:val="2"/>
          <w:numId w:val="17"/>
        </w:numPr>
        <w:tabs>
          <w:tab w:val="left" w:pos="1301"/>
          <w:tab w:val="left" w:pos="1302"/>
        </w:tabs>
        <w:spacing w:before="139"/>
        <w:rPr>
          <w:rFonts w:ascii="Verdana" w:hAnsi="Verdana"/>
          <w:sz w:val="20"/>
          <w:szCs w:val="20"/>
        </w:rPr>
      </w:pPr>
      <w:r w:rsidRPr="0060150E">
        <w:rPr>
          <w:rFonts w:ascii="Verdana" w:hAnsi="Verdana"/>
          <w:sz w:val="20"/>
          <w:szCs w:val="20"/>
        </w:rPr>
        <w:t>multa, que será aplicada da seguinte</w:t>
      </w:r>
      <w:r w:rsidR="00505728">
        <w:rPr>
          <w:rFonts w:ascii="Verdana" w:hAnsi="Verdana"/>
          <w:sz w:val="20"/>
          <w:szCs w:val="20"/>
        </w:rPr>
        <w:t xml:space="preserve"> </w:t>
      </w:r>
      <w:r w:rsidRPr="0060150E">
        <w:rPr>
          <w:rFonts w:ascii="Verdana" w:hAnsi="Verdana"/>
          <w:sz w:val="20"/>
          <w:szCs w:val="20"/>
        </w:rPr>
        <w:t>forma:</w:t>
      </w:r>
    </w:p>
    <w:p w:rsidR="0009199F" w:rsidRPr="0060150E" w:rsidRDefault="00E70AF5">
      <w:pPr>
        <w:pStyle w:val="PargrafodaLista"/>
        <w:numPr>
          <w:ilvl w:val="0"/>
          <w:numId w:val="16"/>
        </w:numPr>
        <w:tabs>
          <w:tab w:val="left" w:pos="582"/>
        </w:tabs>
        <w:spacing w:before="137" w:line="360" w:lineRule="auto"/>
        <w:ind w:right="954"/>
        <w:rPr>
          <w:rFonts w:ascii="Verdana" w:hAnsi="Verdana"/>
          <w:sz w:val="20"/>
          <w:szCs w:val="20"/>
        </w:rPr>
      </w:pPr>
      <w:r w:rsidRPr="0060150E">
        <w:rPr>
          <w:rFonts w:ascii="Verdana" w:hAnsi="Verdana"/>
          <w:sz w:val="20"/>
          <w:szCs w:val="20"/>
        </w:rPr>
        <w:t>multa de 0,1% (zero virgula um por cento) sobre o valor total do contrato, em relação ao descumprimento dos prazos fixados, por dia de atraso</w:t>
      </w:r>
      <w:r w:rsidR="00505728">
        <w:rPr>
          <w:rFonts w:ascii="Verdana" w:hAnsi="Verdana"/>
          <w:sz w:val="20"/>
          <w:szCs w:val="20"/>
        </w:rPr>
        <w:t xml:space="preserve"> </w:t>
      </w:r>
      <w:r w:rsidRPr="0060150E">
        <w:rPr>
          <w:rFonts w:ascii="Verdana" w:hAnsi="Verdana"/>
          <w:sz w:val="20"/>
          <w:szCs w:val="20"/>
        </w:rPr>
        <w:t>injustificado;</w:t>
      </w:r>
    </w:p>
    <w:p w:rsidR="0009199F" w:rsidRPr="0060150E" w:rsidRDefault="00E70AF5">
      <w:pPr>
        <w:pStyle w:val="PargrafodaLista"/>
        <w:numPr>
          <w:ilvl w:val="0"/>
          <w:numId w:val="16"/>
        </w:numPr>
        <w:tabs>
          <w:tab w:val="left" w:pos="582"/>
        </w:tabs>
        <w:spacing w:line="362" w:lineRule="auto"/>
        <w:ind w:right="949"/>
        <w:rPr>
          <w:rFonts w:ascii="Verdana" w:hAnsi="Verdana"/>
          <w:sz w:val="20"/>
          <w:szCs w:val="20"/>
        </w:rPr>
      </w:pPr>
      <w:r w:rsidRPr="0060150E">
        <w:rPr>
          <w:rFonts w:ascii="Verdana" w:hAnsi="Verdana"/>
          <w:sz w:val="20"/>
          <w:szCs w:val="20"/>
        </w:rPr>
        <w:t>multa de 20% (vinte por cento) sobre o valor total atualizado do contrato, por sua inexecução</w:t>
      </w:r>
      <w:r w:rsidR="00505728">
        <w:rPr>
          <w:rFonts w:ascii="Verdana" w:hAnsi="Verdana"/>
          <w:sz w:val="20"/>
          <w:szCs w:val="20"/>
        </w:rPr>
        <w:t xml:space="preserve"> </w:t>
      </w:r>
      <w:r w:rsidRPr="0060150E">
        <w:rPr>
          <w:rFonts w:ascii="Verdana" w:hAnsi="Verdana"/>
          <w:sz w:val="20"/>
          <w:szCs w:val="20"/>
        </w:rPr>
        <w:t>parcial;</w:t>
      </w:r>
    </w:p>
    <w:p w:rsidR="0009199F" w:rsidRPr="0060150E" w:rsidRDefault="00E70AF5">
      <w:pPr>
        <w:pStyle w:val="PargrafodaLista"/>
        <w:numPr>
          <w:ilvl w:val="0"/>
          <w:numId w:val="16"/>
        </w:numPr>
        <w:tabs>
          <w:tab w:val="left" w:pos="582"/>
        </w:tabs>
        <w:spacing w:line="360" w:lineRule="auto"/>
        <w:ind w:right="950"/>
        <w:rPr>
          <w:rFonts w:ascii="Verdana" w:hAnsi="Verdana"/>
          <w:sz w:val="20"/>
          <w:szCs w:val="20"/>
        </w:rPr>
      </w:pPr>
      <w:r w:rsidRPr="0060150E">
        <w:rPr>
          <w:rFonts w:ascii="Verdana" w:hAnsi="Verdana"/>
          <w:sz w:val="20"/>
          <w:szCs w:val="20"/>
        </w:rPr>
        <w:t>multa de 30% (trinta por cento) sobre o valor atualizado do contrato, por sua inexecução total;</w:t>
      </w:r>
    </w:p>
    <w:p w:rsidR="0009199F" w:rsidRPr="00505728" w:rsidRDefault="00E70AF5" w:rsidP="00252534">
      <w:pPr>
        <w:pStyle w:val="PargrafodaLista"/>
        <w:tabs>
          <w:tab w:val="left" w:pos="284"/>
        </w:tabs>
        <w:spacing w:line="360" w:lineRule="auto"/>
        <w:ind w:left="582" w:right="950"/>
        <w:rPr>
          <w:rFonts w:ascii="Verdana" w:hAnsi="Verdana"/>
          <w:sz w:val="20"/>
          <w:szCs w:val="20"/>
        </w:rPr>
      </w:pPr>
      <w:r w:rsidRPr="00505728">
        <w:rPr>
          <w:rFonts w:ascii="Verdana" w:hAnsi="Verdana"/>
          <w:sz w:val="20"/>
          <w:szCs w:val="20"/>
        </w:rPr>
        <w:t xml:space="preserve">suspensão do direito de licitar e contratar com a Prefeitura de </w:t>
      </w:r>
      <w:r w:rsidR="00505728" w:rsidRPr="00505728">
        <w:rPr>
          <w:rFonts w:ascii="Verdana" w:hAnsi="Verdana"/>
          <w:sz w:val="20"/>
          <w:szCs w:val="20"/>
        </w:rPr>
        <w:t>Rosário do</w:t>
      </w:r>
      <w:r w:rsidR="00505728">
        <w:rPr>
          <w:rFonts w:ascii="Verdana" w:hAnsi="Verdana"/>
          <w:sz w:val="20"/>
          <w:szCs w:val="20"/>
        </w:rPr>
        <w:t xml:space="preserve"> </w:t>
      </w:r>
      <w:r w:rsidR="00505728" w:rsidRPr="00505728">
        <w:rPr>
          <w:rFonts w:ascii="Verdana" w:hAnsi="Verdana"/>
          <w:sz w:val="20"/>
          <w:szCs w:val="20"/>
        </w:rPr>
        <w:t>Sul/RS</w:t>
      </w:r>
      <w:r w:rsidRPr="00505728">
        <w:rPr>
          <w:rFonts w:ascii="Verdana" w:hAnsi="Verdana"/>
          <w:sz w:val="20"/>
          <w:szCs w:val="20"/>
        </w:rPr>
        <w:t>, pelo prazo de até 05 (cinco) anos;</w:t>
      </w:r>
      <w:r w:rsidR="00252534">
        <w:rPr>
          <w:rFonts w:ascii="Verdana" w:hAnsi="Verdana"/>
          <w:sz w:val="20"/>
          <w:szCs w:val="20"/>
        </w:rPr>
        <w:t xml:space="preserve"> </w:t>
      </w:r>
      <w:r w:rsidRPr="00505728">
        <w:rPr>
          <w:rFonts w:ascii="Verdana" w:hAnsi="Verdana"/>
          <w:sz w:val="20"/>
          <w:szCs w:val="20"/>
        </w:rPr>
        <w:t>e</w:t>
      </w:r>
    </w:p>
    <w:p w:rsidR="0009199F" w:rsidRPr="0060150E" w:rsidRDefault="00E70AF5" w:rsidP="00252534">
      <w:pPr>
        <w:pStyle w:val="PargrafodaLista"/>
        <w:numPr>
          <w:ilvl w:val="2"/>
          <w:numId w:val="17"/>
        </w:numPr>
        <w:spacing w:line="360" w:lineRule="auto"/>
        <w:ind w:left="0" w:right="948" w:firstLine="582"/>
        <w:rPr>
          <w:rFonts w:ascii="Verdana" w:hAnsi="Verdana"/>
          <w:sz w:val="20"/>
          <w:szCs w:val="20"/>
        </w:rPr>
      </w:pPr>
      <w:r w:rsidRPr="0060150E">
        <w:rPr>
          <w:rFonts w:ascii="Verdana" w:hAnsi="Verdana"/>
          <w:sz w:val="20"/>
          <w:szCs w:val="20"/>
        </w:rPr>
        <w:t xml:space="preserve">declaração de inidoneidade para licitar ou contratar com a Administração Publica, enquanto perdurarem os motivos determinados da punição ou até que seja </w:t>
      </w:r>
      <w:r w:rsidRPr="0060150E">
        <w:rPr>
          <w:rFonts w:ascii="Verdana" w:hAnsi="Verdana"/>
          <w:sz w:val="20"/>
          <w:szCs w:val="20"/>
        </w:rPr>
        <w:lastRenderedPageBreak/>
        <w:t>promovida a reabilitação perante a própria autoridade que aplicou a penalidade, que será concedida sempre que o contratado ressarcir a Administração pelos prejuízo resultantes e após decorrido o prazo da sanção aplicada com base no inciso</w:t>
      </w:r>
      <w:r w:rsidR="00505728">
        <w:rPr>
          <w:rFonts w:ascii="Verdana" w:hAnsi="Verdana"/>
          <w:sz w:val="20"/>
          <w:szCs w:val="20"/>
        </w:rPr>
        <w:t xml:space="preserve"> </w:t>
      </w:r>
      <w:r w:rsidRPr="0060150E">
        <w:rPr>
          <w:rFonts w:ascii="Verdana" w:hAnsi="Verdana"/>
          <w:sz w:val="20"/>
          <w:szCs w:val="20"/>
        </w:rPr>
        <w:t>anterior.</w:t>
      </w:r>
    </w:p>
    <w:p w:rsidR="0009199F" w:rsidRPr="0060150E" w:rsidRDefault="0009199F">
      <w:pPr>
        <w:pStyle w:val="Corpodetexto"/>
        <w:spacing w:before="2"/>
        <w:rPr>
          <w:rFonts w:ascii="Verdana" w:hAnsi="Verdana"/>
          <w:sz w:val="20"/>
          <w:szCs w:val="20"/>
        </w:rPr>
      </w:pPr>
    </w:p>
    <w:p w:rsidR="0009199F" w:rsidRPr="0060150E" w:rsidRDefault="00E70AF5">
      <w:pPr>
        <w:pStyle w:val="Ttulo2"/>
        <w:ind w:left="2713"/>
        <w:rPr>
          <w:rFonts w:ascii="Verdana" w:hAnsi="Verdana"/>
          <w:sz w:val="20"/>
          <w:szCs w:val="20"/>
        </w:rPr>
      </w:pPr>
      <w:r w:rsidRPr="0060150E">
        <w:rPr>
          <w:rFonts w:ascii="Verdana" w:hAnsi="Verdana"/>
          <w:sz w:val="20"/>
          <w:szCs w:val="20"/>
        </w:rPr>
        <w:t>IV - DA GARANTIA CONTRATUAL</w:t>
      </w:r>
    </w:p>
    <w:p w:rsidR="0009199F" w:rsidRPr="0060150E" w:rsidRDefault="0009199F">
      <w:pPr>
        <w:pStyle w:val="Corpodetexto"/>
        <w:spacing w:before="5"/>
        <w:rPr>
          <w:rFonts w:ascii="Verdana" w:hAnsi="Verdana"/>
          <w:b/>
          <w:sz w:val="20"/>
          <w:szCs w:val="20"/>
        </w:rPr>
      </w:pPr>
    </w:p>
    <w:p w:rsidR="0009199F" w:rsidRPr="0060150E" w:rsidRDefault="00E70AF5">
      <w:pPr>
        <w:pStyle w:val="Corpodetexto"/>
        <w:ind w:left="222"/>
        <w:rPr>
          <w:rFonts w:ascii="Verdana" w:hAnsi="Verdana"/>
          <w:sz w:val="20"/>
          <w:szCs w:val="20"/>
        </w:rPr>
      </w:pPr>
      <w:r w:rsidRPr="0060150E">
        <w:rPr>
          <w:rFonts w:ascii="Verdana" w:hAnsi="Verdana"/>
          <w:sz w:val="20"/>
          <w:szCs w:val="20"/>
        </w:rPr>
        <w:t>14.1 - Não será exigida a prestação de garantia para a contratação resultante desta licitação.</w:t>
      </w:r>
    </w:p>
    <w:p w:rsidR="0009199F" w:rsidRPr="0060150E" w:rsidRDefault="0009199F">
      <w:pPr>
        <w:pStyle w:val="Corpodetexto"/>
        <w:spacing w:before="7"/>
        <w:rPr>
          <w:rFonts w:ascii="Verdana" w:hAnsi="Verdana"/>
          <w:sz w:val="20"/>
          <w:szCs w:val="20"/>
        </w:rPr>
      </w:pPr>
    </w:p>
    <w:p w:rsidR="0009199F" w:rsidRPr="0060150E" w:rsidRDefault="00E70AF5">
      <w:pPr>
        <w:pStyle w:val="Ttulo2"/>
        <w:ind w:left="1875" w:right="2601"/>
        <w:jc w:val="center"/>
        <w:rPr>
          <w:rFonts w:ascii="Verdana" w:hAnsi="Verdana"/>
          <w:sz w:val="20"/>
          <w:szCs w:val="20"/>
        </w:rPr>
      </w:pPr>
      <w:r w:rsidRPr="0060150E">
        <w:rPr>
          <w:rFonts w:ascii="Verdana" w:hAnsi="Verdana"/>
          <w:sz w:val="20"/>
          <w:szCs w:val="20"/>
        </w:rPr>
        <w:t>XV – DO REAJUSTE</w:t>
      </w:r>
    </w:p>
    <w:p w:rsidR="0009199F" w:rsidRPr="0060150E" w:rsidRDefault="0009199F">
      <w:pPr>
        <w:pStyle w:val="Corpodetexto"/>
        <w:spacing w:before="5"/>
        <w:rPr>
          <w:rFonts w:ascii="Verdana" w:hAnsi="Verdana"/>
          <w:b/>
          <w:sz w:val="20"/>
          <w:szCs w:val="20"/>
        </w:rPr>
      </w:pPr>
    </w:p>
    <w:p w:rsidR="0009199F" w:rsidRPr="0060150E" w:rsidRDefault="00E70AF5" w:rsidP="00505728">
      <w:pPr>
        <w:pStyle w:val="Corpodetexto"/>
        <w:spacing w:before="1" w:line="360" w:lineRule="auto"/>
        <w:ind w:left="222" w:right="35"/>
        <w:rPr>
          <w:rFonts w:ascii="Verdana" w:hAnsi="Verdana"/>
          <w:sz w:val="20"/>
          <w:szCs w:val="20"/>
        </w:rPr>
      </w:pPr>
      <w:r w:rsidRPr="0060150E">
        <w:rPr>
          <w:rFonts w:ascii="Verdana" w:hAnsi="Verdana"/>
          <w:sz w:val="20"/>
          <w:szCs w:val="20"/>
        </w:rPr>
        <w:t xml:space="preserve">15.1 – De acordo com as Leis Federais nº 9.069/95 e 10.192/2001, não haverá </w:t>
      </w:r>
      <w:r w:rsidR="00505728">
        <w:rPr>
          <w:rFonts w:ascii="Verdana" w:hAnsi="Verdana"/>
          <w:sz w:val="20"/>
          <w:szCs w:val="20"/>
        </w:rPr>
        <w:t>re</w:t>
      </w:r>
      <w:r w:rsidRPr="0060150E">
        <w:rPr>
          <w:rFonts w:ascii="Verdana" w:hAnsi="Verdana"/>
          <w:sz w:val="20"/>
          <w:szCs w:val="20"/>
        </w:rPr>
        <w:t>ajuste de preço, salvo novo regramento legal.</w:t>
      </w:r>
    </w:p>
    <w:p w:rsidR="0009199F" w:rsidRPr="0060150E" w:rsidRDefault="0009199F">
      <w:pPr>
        <w:pStyle w:val="Corpodetexto"/>
        <w:spacing w:before="4"/>
        <w:rPr>
          <w:rFonts w:ascii="Verdana" w:hAnsi="Verdana"/>
          <w:sz w:val="20"/>
          <w:szCs w:val="20"/>
        </w:rPr>
      </w:pPr>
    </w:p>
    <w:p w:rsidR="0009199F" w:rsidRPr="00252534" w:rsidRDefault="00E70AF5" w:rsidP="00252534">
      <w:pPr>
        <w:pStyle w:val="Ttulo2"/>
        <w:spacing w:before="1"/>
        <w:ind w:left="1878" w:right="2601"/>
        <w:jc w:val="center"/>
        <w:rPr>
          <w:rFonts w:ascii="Verdana" w:hAnsi="Verdana"/>
          <w:sz w:val="20"/>
          <w:szCs w:val="20"/>
        </w:rPr>
      </w:pPr>
      <w:r w:rsidRPr="0060150E">
        <w:rPr>
          <w:rFonts w:ascii="Verdana" w:hAnsi="Verdana"/>
          <w:sz w:val="20"/>
          <w:szCs w:val="20"/>
        </w:rPr>
        <w:t>XVI – DA VALIDADE DA PROPOSTA</w:t>
      </w:r>
      <w:r w:rsidR="00252534">
        <w:rPr>
          <w:rFonts w:ascii="Verdana" w:hAnsi="Verdana"/>
          <w:sz w:val="20"/>
          <w:szCs w:val="20"/>
        </w:rPr>
        <w:t xml:space="preserve">     </w:t>
      </w:r>
    </w:p>
    <w:p w:rsidR="0009199F" w:rsidRPr="0060150E" w:rsidRDefault="0009199F">
      <w:pPr>
        <w:pStyle w:val="Corpodetexto"/>
        <w:spacing w:before="11"/>
        <w:rPr>
          <w:rFonts w:ascii="Verdana" w:hAnsi="Verdana"/>
          <w:b/>
          <w:sz w:val="20"/>
          <w:szCs w:val="20"/>
        </w:rPr>
      </w:pPr>
    </w:p>
    <w:p w:rsidR="0009199F" w:rsidRPr="0060150E" w:rsidRDefault="00E70AF5" w:rsidP="00505728">
      <w:pPr>
        <w:pStyle w:val="Corpodetexto"/>
        <w:spacing w:before="90" w:line="360" w:lineRule="auto"/>
        <w:ind w:left="222" w:right="35"/>
        <w:rPr>
          <w:rFonts w:ascii="Verdana" w:hAnsi="Verdana"/>
          <w:sz w:val="20"/>
          <w:szCs w:val="20"/>
        </w:rPr>
      </w:pPr>
      <w:r w:rsidRPr="0060150E">
        <w:rPr>
          <w:rFonts w:ascii="Verdana" w:hAnsi="Verdana"/>
          <w:sz w:val="20"/>
          <w:szCs w:val="20"/>
        </w:rPr>
        <w:t>16.1 – A validade da proposta não poderá ser inferior a 60 dias consecutivos da data da sessão da abertura desta licitação.</w:t>
      </w:r>
    </w:p>
    <w:p w:rsidR="0009199F" w:rsidRPr="0060150E" w:rsidRDefault="0009199F">
      <w:pPr>
        <w:pStyle w:val="Corpodetexto"/>
        <w:spacing w:before="4"/>
        <w:rPr>
          <w:rFonts w:ascii="Verdana" w:hAnsi="Verdana"/>
          <w:sz w:val="20"/>
          <w:szCs w:val="20"/>
        </w:rPr>
      </w:pPr>
    </w:p>
    <w:p w:rsidR="0009199F" w:rsidRPr="0060150E" w:rsidRDefault="00E70AF5">
      <w:pPr>
        <w:pStyle w:val="Ttulo2"/>
        <w:spacing w:before="1"/>
        <w:ind w:left="2432"/>
        <w:rPr>
          <w:rFonts w:ascii="Verdana" w:hAnsi="Verdana"/>
          <w:sz w:val="20"/>
          <w:szCs w:val="20"/>
        </w:rPr>
      </w:pPr>
      <w:r w:rsidRPr="0060150E">
        <w:rPr>
          <w:rFonts w:ascii="Verdana" w:hAnsi="Verdana"/>
          <w:sz w:val="20"/>
          <w:szCs w:val="20"/>
        </w:rPr>
        <w:t>XVII – DA DOTAÇÃO ORÇAMENTÁRIA</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6"/>
        <w:rPr>
          <w:rFonts w:ascii="Verdana" w:hAnsi="Verdana"/>
          <w:b/>
          <w:sz w:val="20"/>
          <w:szCs w:val="20"/>
        </w:rPr>
      </w:pPr>
    </w:p>
    <w:p w:rsidR="0009199F" w:rsidRDefault="00E70AF5" w:rsidP="00505728">
      <w:pPr>
        <w:pStyle w:val="Corpodetexto"/>
        <w:spacing w:line="362" w:lineRule="auto"/>
        <w:ind w:left="222" w:right="-106"/>
        <w:rPr>
          <w:rFonts w:ascii="Verdana" w:hAnsi="Verdana"/>
          <w:sz w:val="20"/>
          <w:szCs w:val="20"/>
        </w:rPr>
      </w:pPr>
      <w:r w:rsidRPr="0060150E">
        <w:rPr>
          <w:rFonts w:ascii="Verdana" w:hAnsi="Verdana"/>
          <w:sz w:val="20"/>
          <w:szCs w:val="20"/>
        </w:rPr>
        <w:t>17.1 – As despesas decorrentes do presente Pregão onerarão os recursos das dotações orçamentárias codificadas sob nº:</w:t>
      </w:r>
    </w:p>
    <w:p w:rsidR="005406CE" w:rsidRPr="0060150E" w:rsidRDefault="005406CE" w:rsidP="00505728">
      <w:pPr>
        <w:pStyle w:val="Corpodetexto"/>
        <w:spacing w:line="362" w:lineRule="auto"/>
        <w:ind w:left="222" w:right="-106"/>
        <w:rPr>
          <w:rFonts w:ascii="Verdana" w:hAnsi="Verdana"/>
          <w:sz w:val="20"/>
          <w:szCs w:val="20"/>
        </w:rPr>
      </w:pPr>
    </w:p>
    <w:tbl>
      <w:tblPr>
        <w:tblStyle w:val="Tabelacomgrade3"/>
        <w:tblW w:w="0" w:type="auto"/>
        <w:tblInd w:w="116" w:type="dxa"/>
        <w:tblLook w:val="04A0" w:firstRow="1" w:lastRow="0" w:firstColumn="1" w:lastColumn="0" w:noHBand="0" w:noVBand="1"/>
      </w:tblPr>
      <w:tblGrid>
        <w:gridCol w:w="1609"/>
        <w:gridCol w:w="869"/>
        <w:gridCol w:w="1372"/>
        <w:gridCol w:w="2179"/>
        <w:gridCol w:w="1867"/>
        <w:gridCol w:w="1731"/>
      </w:tblGrid>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Secretaria</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Conta</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Projeto/Ativ</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Natureza do Recurso</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Fonte de Recurso</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Desdobramento</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AGRICULTURA</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326</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2077000</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3.3.90.30.00.00.00</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1</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 xml:space="preserve">3374 </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GABINETE</w:t>
            </w:r>
          </w:p>
        </w:tc>
        <w:tc>
          <w:tcPr>
            <w:tcW w:w="0" w:type="auto"/>
          </w:tcPr>
          <w:p w:rsidR="00505728" w:rsidRDefault="00252534" w:rsidP="00F85D36">
            <w:pPr>
              <w:spacing w:line="360" w:lineRule="auto"/>
              <w:ind w:right="80"/>
              <w:jc w:val="both"/>
              <w:rPr>
                <w:rFonts w:ascii="Verdana" w:hAnsi="Verdana"/>
                <w:sz w:val="18"/>
                <w:szCs w:val="18"/>
              </w:rPr>
            </w:pPr>
            <w:r>
              <w:rPr>
                <w:rFonts w:ascii="Verdana" w:hAnsi="Verdana"/>
                <w:sz w:val="18"/>
                <w:szCs w:val="18"/>
              </w:rPr>
              <w:t xml:space="preserve">     </w:t>
            </w:r>
            <w:r w:rsidR="005406CE">
              <w:rPr>
                <w:rFonts w:ascii="Verdana" w:hAnsi="Verdana"/>
                <w:sz w:val="18"/>
                <w:szCs w:val="18"/>
              </w:rPr>
              <w:t>17</w:t>
            </w:r>
            <w:r>
              <w:rPr>
                <w:rFonts w:ascii="Verdana" w:hAnsi="Verdana"/>
                <w:sz w:val="18"/>
                <w:szCs w:val="18"/>
              </w:rPr>
              <w:t xml:space="preserve">                                                                  </w:t>
            </w:r>
          </w:p>
        </w:tc>
        <w:tc>
          <w:tcPr>
            <w:tcW w:w="0" w:type="auto"/>
          </w:tcPr>
          <w:p w:rsidR="00505728" w:rsidRDefault="005406CE" w:rsidP="00F85D36">
            <w:pPr>
              <w:spacing w:line="360" w:lineRule="auto"/>
              <w:ind w:right="80"/>
              <w:jc w:val="both"/>
              <w:rPr>
                <w:rFonts w:ascii="Verdana" w:hAnsi="Verdana"/>
                <w:sz w:val="18"/>
                <w:szCs w:val="18"/>
              </w:rPr>
            </w:pPr>
            <w:r>
              <w:rPr>
                <w:rFonts w:ascii="Verdana" w:hAnsi="Verdana"/>
                <w:sz w:val="18"/>
                <w:szCs w:val="18"/>
              </w:rPr>
              <w:t>2003000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Default="005406CE" w:rsidP="00F85D36">
            <w:pPr>
              <w:spacing w:line="360" w:lineRule="auto"/>
              <w:ind w:right="80"/>
              <w:jc w:val="both"/>
              <w:rPr>
                <w:rFonts w:ascii="Verdana" w:hAnsi="Verdana"/>
                <w:sz w:val="18"/>
                <w:szCs w:val="18"/>
              </w:rPr>
            </w:pPr>
            <w:r>
              <w:rPr>
                <w:rFonts w:ascii="Verdana" w:hAnsi="Verdana"/>
                <w:sz w:val="18"/>
                <w:szCs w:val="18"/>
              </w:rPr>
              <w:t>1</w:t>
            </w:r>
          </w:p>
        </w:tc>
        <w:tc>
          <w:tcPr>
            <w:tcW w:w="0" w:type="auto"/>
          </w:tcPr>
          <w:p w:rsidR="00505728" w:rsidRPr="009B7072" w:rsidRDefault="005406CE" w:rsidP="00F85D36">
            <w:pPr>
              <w:spacing w:line="360" w:lineRule="auto"/>
              <w:ind w:right="80"/>
              <w:jc w:val="both"/>
              <w:rPr>
                <w:rFonts w:ascii="Verdana" w:hAnsi="Verdana"/>
                <w:sz w:val="18"/>
                <w:szCs w:val="18"/>
              </w:rPr>
            </w:pPr>
            <w:r>
              <w:rPr>
                <w:rFonts w:ascii="Verdana" w:hAnsi="Verdana"/>
                <w:sz w:val="18"/>
                <w:szCs w:val="18"/>
              </w:rPr>
              <w:t>3355</w:t>
            </w:r>
          </w:p>
        </w:tc>
      </w:tr>
      <w:tr w:rsidR="00505728" w:rsidRPr="009B7072" w:rsidTr="00F85D36">
        <w:tc>
          <w:tcPr>
            <w:tcW w:w="0" w:type="auto"/>
          </w:tcPr>
          <w:p w:rsidR="00505728" w:rsidRDefault="00505728" w:rsidP="00F85D36">
            <w:pPr>
              <w:spacing w:line="360" w:lineRule="auto"/>
              <w:ind w:right="80"/>
              <w:jc w:val="both"/>
              <w:rPr>
                <w:rFonts w:ascii="Verdana" w:hAnsi="Verdana"/>
                <w:sz w:val="18"/>
                <w:szCs w:val="18"/>
              </w:rPr>
            </w:pPr>
            <w:r>
              <w:rPr>
                <w:rFonts w:ascii="Verdana" w:hAnsi="Verdana"/>
                <w:sz w:val="18"/>
                <w:szCs w:val="18"/>
              </w:rPr>
              <w:t>SEFAZ</w:t>
            </w:r>
          </w:p>
        </w:tc>
        <w:tc>
          <w:tcPr>
            <w:tcW w:w="0" w:type="auto"/>
          </w:tcPr>
          <w:p w:rsidR="00505728" w:rsidRDefault="00505728" w:rsidP="00F85D36">
            <w:pPr>
              <w:spacing w:line="360" w:lineRule="auto"/>
              <w:ind w:right="80"/>
              <w:jc w:val="both"/>
              <w:rPr>
                <w:rFonts w:ascii="Verdana" w:hAnsi="Verdana"/>
                <w:sz w:val="18"/>
                <w:szCs w:val="18"/>
              </w:rPr>
            </w:pPr>
            <w:r>
              <w:rPr>
                <w:rFonts w:ascii="Verdana" w:hAnsi="Verdana"/>
                <w:sz w:val="18"/>
                <w:szCs w:val="18"/>
              </w:rPr>
              <w:t>79</w:t>
            </w:r>
          </w:p>
        </w:tc>
        <w:tc>
          <w:tcPr>
            <w:tcW w:w="0" w:type="auto"/>
          </w:tcPr>
          <w:p w:rsidR="00505728" w:rsidRDefault="00505728" w:rsidP="00F85D36">
            <w:pPr>
              <w:spacing w:line="360" w:lineRule="auto"/>
              <w:ind w:right="80"/>
              <w:jc w:val="both"/>
              <w:rPr>
                <w:rFonts w:ascii="Verdana" w:hAnsi="Verdana"/>
                <w:sz w:val="18"/>
                <w:szCs w:val="18"/>
              </w:rPr>
            </w:pPr>
            <w:r>
              <w:rPr>
                <w:rFonts w:ascii="Verdana" w:hAnsi="Verdana"/>
                <w:sz w:val="18"/>
                <w:szCs w:val="18"/>
              </w:rPr>
              <w:t>2019000</w:t>
            </w:r>
          </w:p>
        </w:tc>
        <w:tc>
          <w:tcPr>
            <w:tcW w:w="0" w:type="auto"/>
          </w:tcPr>
          <w:p w:rsidR="00505728" w:rsidRPr="00384160"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Default="00505728" w:rsidP="00F85D36">
            <w:pPr>
              <w:spacing w:line="360" w:lineRule="auto"/>
              <w:ind w:right="80"/>
              <w:jc w:val="both"/>
              <w:rPr>
                <w:rFonts w:ascii="Verdana" w:hAnsi="Verdana"/>
                <w:sz w:val="18"/>
                <w:szCs w:val="18"/>
              </w:rPr>
            </w:pPr>
            <w:r>
              <w:rPr>
                <w:rFonts w:ascii="Verdana" w:hAnsi="Verdana"/>
                <w:sz w:val="18"/>
                <w:szCs w:val="18"/>
              </w:rPr>
              <w:t>1</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3358</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SMCP</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88</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2020000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1</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3359</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SMER</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334</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2078000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1</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3375</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SMOU</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95</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2021000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1</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3360</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SMTHAS</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198</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2045000</w:t>
            </w:r>
          </w:p>
        </w:tc>
        <w:tc>
          <w:tcPr>
            <w:tcW w:w="0" w:type="auto"/>
          </w:tcPr>
          <w:p w:rsidR="00505728" w:rsidRPr="00384160"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1</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3367</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SMTAHS</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228</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2057000</w:t>
            </w:r>
          </w:p>
        </w:tc>
        <w:tc>
          <w:tcPr>
            <w:tcW w:w="0" w:type="auto"/>
          </w:tcPr>
          <w:p w:rsidR="00505728" w:rsidRPr="00384160"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505728" w:rsidP="00F85D36">
            <w:pPr>
              <w:spacing w:line="360" w:lineRule="auto"/>
              <w:ind w:right="80"/>
              <w:jc w:val="both"/>
              <w:rPr>
                <w:rFonts w:ascii="Verdana" w:hAnsi="Verdana"/>
                <w:sz w:val="18"/>
                <w:szCs w:val="18"/>
              </w:rPr>
            </w:pPr>
            <w:r>
              <w:rPr>
                <w:rFonts w:ascii="Verdana" w:hAnsi="Verdana"/>
                <w:sz w:val="18"/>
                <w:szCs w:val="18"/>
              </w:rPr>
              <w:t>1037- IGD/BF</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3369</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SAÚDE</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60583</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2039000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1</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202</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SAÚDE</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6050</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2064000</w:t>
            </w:r>
          </w:p>
        </w:tc>
        <w:tc>
          <w:tcPr>
            <w:tcW w:w="0" w:type="auto"/>
          </w:tcPr>
          <w:p w:rsidR="00505728" w:rsidRPr="009B7072" w:rsidRDefault="00505728" w:rsidP="00F85D36">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505728" w:rsidRPr="009B7072" w:rsidRDefault="00866922" w:rsidP="00866922">
            <w:pPr>
              <w:spacing w:line="360" w:lineRule="auto"/>
              <w:ind w:right="80"/>
              <w:jc w:val="both"/>
              <w:rPr>
                <w:rFonts w:ascii="Verdana" w:hAnsi="Verdana"/>
                <w:sz w:val="18"/>
                <w:szCs w:val="18"/>
              </w:rPr>
            </w:pPr>
            <w:r>
              <w:rPr>
                <w:rFonts w:ascii="Verdana" w:hAnsi="Verdana"/>
                <w:sz w:val="18"/>
                <w:szCs w:val="18"/>
              </w:rPr>
              <w:t xml:space="preserve">4510 PAB FIX – </w:t>
            </w:r>
          </w:p>
        </w:tc>
        <w:tc>
          <w:tcPr>
            <w:tcW w:w="0" w:type="auto"/>
          </w:tcPr>
          <w:p w:rsidR="00505728" w:rsidRPr="009B7072" w:rsidRDefault="00866922" w:rsidP="00F85D36">
            <w:pPr>
              <w:spacing w:line="360" w:lineRule="auto"/>
              <w:ind w:right="80"/>
              <w:jc w:val="both"/>
              <w:rPr>
                <w:rFonts w:ascii="Verdana" w:hAnsi="Verdana"/>
                <w:sz w:val="18"/>
                <w:szCs w:val="18"/>
              </w:rPr>
            </w:pPr>
            <w:r>
              <w:rPr>
                <w:rFonts w:ascii="Verdana" w:hAnsi="Verdana"/>
                <w:sz w:val="18"/>
                <w:szCs w:val="18"/>
              </w:rPr>
              <w:t xml:space="preserve">4927          </w:t>
            </w:r>
          </w:p>
        </w:tc>
      </w:tr>
      <w:tr w:rsidR="00866922" w:rsidRPr="009B7072" w:rsidTr="00F85D36">
        <w:tc>
          <w:tcPr>
            <w:tcW w:w="0" w:type="auto"/>
          </w:tcPr>
          <w:p w:rsidR="00866922" w:rsidRPr="009B7072" w:rsidRDefault="00866922" w:rsidP="00F85D36">
            <w:pPr>
              <w:spacing w:line="360" w:lineRule="auto"/>
              <w:ind w:right="80"/>
              <w:jc w:val="both"/>
              <w:rPr>
                <w:rFonts w:ascii="Verdana" w:hAnsi="Verdana"/>
                <w:sz w:val="18"/>
                <w:szCs w:val="18"/>
              </w:rPr>
            </w:pPr>
            <w:r>
              <w:rPr>
                <w:rFonts w:ascii="Verdana" w:hAnsi="Verdana"/>
                <w:sz w:val="18"/>
                <w:szCs w:val="18"/>
              </w:rPr>
              <w:t>SAÚDE</w:t>
            </w:r>
          </w:p>
        </w:tc>
        <w:tc>
          <w:tcPr>
            <w:tcW w:w="0" w:type="auto"/>
          </w:tcPr>
          <w:p w:rsidR="00866922" w:rsidRDefault="00866922" w:rsidP="00F85D36">
            <w:pPr>
              <w:spacing w:line="360" w:lineRule="auto"/>
              <w:ind w:right="80"/>
              <w:jc w:val="both"/>
              <w:rPr>
                <w:rFonts w:ascii="Verdana" w:hAnsi="Verdana"/>
                <w:sz w:val="18"/>
                <w:szCs w:val="18"/>
              </w:rPr>
            </w:pPr>
            <w:r>
              <w:rPr>
                <w:rFonts w:ascii="Verdana" w:hAnsi="Verdana"/>
                <w:sz w:val="18"/>
                <w:szCs w:val="18"/>
              </w:rPr>
              <w:t>60798</w:t>
            </w:r>
          </w:p>
        </w:tc>
        <w:tc>
          <w:tcPr>
            <w:tcW w:w="0" w:type="auto"/>
          </w:tcPr>
          <w:p w:rsidR="00866922" w:rsidRDefault="00866922" w:rsidP="00F85D36">
            <w:pPr>
              <w:spacing w:line="360" w:lineRule="auto"/>
              <w:ind w:right="80"/>
              <w:jc w:val="both"/>
              <w:rPr>
                <w:rFonts w:ascii="Verdana" w:hAnsi="Verdana"/>
                <w:sz w:val="18"/>
                <w:szCs w:val="18"/>
              </w:rPr>
            </w:pPr>
            <w:r>
              <w:rPr>
                <w:rFonts w:ascii="Verdana" w:hAnsi="Verdana"/>
                <w:sz w:val="18"/>
                <w:szCs w:val="18"/>
              </w:rPr>
              <w:t>2046000</w:t>
            </w:r>
          </w:p>
        </w:tc>
        <w:tc>
          <w:tcPr>
            <w:tcW w:w="0" w:type="auto"/>
          </w:tcPr>
          <w:p w:rsidR="00866922" w:rsidRPr="00384160" w:rsidRDefault="00866922" w:rsidP="00F85D36">
            <w:pPr>
              <w:spacing w:line="360" w:lineRule="auto"/>
              <w:ind w:right="80"/>
              <w:jc w:val="both"/>
              <w:rPr>
                <w:rFonts w:ascii="Verdana" w:hAnsi="Verdana"/>
                <w:sz w:val="18"/>
                <w:szCs w:val="18"/>
              </w:rPr>
            </w:pPr>
            <w:r w:rsidRPr="00866922">
              <w:rPr>
                <w:rFonts w:ascii="Verdana" w:hAnsi="Verdana"/>
                <w:sz w:val="18"/>
                <w:szCs w:val="18"/>
              </w:rPr>
              <w:t>3.3.90.30.00.00.00</w:t>
            </w:r>
          </w:p>
        </w:tc>
        <w:tc>
          <w:tcPr>
            <w:tcW w:w="0" w:type="auto"/>
          </w:tcPr>
          <w:p w:rsidR="00866922" w:rsidRDefault="00866922" w:rsidP="00866922">
            <w:pPr>
              <w:spacing w:line="360" w:lineRule="auto"/>
              <w:ind w:right="80"/>
              <w:jc w:val="both"/>
              <w:rPr>
                <w:rFonts w:ascii="Verdana" w:hAnsi="Verdana"/>
                <w:sz w:val="18"/>
                <w:szCs w:val="18"/>
              </w:rPr>
            </w:pPr>
            <w:r>
              <w:rPr>
                <w:rFonts w:ascii="Verdana" w:hAnsi="Verdana"/>
                <w:sz w:val="18"/>
                <w:szCs w:val="18"/>
              </w:rPr>
              <w:t>40 ASPS</w:t>
            </w:r>
          </w:p>
        </w:tc>
        <w:tc>
          <w:tcPr>
            <w:tcW w:w="0" w:type="auto"/>
          </w:tcPr>
          <w:p w:rsidR="00866922" w:rsidRDefault="00866922" w:rsidP="00F85D36">
            <w:pPr>
              <w:spacing w:line="360" w:lineRule="auto"/>
              <w:ind w:right="80"/>
              <w:jc w:val="both"/>
              <w:rPr>
                <w:rFonts w:ascii="Verdana" w:hAnsi="Verdana"/>
                <w:sz w:val="18"/>
                <w:szCs w:val="18"/>
              </w:rPr>
            </w:pPr>
            <w:r>
              <w:rPr>
                <w:rFonts w:ascii="Verdana" w:hAnsi="Verdana"/>
                <w:sz w:val="18"/>
                <w:szCs w:val="18"/>
              </w:rPr>
              <w:t xml:space="preserve">60826        </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SMEC</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122</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2026000</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3.3.90.30.00.00.00</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20 MDE</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3364</w:t>
            </w:r>
          </w:p>
        </w:tc>
      </w:tr>
      <w:tr w:rsidR="00505728" w:rsidRPr="009B7072" w:rsidTr="00F85D36">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lastRenderedPageBreak/>
              <w:t>SMEC</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127</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2027000</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3.3.90.30.00.00.00</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20 MDE</w:t>
            </w:r>
          </w:p>
        </w:tc>
        <w:tc>
          <w:tcPr>
            <w:tcW w:w="0" w:type="auto"/>
          </w:tcPr>
          <w:p w:rsidR="00505728" w:rsidRPr="009B7072" w:rsidRDefault="00505728" w:rsidP="00F85D36">
            <w:pPr>
              <w:spacing w:line="360" w:lineRule="auto"/>
              <w:ind w:right="80"/>
              <w:jc w:val="both"/>
              <w:rPr>
                <w:rFonts w:ascii="Verdana" w:hAnsi="Verdana"/>
                <w:sz w:val="18"/>
                <w:szCs w:val="18"/>
              </w:rPr>
            </w:pPr>
            <w:r w:rsidRPr="009B7072">
              <w:rPr>
                <w:rFonts w:ascii="Verdana" w:hAnsi="Verdana"/>
                <w:sz w:val="18"/>
                <w:szCs w:val="18"/>
              </w:rPr>
              <w:t>3365</w:t>
            </w:r>
          </w:p>
        </w:tc>
      </w:tr>
    </w:tbl>
    <w:p w:rsidR="00505728" w:rsidRPr="009B7072" w:rsidRDefault="00505728" w:rsidP="00505728">
      <w:pPr>
        <w:widowControl/>
        <w:autoSpaceDE/>
        <w:autoSpaceDN/>
        <w:spacing w:line="360" w:lineRule="auto"/>
        <w:ind w:left="116" w:right="80"/>
        <w:jc w:val="both"/>
        <w:rPr>
          <w:rFonts w:ascii="Verdana" w:hAnsi="Verdana"/>
          <w:sz w:val="18"/>
          <w:szCs w:val="18"/>
        </w:rPr>
      </w:pPr>
    </w:p>
    <w:p w:rsidR="00C44622" w:rsidRDefault="00505728" w:rsidP="00D238E4">
      <w:pPr>
        <w:widowControl/>
        <w:autoSpaceDE/>
        <w:autoSpaceDN/>
        <w:spacing w:line="360" w:lineRule="auto"/>
        <w:rPr>
          <w:rFonts w:ascii="Verdana" w:hAnsi="Verdana"/>
        </w:rPr>
      </w:pPr>
      <w:r>
        <w:rPr>
          <w:rFonts w:ascii="Verdana" w:hAnsi="Verdana"/>
        </w:rPr>
        <w:t>SEFAZ – SECRETARIA MUNICIPAL DA FAZENDA</w:t>
      </w:r>
    </w:p>
    <w:p w:rsidR="00505728" w:rsidRDefault="00505728" w:rsidP="00D238E4">
      <w:pPr>
        <w:widowControl/>
        <w:autoSpaceDE/>
        <w:autoSpaceDN/>
        <w:spacing w:line="360" w:lineRule="auto"/>
        <w:rPr>
          <w:rFonts w:ascii="Verdana" w:hAnsi="Verdana"/>
        </w:rPr>
      </w:pPr>
      <w:r>
        <w:rPr>
          <w:rFonts w:ascii="Verdana" w:hAnsi="Verdana"/>
        </w:rPr>
        <w:t>SMCP- SECRETARIA MUNICIPAL DE COORDENAÇÃO E PLANEJAMENTO</w:t>
      </w:r>
    </w:p>
    <w:p w:rsidR="00505728" w:rsidRPr="009B7072" w:rsidRDefault="00505728" w:rsidP="00D238E4">
      <w:pPr>
        <w:widowControl/>
        <w:autoSpaceDE/>
        <w:autoSpaceDN/>
        <w:spacing w:line="360" w:lineRule="auto"/>
        <w:rPr>
          <w:rFonts w:ascii="Verdana" w:hAnsi="Verdana"/>
        </w:rPr>
      </w:pPr>
      <w:r w:rsidRPr="009B7072">
        <w:rPr>
          <w:rFonts w:ascii="Verdana" w:hAnsi="Verdana"/>
        </w:rPr>
        <w:t>SMER – SECRETARIA MNICIPAL DE ESTRADAS E RODAGENS</w:t>
      </w:r>
    </w:p>
    <w:p w:rsidR="00505728" w:rsidRDefault="00505728" w:rsidP="00D238E4">
      <w:pPr>
        <w:widowControl/>
        <w:autoSpaceDE/>
        <w:autoSpaceDN/>
        <w:spacing w:line="360" w:lineRule="auto"/>
        <w:rPr>
          <w:rFonts w:ascii="Verdana" w:hAnsi="Verdana"/>
        </w:rPr>
      </w:pPr>
      <w:r w:rsidRPr="009B7072">
        <w:rPr>
          <w:rFonts w:ascii="Verdana" w:hAnsi="Verdana"/>
        </w:rPr>
        <w:t>SMOU- SECRETARIAMUNICIPAL DE OBRAS, VIAÇÃO, TRÂNSITO E TRANSPORTES</w:t>
      </w:r>
    </w:p>
    <w:p w:rsidR="00505728" w:rsidRPr="009B7072" w:rsidRDefault="00505728" w:rsidP="00D238E4">
      <w:pPr>
        <w:widowControl/>
        <w:autoSpaceDE/>
        <w:autoSpaceDN/>
        <w:spacing w:line="360" w:lineRule="auto"/>
        <w:rPr>
          <w:rFonts w:ascii="Verdana" w:hAnsi="Verdana"/>
        </w:rPr>
      </w:pPr>
      <w:r>
        <w:rPr>
          <w:rFonts w:ascii="Verdana" w:hAnsi="Verdana"/>
        </w:rPr>
        <w:t>SMTHAS- SECRETARIA MUNICIPAL DE TRABALHO, HABITAÇÃO E ASSISTÊNCIA SOCIAL</w:t>
      </w:r>
    </w:p>
    <w:p w:rsidR="00505728" w:rsidRPr="009A57DA" w:rsidRDefault="00D238E4" w:rsidP="00D238E4">
      <w:pPr>
        <w:tabs>
          <w:tab w:val="left" w:pos="1416"/>
        </w:tabs>
        <w:spacing w:line="360" w:lineRule="auto"/>
        <w:ind w:right="-7"/>
        <w:rPr>
          <w:sz w:val="20"/>
          <w:szCs w:val="20"/>
        </w:rPr>
      </w:pPr>
      <w:r>
        <w:rPr>
          <w:rFonts w:ascii="Verdana" w:hAnsi="Verdana"/>
        </w:rPr>
        <w:t xml:space="preserve"> </w:t>
      </w:r>
      <w:r w:rsidR="00505728" w:rsidRPr="009B7072">
        <w:rPr>
          <w:rFonts w:ascii="Verdana" w:hAnsi="Verdana"/>
        </w:rPr>
        <w:t>SMEC – SECRETARIA MNICIPAL DE EDUCAÇÃO E CULTURA</w:t>
      </w:r>
    </w:p>
    <w:p w:rsidR="0009199F" w:rsidRPr="0060150E" w:rsidRDefault="0009199F" w:rsidP="00D238E4">
      <w:pPr>
        <w:pStyle w:val="Corpodetexto"/>
        <w:spacing w:before="1"/>
        <w:rPr>
          <w:rFonts w:ascii="Verdana" w:hAnsi="Verdana"/>
          <w:sz w:val="20"/>
          <w:szCs w:val="20"/>
        </w:rPr>
      </w:pPr>
    </w:p>
    <w:p w:rsidR="0009199F" w:rsidRPr="0060150E" w:rsidRDefault="0009199F">
      <w:pPr>
        <w:pStyle w:val="Corpodetexto"/>
        <w:rPr>
          <w:rFonts w:ascii="Verdana" w:hAnsi="Verdana"/>
          <w:b/>
          <w:sz w:val="20"/>
          <w:szCs w:val="20"/>
        </w:rPr>
      </w:pPr>
    </w:p>
    <w:p w:rsidR="00CA7D5E" w:rsidRPr="00CA7D5E" w:rsidRDefault="00E70AF5" w:rsidP="00CA7D5E">
      <w:pPr>
        <w:spacing w:line="360" w:lineRule="auto"/>
        <w:ind w:left="364" w:right="1093"/>
        <w:jc w:val="center"/>
        <w:rPr>
          <w:rFonts w:ascii="Verdana" w:hAnsi="Verdana"/>
          <w:b/>
          <w:sz w:val="20"/>
          <w:szCs w:val="20"/>
        </w:rPr>
      </w:pPr>
      <w:r w:rsidRPr="0060150E">
        <w:rPr>
          <w:rFonts w:ascii="Verdana" w:hAnsi="Verdana"/>
          <w:b/>
          <w:sz w:val="20"/>
          <w:szCs w:val="20"/>
        </w:rPr>
        <w:t>XVIII – DAS CONDIÇÕES DE GERENCIAME</w:t>
      </w:r>
      <w:r w:rsidR="0081675A">
        <w:rPr>
          <w:rFonts w:ascii="Verdana" w:hAnsi="Verdana"/>
          <w:b/>
          <w:sz w:val="20"/>
          <w:szCs w:val="20"/>
        </w:rPr>
        <w:t>NTO DA ATA DE REGISTRO DE PREÇOS</w:t>
      </w:r>
    </w:p>
    <w:p w:rsidR="00CA7D5E" w:rsidRDefault="00CA7D5E" w:rsidP="00CA7D5E">
      <w:pPr>
        <w:widowControl/>
        <w:adjustRightInd w:val="0"/>
        <w:rPr>
          <w:rFonts w:ascii="ArialMT" w:eastAsiaTheme="minorHAnsi" w:hAnsi="ArialMT" w:cs="ArialMT"/>
          <w:lang w:eastAsia="en-US" w:bidi="ar-SA"/>
        </w:rPr>
      </w:pPr>
    </w:p>
    <w:p w:rsidR="00CA7D5E" w:rsidRPr="0060150E" w:rsidRDefault="00CA7D5E" w:rsidP="00CA7D5E">
      <w:pPr>
        <w:pStyle w:val="Corpodetexto"/>
        <w:spacing w:before="8"/>
        <w:rPr>
          <w:rFonts w:ascii="Verdana" w:hAnsi="Verdana"/>
          <w:b/>
          <w:sz w:val="20"/>
          <w:szCs w:val="20"/>
        </w:rPr>
      </w:pPr>
    </w:p>
    <w:p w:rsidR="0009199F" w:rsidRPr="0060150E" w:rsidRDefault="00E70AF5">
      <w:pPr>
        <w:pStyle w:val="PargrafodaLista"/>
        <w:numPr>
          <w:ilvl w:val="1"/>
          <w:numId w:val="15"/>
        </w:numPr>
        <w:tabs>
          <w:tab w:val="left" w:pos="705"/>
        </w:tabs>
        <w:spacing w:line="360" w:lineRule="auto"/>
        <w:ind w:right="947" w:firstLine="0"/>
        <w:rPr>
          <w:rFonts w:ascii="Verdana" w:hAnsi="Verdana"/>
          <w:sz w:val="20"/>
          <w:szCs w:val="20"/>
        </w:rPr>
      </w:pPr>
      <w:r w:rsidRPr="0060150E">
        <w:rPr>
          <w:rFonts w:ascii="Verdana" w:hAnsi="Verdana"/>
          <w:sz w:val="20"/>
          <w:szCs w:val="20"/>
        </w:rPr>
        <w:t>- O município de</w:t>
      </w:r>
      <w:r w:rsidR="00D238E4">
        <w:rPr>
          <w:rFonts w:ascii="Verdana" w:hAnsi="Verdana"/>
          <w:sz w:val="20"/>
          <w:szCs w:val="20"/>
        </w:rPr>
        <w:t xml:space="preserve"> Ro</w:t>
      </w:r>
      <w:r w:rsidR="00DB1203">
        <w:rPr>
          <w:rFonts w:ascii="Verdana" w:hAnsi="Verdana"/>
          <w:sz w:val="20"/>
          <w:szCs w:val="20"/>
        </w:rPr>
        <w:t xml:space="preserve">sário do </w:t>
      </w:r>
      <w:r w:rsidR="00D238E4">
        <w:rPr>
          <w:rFonts w:ascii="Verdana" w:hAnsi="Verdana"/>
          <w:sz w:val="20"/>
          <w:szCs w:val="20"/>
        </w:rPr>
        <w:t>Sul/RS</w:t>
      </w:r>
      <w:r w:rsidRPr="0060150E">
        <w:rPr>
          <w:rFonts w:ascii="Verdana" w:hAnsi="Verdana"/>
          <w:sz w:val="20"/>
          <w:szCs w:val="20"/>
        </w:rPr>
        <w:t xml:space="preserve"> será responsável pelos atos de controle e administração da Ata de Registro de Preços decorrentes desta licita</w:t>
      </w:r>
      <w:r w:rsidR="00D238E4">
        <w:rPr>
          <w:rFonts w:ascii="Verdana" w:hAnsi="Verdana"/>
          <w:sz w:val="20"/>
          <w:szCs w:val="20"/>
        </w:rPr>
        <w:t xml:space="preserve">ção, </w:t>
      </w:r>
      <w:r w:rsidRPr="0060150E">
        <w:rPr>
          <w:rFonts w:ascii="Verdana" w:hAnsi="Verdana"/>
          <w:sz w:val="20"/>
          <w:szCs w:val="20"/>
        </w:rPr>
        <w:t>através da(s) Secretaria(s) solicitante(s).</w:t>
      </w:r>
    </w:p>
    <w:p w:rsidR="0009199F" w:rsidRPr="0060150E" w:rsidRDefault="0009199F">
      <w:pPr>
        <w:pStyle w:val="Corpodetexto"/>
        <w:spacing w:before="10"/>
        <w:rPr>
          <w:rFonts w:ascii="Verdana" w:hAnsi="Verdana"/>
          <w:sz w:val="20"/>
          <w:szCs w:val="20"/>
        </w:rPr>
      </w:pPr>
    </w:p>
    <w:p w:rsidR="0009199F" w:rsidRDefault="00E70AF5">
      <w:pPr>
        <w:pStyle w:val="PargrafodaLista"/>
        <w:numPr>
          <w:ilvl w:val="1"/>
          <w:numId w:val="15"/>
        </w:numPr>
        <w:tabs>
          <w:tab w:val="left" w:pos="729"/>
        </w:tabs>
        <w:spacing w:line="360" w:lineRule="auto"/>
        <w:ind w:right="947" w:firstLine="0"/>
        <w:rPr>
          <w:rFonts w:ascii="Verdana" w:hAnsi="Verdana"/>
          <w:sz w:val="20"/>
          <w:szCs w:val="20"/>
        </w:rPr>
      </w:pPr>
      <w:r w:rsidRPr="0060150E">
        <w:rPr>
          <w:rFonts w:ascii="Verdana" w:hAnsi="Verdana"/>
          <w:sz w:val="20"/>
          <w:szCs w:val="20"/>
        </w:rPr>
        <w:t>- A ata a ser firmada em decorrência desta licita</w:t>
      </w:r>
      <w:r w:rsidR="00D238E4">
        <w:rPr>
          <w:rFonts w:ascii="Verdana" w:hAnsi="Verdana"/>
          <w:sz w:val="20"/>
          <w:szCs w:val="20"/>
        </w:rPr>
        <w:t>çã</w:t>
      </w:r>
      <w:r w:rsidRPr="0060150E">
        <w:rPr>
          <w:rFonts w:ascii="Verdana" w:hAnsi="Verdana"/>
          <w:sz w:val="20"/>
          <w:szCs w:val="20"/>
        </w:rPr>
        <w:t>o poderá ser cancelada a qualquer tempo independente de notificações ou interpelações judiciais ou extrajudiciais, com base nos motivos previstos nos arts. 77 e 78, na forma 79, ambos da lei Federal nº</w:t>
      </w:r>
      <w:r w:rsidR="00D238E4">
        <w:rPr>
          <w:rFonts w:ascii="Verdana" w:hAnsi="Verdana"/>
          <w:sz w:val="20"/>
          <w:szCs w:val="20"/>
        </w:rPr>
        <w:t xml:space="preserve"> </w:t>
      </w:r>
      <w:r w:rsidRPr="0060150E">
        <w:rPr>
          <w:rFonts w:ascii="Verdana" w:hAnsi="Verdana"/>
          <w:sz w:val="20"/>
          <w:szCs w:val="20"/>
        </w:rPr>
        <w:t>8.666/93.</w:t>
      </w:r>
    </w:p>
    <w:p w:rsidR="00CA7D5E" w:rsidRPr="00CA7D5E" w:rsidRDefault="00CA7D5E" w:rsidP="00CA7D5E">
      <w:pPr>
        <w:pStyle w:val="PargrafodaLista"/>
        <w:rPr>
          <w:rFonts w:ascii="Verdana" w:hAnsi="Verdana"/>
          <w:sz w:val="20"/>
          <w:szCs w:val="20"/>
        </w:rPr>
      </w:pPr>
    </w:p>
    <w:p w:rsidR="00CA7D5E" w:rsidRPr="00CA7D5E" w:rsidRDefault="00CA7D5E" w:rsidP="00CA7D5E">
      <w:pPr>
        <w:pStyle w:val="PargrafodaLista"/>
        <w:widowControl/>
        <w:numPr>
          <w:ilvl w:val="1"/>
          <w:numId w:val="15"/>
        </w:numPr>
        <w:adjustRightInd w:val="0"/>
        <w:rPr>
          <w:rFonts w:ascii="Verdana" w:eastAsiaTheme="minorHAnsi" w:hAnsi="Verdana" w:cs="ArialMT"/>
          <w:sz w:val="20"/>
          <w:szCs w:val="20"/>
          <w:lang w:eastAsia="en-US" w:bidi="ar-SA"/>
        </w:rPr>
      </w:pPr>
      <w:r w:rsidRPr="00CA7D5E">
        <w:rPr>
          <w:rFonts w:ascii="Verdana" w:hAnsi="Verdana"/>
          <w:sz w:val="20"/>
          <w:szCs w:val="20"/>
        </w:rPr>
        <w:t xml:space="preserve">- </w:t>
      </w:r>
      <w:r w:rsidRPr="00CA7D5E">
        <w:rPr>
          <w:rFonts w:ascii="Verdana" w:eastAsiaTheme="minorHAnsi" w:hAnsi="Verdana" w:cs="ArialMT"/>
          <w:sz w:val="20"/>
          <w:szCs w:val="20"/>
          <w:lang w:eastAsia="en-US" w:bidi="ar-SA"/>
        </w:rPr>
        <w:t>O valor anual estimado para gastos com aquisição de peças e acess</w:t>
      </w:r>
      <w:r w:rsidR="00CF0F4A">
        <w:rPr>
          <w:rFonts w:ascii="Verdana" w:eastAsiaTheme="minorHAnsi" w:hAnsi="Verdana" w:cs="ArialMT"/>
          <w:sz w:val="20"/>
          <w:szCs w:val="20"/>
          <w:lang w:eastAsia="en-US" w:bidi="ar-SA"/>
        </w:rPr>
        <w:t xml:space="preserve">órios por Secretaria </w:t>
      </w:r>
      <w:r w:rsidRPr="00CA7D5E">
        <w:rPr>
          <w:rFonts w:ascii="Verdana" w:eastAsiaTheme="minorHAnsi" w:hAnsi="Verdana" w:cs="ArialMT"/>
          <w:sz w:val="20"/>
          <w:szCs w:val="20"/>
          <w:lang w:eastAsia="en-US" w:bidi="ar-SA"/>
        </w:rPr>
        <w:t>será de:</w:t>
      </w:r>
    </w:p>
    <w:p w:rsidR="00CA7D5E" w:rsidRPr="00CA7D5E" w:rsidRDefault="00CA7D5E" w:rsidP="00CA7D5E">
      <w:pPr>
        <w:pStyle w:val="PargrafodaLista"/>
        <w:rPr>
          <w:rFonts w:ascii="Verdana" w:eastAsiaTheme="minorHAnsi" w:hAnsi="Verdana" w:cs="ArialMT"/>
          <w:sz w:val="20"/>
          <w:szCs w:val="20"/>
          <w:lang w:eastAsia="en-US" w:bidi="ar-SA"/>
        </w:rPr>
      </w:pPr>
    </w:p>
    <w:p w:rsidR="00CA7D5E" w:rsidRPr="00CA7D5E" w:rsidRDefault="00CA7D5E" w:rsidP="00CA7D5E">
      <w:pPr>
        <w:pStyle w:val="PargrafodaLista"/>
        <w:widowControl/>
        <w:adjustRightInd w:val="0"/>
        <w:rPr>
          <w:rFonts w:ascii="Verdana" w:eastAsiaTheme="minorHAnsi" w:hAnsi="Verdana" w:cs="ArialMT"/>
          <w:sz w:val="20"/>
          <w:szCs w:val="20"/>
          <w:lang w:eastAsia="en-US" w:bidi="ar-SA"/>
        </w:rPr>
      </w:pPr>
    </w:p>
    <w:tbl>
      <w:tblPr>
        <w:tblStyle w:val="Tabelacomgrade3"/>
        <w:tblW w:w="0" w:type="auto"/>
        <w:tblInd w:w="116" w:type="dxa"/>
        <w:tblLook w:val="04A0" w:firstRow="1" w:lastRow="0" w:firstColumn="1" w:lastColumn="0" w:noHBand="0" w:noVBand="1"/>
      </w:tblPr>
      <w:tblGrid>
        <w:gridCol w:w="2119"/>
        <w:gridCol w:w="5103"/>
      </w:tblGrid>
      <w:tr w:rsidR="00CA7D5E" w:rsidRPr="009B7072" w:rsidTr="00CA7D5E">
        <w:tc>
          <w:tcPr>
            <w:tcW w:w="2119" w:type="dxa"/>
          </w:tcPr>
          <w:p w:rsidR="00CA7D5E" w:rsidRPr="009B7072" w:rsidRDefault="00CA7D5E" w:rsidP="0010444D">
            <w:pPr>
              <w:spacing w:line="360" w:lineRule="auto"/>
              <w:ind w:right="80"/>
              <w:jc w:val="both"/>
              <w:rPr>
                <w:rFonts w:ascii="Verdana" w:hAnsi="Verdana"/>
                <w:sz w:val="18"/>
                <w:szCs w:val="18"/>
              </w:rPr>
            </w:pPr>
            <w:r w:rsidRPr="009B7072">
              <w:rPr>
                <w:rFonts w:ascii="Verdana" w:hAnsi="Verdana"/>
                <w:sz w:val="18"/>
                <w:szCs w:val="18"/>
              </w:rPr>
              <w:t>Secretaria</w:t>
            </w:r>
          </w:p>
        </w:tc>
        <w:tc>
          <w:tcPr>
            <w:tcW w:w="5103"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Valor Estimado para todos os veículos da frota</w:t>
            </w:r>
            <w:r w:rsidR="000048F7">
              <w:rPr>
                <w:rFonts w:ascii="Verdana" w:hAnsi="Verdana"/>
                <w:sz w:val="18"/>
                <w:szCs w:val="18"/>
              </w:rPr>
              <w:t>/Leves e pesados</w:t>
            </w:r>
          </w:p>
        </w:tc>
      </w:tr>
      <w:tr w:rsidR="00CA7D5E" w:rsidRPr="009B7072" w:rsidTr="00CA7D5E">
        <w:tc>
          <w:tcPr>
            <w:tcW w:w="2119" w:type="dxa"/>
          </w:tcPr>
          <w:p w:rsidR="00CA7D5E" w:rsidRPr="009B7072" w:rsidRDefault="00CA7D5E" w:rsidP="0010444D">
            <w:pPr>
              <w:spacing w:line="360" w:lineRule="auto"/>
              <w:ind w:right="80"/>
              <w:jc w:val="both"/>
              <w:rPr>
                <w:rFonts w:ascii="Verdana" w:hAnsi="Verdana"/>
                <w:sz w:val="18"/>
                <w:szCs w:val="18"/>
              </w:rPr>
            </w:pPr>
            <w:r w:rsidRPr="009B7072">
              <w:rPr>
                <w:rFonts w:ascii="Verdana" w:hAnsi="Verdana"/>
                <w:sz w:val="18"/>
                <w:szCs w:val="18"/>
              </w:rPr>
              <w:t>AGRICULTURA</w:t>
            </w:r>
          </w:p>
        </w:tc>
        <w:tc>
          <w:tcPr>
            <w:tcW w:w="5103"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R$</w:t>
            </w:r>
            <w:r w:rsidR="000048F7">
              <w:rPr>
                <w:rFonts w:ascii="Verdana" w:hAnsi="Verdana"/>
                <w:sz w:val="18"/>
                <w:szCs w:val="18"/>
              </w:rPr>
              <w:t xml:space="preserve"> 25.345,00</w:t>
            </w:r>
          </w:p>
        </w:tc>
      </w:tr>
      <w:tr w:rsidR="00CA7D5E" w:rsidRPr="009B7072" w:rsidTr="00CA7D5E">
        <w:tc>
          <w:tcPr>
            <w:tcW w:w="2119"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GABINETE</w:t>
            </w:r>
          </w:p>
        </w:tc>
        <w:tc>
          <w:tcPr>
            <w:tcW w:w="5103" w:type="dxa"/>
          </w:tcPr>
          <w:p w:rsidR="00CA7D5E" w:rsidRDefault="00CA7D5E" w:rsidP="0010444D">
            <w:pPr>
              <w:spacing w:line="360" w:lineRule="auto"/>
              <w:ind w:right="80"/>
              <w:jc w:val="both"/>
              <w:rPr>
                <w:rFonts w:ascii="Verdana" w:hAnsi="Verdana"/>
                <w:sz w:val="18"/>
                <w:szCs w:val="18"/>
              </w:rPr>
            </w:pPr>
            <w:r>
              <w:rPr>
                <w:rFonts w:ascii="Verdana" w:hAnsi="Verdana"/>
                <w:sz w:val="18"/>
                <w:szCs w:val="18"/>
              </w:rPr>
              <w:t>R$</w:t>
            </w:r>
            <w:r w:rsidR="000048F7">
              <w:rPr>
                <w:rFonts w:ascii="Verdana" w:hAnsi="Verdana"/>
                <w:sz w:val="18"/>
                <w:szCs w:val="18"/>
              </w:rPr>
              <w:t xml:space="preserve"> 20.000,00</w:t>
            </w:r>
          </w:p>
        </w:tc>
      </w:tr>
      <w:tr w:rsidR="00CA7D5E" w:rsidRPr="009B7072" w:rsidTr="00CA7D5E">
        <w:tc>
          <w:tcPr>
            <w:tcW w:w="2119" w:type="dxa"/>
          </w:tcPr>
          <w:p w:rsidR="00CA7D5E" w:rsidRDefault="00CA7D5E" w:rsidP="0010444D">
            <w:pPr>
              <w:spacing w:line="360" w:lineRule="auto"/>
              <w:ind w:right="80"/>
              <w:jc w:val="both"/>
              <w:rPr>
                <w:rFonts w:ascii="Verdana" w:hAnsi="Verdana"/>
                <w:sz w:val="18"/>
                <w:szCs w:val="18"/>
              </w:rPr>
            </w:pPr>
            <w:r>
              <w:rPr>
                <w:rFonts w:ascii="Verdana" w:hAnsi="Verdana"/>
                <w:sz w:val="18"/>
                <w:szCs w:val="18"/>
              </w:rPr>
              <w:t>SEFAZ</w:t>
            </w:r>
          </w:p>
        </w:tc>
        <w:tc>
          <w:tcPr>
            <w:tcW w:w="5103" w:type="dxa"/>
          </w:tcPr>
          <w:p w:rsidR="00CA7D5E" w:rsidRDefault="00CA7D5E" w:rsidP="0010444D">
            <w:pPr>
              <w:spacing w:line="360" w:lineRule="auto"/>
              <w:ind w:right="80"/>
              <w:jc w:val="both"/>
              <w:rPr>
                <w:rFonts w:ascii="Verdana" w:hAnsi="Verdana"/>
                <w:sz w:val="18"/>
                <w:szCs w:val="18"/>
              </w:rPr>
            </w:pPr>
            <w:r>
              <w:rPr>
                <w:rFonts w:ascii="Verdana" w:hAnsi="Verdana"/>
                <w:sz w:val="18"/>
                <w:szCs w:val="18"/>
              </w:rPr>
              <w:t>R$</w:t>
            </w:r>
            <w:r w:rsidR="000048F7">
              <w:rPr>
                <w:rFonts w:ascii="Verdana" w:hAnsi="Verdana"/>
                <w:sz w:val="18"/>
                <w:szCs w:val="18"/>
              </w:rPr>
              <w:t xml:space="preserve"> 30.000,00</w:t>
            </w:r>
          </w:p>
        </w:tc>
      </w:tr>
      <w:tr w:rsidR="00CA7D5E" w:rsidRPr="009B7072" w:rsidTr="00CA7D5E">
        <w:tc>
          <w:tcPr>
            <w:tcW w:w="2119"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SMCP</w:t>
            </w:r>
          </w:p>
        </w:tc>
        <w:tc>
          <w:tcPr>
            <w:tcW w:w="5103"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R$</w:t>
            </w:r>
            <w:r w:rsidR="000048F7">
              <w:rPr>
                <w:rFonts w:ascii="Verdana" w:hAnsi="Verdana"/>
                <w:sz w:val="18"/>
                <w:szCs w:val="18"/>
              </w:rPr>
              <w:t xml:space="preserve"> 17.000,00</w:t>
            </w:r>
          </w:p>
        </w:tc>
      </w:tr>
      <w:tr w:rsidR="00CA7D5E" w:rsidRPr="009B7072" w:rsidTr="00CA7D5E">
        <w:tc>
          <w:tcPr>
            <w:tcW w:w="2119"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SMER</w:t>
            </w:r>
          </w:p>
        </w:tc>
        <w:tc>
          <w:tcPr>
            <w:tcW w:w="5103"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R$</w:t>
            </w:r>
            <w:r w:rsidR="000048F7">
              <w:rPr>
                <w:rFonts w:ascii="Verdana" w:hAnsi="Verdana"/>
                <w:sz w:val="18"/>
                <w:szCs w:val="18"/>
              </w:rPr>
              <w:t xml:space="preserve"> 150.000,00</w:t>
            </w:r>
          </w:p>
        </w:tc>
      </w:tr>
      <w:tr w:rsidR="00CA7D5E" w:rsidRPr="009B7072" w:rsidTr="00CA7D5E">
        <w:tc>
          <w:tcPr>
            <w:tcW w:w="2119" w:type="dxa"/>
          </w:tcPr>
          <w:p w:rsidR="00CA7D5E" w:rsidRPr="009B7072" w:rsidRDefault="00CA7D5E" w:rsidP="0010444D">
            <w:pPr>
              <w:spacing w:line="360" w:lineRule="auto"/>
              <w:ind w:right="80"/>
              <w:jc w:val="both"/>
              <w:rPr>
                <w:rFonts w:ascii="Verdana" w:hAnsi="Verdana"/>
                <w:sz w:val="18"/>
                <w:szCs w:val="18"/>
              </w:rPr>
            </w:pPr>
            <w:r w:rsidRPr="009B7072">
              <w:rPr>
                <w:rFonts w:ascii="Verdana" w:hAnsi="Verdana"/>
                <w:sz w:val="18"/>
                <w:szCs w:val="18"/>
              </w:rPr>
              <w:t>SMOU</w:t>
            </w:r>
          </w:p>
        </w:tc>
        <w:tc>
          <w:tcPr>
            <w:tcW w:w="5103"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R$</w:t>
            </w:r>
            <w:r w:rsidR="000048F7">
              <w:rPr>
                <w:rFonts w:ascii="Verdana" w:hAnsi="Verdana"/>
                <w:sz w:val="18"/>
                <w:szCs w:val="18"/>
              </w:rPr>
              <w:t xml:space="preserve"> 80.000,00</w:t>
            </w:r>
          </w:p>
        </w:tc>
      </w:tr>
      <w:tr w:rsidR="00CA7D5E" w:rsidRPr="009B7072" w:rsidTr="00CA7D5E">
        <w:tc>
          <w:tcPr>
            <w:tcW w:w="2119"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lastRenderedPageBreak/>
              <w:t>SMTHAS</w:t>
            </w:r>
          </w:p>
        </w:tc>
        <w:tc>
          <w:tcPr>
            <w:tcW w:w="5103"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R$</w:t>
            </w:r>
            <w:r w:rsidR="000048F7">
              <w:rPr>
                <w:rFonts w:ascii="Verdana" w:hAnsi="Verdana"/>
                <w:sz w:val="18"/>
                <w:szCs w:val="18"/>
              </w:rPr>
              <w:t xml:space="preserve"> 75.000,00</w:t>
            </w:r>
          </w:p>
        </w:tc>
      </w:tr>
      <w:tr w:rsidR="00CA7D5E" w:rsidRPr="009B7072" w:rsidTr="00CA7D5E">
        <w:tc>
          <w:tcPr>
            <w:tcW w:w="2119"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SAÙDE</w:t>
            </w:r>
          </w:p>
        </w:tc>
        <w:tc>
          <w:tcPr>
            <w:tcW w:w="5103" w:type="dxa"/>
          </w:tcPr>
          <w:p w:rsidR="00CA7D5E" w:rsidRPr="009B7072" w:rsidRDefault="00CA7D5E" w:rsidP="000048F7">
            <w:pPr>
              <w:spacing w:line="360" w:lineRule="auto"/>
              <w:ind w:right="80"/>
              <w:jc w:val="both"/>
              <w:rPr>
                <w:rFonts w:ascii="Verdana" w:hAnsi="Verdana"/>
                <w:sz w:val="18"/>
                <w:szCs w:val="18"/>
              </w:rPr>
            </w:pPr>
            <w:r>
              <w:rPr>
                <w:rFonts w:ascii="Verdana" w:hAnsi="Verdana"/>
                <w:sz w:val="18"/>
                <w:szCs w:val="18"/>
              </w:rPr>
              <w:t>R$</w:t>
            </w:r>
            <w:r w:rsidR="000048F7">
              <w:rPr>
                <w:rFonts w:ascii="Verdana" w:hAnsi="Verdana"/>
                <w:sz w:val="18"/>
                <w:szCs w:val="18"/>
              </w:rPr>
              <w:t xml:space="preserve"> 230.000,00</w:t>
            </w:r>
          </w:p>
        </w:tc>
      </w:tr>
      <w:tr w:rsidR="00CA7D5E" w:rsidRPr="009B7072" w:rsidTr="00CA7D5E">
        <w:tc>
          <w:tcPr>
            <w:tcW w:w="2119"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SMEC</w:t>
            </w:r>
          </w:p>
        </w:tc>
        <w:tc>
          <w:tcPr>
            <w:tcW w:w="5103" w:type="dxa"/>
          </w:tcPr>
          <w:p w:rsidR="00CA7D5E" w:rsidRPr="009B7072" w:rsidRDefault="00CA7D5E" w:rsidP="0010444D">
            <w:pPr>
              <w:spacing w:line="360" w:lineRule="auto"/>
              <w:ind w:right="80"/>
              <w:jc w:val="both"/>
              <w:rPr>
                <w:rFonts w:ascii="Verdana" w:hAnsi="Verdana"/>
                <w:sz w:val="18"/>
                <w:szCs w:val="18"/>
              </w:rPr>
            </w:pPr>
            <w:r>
              <w:rPr>
                <w:rFonts w:ascii="Verdana" w:hAnsi="Verdana"/>
                <w:sz w:val="18"/>
                <w:szCs w:val="18"/>
              </w:rPr>
              <w:t>R$</w:t>
            </w:r>
            <w:r w:rsidR="00CF0F4A">
              <w:rPr>
                <w:rFonts w:ascii="Verdana" w:hAnsi="Verdana"/>
                <w:sz w:val="18"/>
                <w:szCs w:val="18"/>
              </w:rPr>
              <w:t xml:space="preserve"> 7</w:t>
            </w:r>
            <w:r w:rsidR="000048F7">
              <w:rPr>
                <w:rFonts w:ascii="Verdana" w:hAnsi="Verdana"/>
                <w:sz w:val="18"/>
                <w:szCs w:val="18"/>
              </w:rPr>
              <w:t>40.000</w:t>
            </w:r>
            <w:r w:rsidR="00CF0F4A">
              <w:rPr>
                <w:rFonts w:ascii="Verdana" w:hAnsi="Verdana"/>
                <w:sz w:val="18"/>
                <w:szCs w:val="18"/>
              </w:rPr>
              <w:t>,00</w:t>
            </w:r>
          </w:p>
        </w:tc>
      </w:tr>
    </w:tbl>
    <w:p w:rsidR="00CF0F4A" w:rsidRPr="0060150E" w:rsidRDefault="00CF0F4A">
      <w:pPr>
        <w:pStyle w:val="Corpodetexto"/>
        <w:spacing w:before="6"/>
        <w:rPr>
          <w:rFonts w:ascii="Verdana" w:hAnsi="Verdana"/>
          <w:sz w:val="20"/>
          <w:szCs w:val="20"/>
        </w:rPr>
      </w:pPr>
    </w:p>
    <w:p w:rsidR="0009199F" w:rsidRPr="0060150E" w:rsidRDefault="00E70AF5">
      <w:pPr>
        <w:pStyle w:val="Ttulo2"/>
        <w:ind w:left="2853"/>
        <w:rPr>
          <w:rFonts w:ascii="Verdana" w:hAnsi="Verdana"/>
          <w:sz w:val="20"/>
          <w:szCs w:val="20"/>
        </w:rPr>
      </w:pPr>
      <w:r w:rsidRPr="0060150E">
        <w:rPr>
          <w:rFonts w:ascii="Verdana" w:hAnsi="Verdana"/>
          <w:sz w:val="20"/>
          <w:szCs w:val="20"/>
        </w:rPr>
        <w:t>XIX - DAS DISPOSIÇÕES FINAIS</w:t>
      </w:r>
    </w:p>
    <w:p w:rsidR="0009199F" w:rsidRPr="0060150E" w:rsidRDefault="00E70AF5">
      <w:pPr>
        <w:pStyle w:val="PargrafodaLista"/>
        <w:numPr>
          <w:ilvl w:val="1"/>
          <w:numId w:val="14"/>
        </w:numPr>
        <w:tabs>
          <w:tab w:val="left" w:pos="722"/>
        </w:tabs>
        <w:spacing w:before="134" w:line="360" w:lineRule="auto"/>
        <w:ind w:right="952" w:firstLine="0"/>
        <w:rPr>
          <w:rFonts w:ascii="Verdana" w:hAnsi="Verdana"/>
          <w:sz w:val="20"/>
          <w:szCs w:val="20"/>
        </w:rPr>
      </w:pPr>
      <w:r w:rsidRPr="0060150E">
        <w:rPr>
          <w:rFonts w:ascii="Verdana" w:hAnsi="Verdana"/>
          <w:sz w:val="20"/>
          <w:szCs w:val="20"/>
        </w:rPr>
        <w:t>- As normas disciplinadoras desta licitação serão interpretadas em favor da ampliação da disputa, respeitada a igualdade de oportunidade entre as licitantes e desde que</w:t>
      </w:r>
      <w:r w:rsidR="00D238E4">
        <w:rPr>
          <w:rFonts w:ascii="Verdana" w:hAnsi="Verdana"/>
          <w:sz w:val="20"/>
          <w:szCs w:val="20"/>
        </w:rPr>
        <w:t xml:space="preserve"> </w:t>
      </w:r>
      <w:r w:rsidRPr="0060150E">
        <w:rPr>
          <w:rFonts w:ascii="Verdana" w:hAnsi="Verdana"/>
          <w:sz w:val="20"/>
          <w:szCs w:val="20"/>
        </w:rPr>
        <w:t>não comprometam o interesse público, a finalidade e a segurança da</w:t>
      </w:r>
      <w:r w:rsidR="00D238E4">
        <w:rPr>
          <w:rFonts w:ascii="Verdana" w:hAnsi="Verdana"/>
          <w:sz w:val="20"/>
          <w:szCs w:val="20"/>
        </w:rPr>
        <w:t xml:space="preserve"> </w:t>
      </w:r>
      <w:r w:rsidRPr="0060150E">
        <w:rPr>
          <w:rFonts w:ascii="Verdana" w:hAnsi="Verdana"/>
          <w:sz w:val="20"/>
          <w:szCs w:val="20"/>
        </w:rPr>
        <w:t>contratação.</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14"/>
        </w:numPr>
        <w:tabs>
          <w:tab w:val="left" w:pos="702"/>
        </w:tabs>
        <w:spacing w:before="90" w:line="360" w:lineRule="auto"/>
        <w:ind w:right="952" w:firstLine="0"/>
        <w:rPr>
          <w:rFonts w:ascii="Verdana" w:hAnsi="Verdana"/>
          <w:sz w:val="20"/>
          <w:szCs w:val="20"/>
        </w:rPr>
      </w:pPr>
      <w:r w:rsidRPr="0060150E">
        <w:rPr>
          <w:rFonts w:ascii="Verdana" w:hAnsi="Verdana"/>
          <w:sz w:val="20"/>
          <w:szCs w:val="20"/>
        </w:rPr>
        <w:t>- Das sessões públicas de processamento do Pregão serão lavradas atas circunstanciadas a serem assinadas pelo Pregoeiro e pelos licitantes</w:t>
      </w:r>
      <w:r w:rsidR="00D238E4">
        <w:rPr>
          <w:rFonts w:ascii="Verdana" w:hAnsi="Verdana"/>
          <w:sz w:val="20"/>
          <w:szCs w:val="20"/>
        </w:rPr>
        <w:t xml:space="preserve"> </w:t>
      </w:r>
      <w:r w:rsidRPr="0060150E">
        <w:rPr>
          <w:rFonts w:ascii="Verdana" w:hAnsi="Verdana"/>
          <w:sz w:val="20"/>
          <w:szCs w:val="20"/>
        </w:rPr>
        <w:t>presentes.</w:t>
      </w:r>
    </w:p>
    <w:p w:rsidR="0009199F" w:rsidRPr="0060150E" w:rsidRDefault="0009199F">
      <w:pPr>
        <w:pStyle w:val="Corpodetexto"/>
        <w:spacing w:before="10"/>
        <w:rPr>
          <w:rFonts w:ascii="Verdana" w:hAnsi="Verdana"/>
          <w:sz w:val="20"/>
          <w:szCs w:val="20"/>
        </w:rPr>
      </w:pPr>
    </w:p>
    <w:p w:rsidR="0009199F" w:rsidRPr="0060150E" w:rsidRDefault="00E70AF5">
      <w:pPr>
        <w:pStyle w:val="Corpodetexto"/>
        <w:spacing w:line="362" w:lineRule="auto"/>
        <w:ind w:left="222" w:right="952"/>
        <w:jc w:val="both"/>
        <w:rPr>
          <w:rFonts w:ascii="Verdana" w:hAnsi="Verdana"/>
          <w:sz w:val="20"/>
          <w:szCs w:val="20"/>
        </w:rPr>
      </w:pPr>
      <w:r w:rsidRPr="0060150E">
        <w:rPr>
          <w:rFonts w:ascii="Verdana" w:hAnsi="Verdana"/>
          <w:sz w:val="20"/>
          <w:szCs w:val="20"/>
        </w:rPr>
        <w:t>19.2.1- As recusas ou as impossibilidades de assinaturas devem ser registradas expressamente na própria ata.</w:t>
      </w:r>
    </w:p>
    <w:p w:rsidR="0009199F" w:rsidRPr="0060150E" w:rsidRDefault="0009199F">
      <w:pPr>
        <w:pStyle w:val="Corpodetexto"/>
        <w:spacing w:before="8"/>
        <w:rPr>
          <w:rFonts w:ascii="Verdana" w:hAnsi="Verdana"/>
          <w:sz w:val="20"/>
          <w:szCs w:val="20"/>
        </w:rPr>
      </w:pPr>
    </w:p>
    <w:p w:rsidR="0009199F" w:rsidRPr="0060150E" w:rsidRDefault="00E70AF5">
      <w:pPr>
        <w:pStyle w:val="PargrafodaLista"/>
        <w:numPr>
          <w:ilvl w:val="1"/>
          <w:numId w:val="14"/>
        </w:numPr>
        <w:tabs>
          <w:tab w:val="left" w:pos="736"/>
        </w:tabs>
        <w:spacing w:line="360" w:lineRule="auto"/>
        <w:ind w:right="947" w:firstLine="0"/>
        <w:rPr>
          <w:rFonts w:ascii="Verdana" w:hAnsi="Verdana"/>
          <w:sz w:val="20"/>
          <w:szCs w:val="20"/>
        </w:rPr>
      </w:pPr>
      <w:r w:rsidRPr="0060150E">
        <w:rPr>
          <w:rFonts w:ascii="Verdana" w:hAnsi="Verdana"/>
          <w:sz w:val="20"/>
          <w:szCs w:val="20"/>
        </w:rPr>
        <w:t>- Todos os documentos de habilitação cujos envelopes forem abertos na sessão e as propostas serão rubricadas pelo Pregoeiro e pelos licitantes presentes que</w:t>
      </w:r>
      <w:r w:rsidR="00D238E4">
        <w:rPr>
          <w:rFonts w:ascii="Verdana" w:hAnsi="Verdana"/>
          <w:sz w:val="20"/>
          <w:szCs w:val="20"/>
        </w:rPr>
        <w:t xml:space="preserve"> </w:t>
      </w:r>
      <w:r w:rsidRPr="0060150E">
        <w:rPr>
          <w:rFonts w:ascii="Verdana" w:hAnsi="Verdana"/>
          <w:sz w:val="20"/>
          <w:szCs w:val="20"/>
        </w:rPr>
        <w:t>desejarem.</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1"/>
          <w:numId w:val="14"/>
        </w:numPr>
        <w:tabs>
          <w:tab w:val="left" w:pos="722"/>
        </w:tabs>
        <w:spacing w:line="360" w:lineRule="auto"/>
        <w:ind w:right="948" w:firstLine="0"/>
        <w:rPr>
          <w:rFonts w:ascii="Verdana" w:hAnsi="Verdana"/>
          <w:sz w:val="20"/>
          <w:szCs w:val="20"/>
        </w:rPr>
      </w:pPr>
      <w:r w:rsidRPr="0060150E">
        <w:rPr>
          <w:rFonts w:ascii="Verdana" w:hAnsi="Verdana"/>
          <w:sz w:val="20"/>
          <w:szCs w:val="20"/>
        </w:rPr>
        <w:t xml:space="preserve">- Os envelopes contendo os documentos de habilitação das demais licitantes ficarão à disposição para retirada na Comissão Municipal de Licitação, após a celebração do contrato, durante o prazo de </w:t>
      </w:r>
      <w:r w:rsidR="00866922">
        <w:rPr>
          <w:rFonts w:ascii="Verdana" w:hAnsi="Verdana"/>
          <w:sz w:val="20"/>
          <w:szCs w:val="20"/>
        </w:rPr>
        <w:t>30</w:t>
      </w:r>
      <w:r w:rsidRPr="0060150E">
        <w:rPr>
          <w:rFonts w:ascii="Verdana" w:hAnsi="Verdana"/>
          <w:sz w:val="20"/>
          <w:szCs w:val="20"/>
        </w:rPr>
        <w:t xml:space="preserve"> (</w:t>
      </w:r>
      <w:r w:rsidR="00866922">
        <w:rPr>
          <w:rFonts w:ascii="Verdana" w:hAnsi="Verdana"/>
          <w:sz w:val="20"/>
          <w:szCs w:val="20"/>
        </w:rPr>
        <w:t>trinta</w:t>
      </w:r>
      <w:r w:rsidRPr="0060150E">
        <w:rPr>
          <w:rFonts w:ascii="Verdana" w:hAnsi="Verdana"/>
          <w:sz w:val="20"/>
          <w:szCs w:val="20"/>
        </w:rPr>
        <w:t>)</w:t>
      </w:r>
      <w:r w:rsidR="00866922">
        <w:rPr>
          <w:rFonts w:ascii="Verdana" w:hAnsi="Verdana"/>
          <w:sz w:val="20"/>
          <w:szCs w:val="20"/>
        </w:rPr>
        <w:t xml:space="preserve"> </w:t>
      </w:r>
      <w:r w:rsidRPr="0060150E">
        <w:rPr>
          <w:rFonts w:ascii="Verdana" w:hAnsi="Verdana"/>
          <w:sz w:val="20"/>
          <w:szCs w:val="20"/>
        </w:rPr>
        <w:t>dias.</w:t>
      </w:r>
    </w:p>
    <w:p w:rsidR="0009199F" w:rsidRPr="0060150E" w:rsidRDefault="0009199F">
      <w:pPr>
        <w:pStyle w:val="Corpodetexto"/>
        <w:rPr>
          <w:rFonts w:ascii="Verdana" w:hAnsi="Verdana"/>
          <w:sz w:val="20"/>
          <w:szCs w:val="20"/>
        </w:rPr>
      </w:pPr>
    </w:p>
    <w:p w:rsidR="0009199F" w:rsidRPr="0060150E" w:rsidRDefault="00E70AF5">
      <w:pPr>
        <w:pStyle w:val="Corpodetexto"/>
        <w:spacing w:line="360" w:lineRule="auto"/>
        <w:ind w:left="222" w:right="948"/>
        <w:jc w:val="both"/>
        <w:rPr>
          <w:rFonts w:ascii="Verdana" w:hAnsi="Verdana"/>
          <w:sz w:val="20"/>
          <w:szCs w:val="20"/>
        </w:rPr>
      </w:pPr>
      <w:r w:rsidRPr="0060150E">
        <w:rPr>
          <w:rFonts w:ascii="Verdana" w:hAnsi="Verdana"/>
          <w:sz w:val="20"/>
          <w:szCs w:val="20"/>
        </w:rPr>
        <w:t>19.5.1 - Transcorrido o prazo supra</w:t>
      </w:r>
      <w:r w:rsidR="00866922">
        <w:rPr>
          <w:rFonts w:ascii="Verdana" w:hAnsi="Verdana"/>
          <w:sz w:val="20"/>
          <w:szCs w:val="20"/>
        </w:rPr>
        <w:t xml:space="preserve"> </w:t>
      </w:r>
      <w:r w:rsidRPr="0060150E">
        <w:rPr>
          <w:rFonts w:ascii="Verdana" w:hAnsi="Verdana"/>
          <w:sz w:val="20"/>
          <w:szCs w:val="20"/>
        </w:rPr>
        <w:t xml:space="preserve"> mencionado os envelopes serão incinerados, sem comunicação prévia, não cabendo qualquer reclamação por parte da Licitante.</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1"/>
          <w:numId w:val="13"/>
        </w:numPr>
        <w:tabs>
          <w:tab w:val="left" w:pos="758"/>
        </w:tabs>
        <w:spacing w:line="360" w:lineRule="auto"/>
        <w:ind w:right="950" w:firstLine="0"/>
        <w:rPr>
          <w:rFonts w:ascii="Verdana" w:hAnsi="Verdana"/>
          <w:sz w:val="20"/>
          <w:szCs w:val="20"/>
        </w:rPr>
      </w:pPr>
      <w:r w:rsidRPr="0060150E">
        <w:rPr>
          <w:rFonts w:ascii="Verdana" w:hAnsi="Verdana"/>
          <w:sz w:val="20"/>
          <w:szCs w:val="20"/>
        </w:rPr>
        <w:t>- Até 2 (dois) dias úteis anteriores à data fixada para recebimento das propostas, qualquer pessoa poderá solicitar esclarecimentos, providências ou impugnar o ato convocatório do Pregão de segunda-</w:t>
      </w:r>
      <w:r w:rsidR="00D238E4">
        <w:rPr>
          <w:rFonts w:ascii="Verdana" w:hAnsi="Verdana"/>
          <w:sz w:val="20"/>
          <w:szCs w:val="20"/>
        </w:rPr>
        <w:t>feira a sexta-feira, das 08 horas à</w:t>
      </w:r>
      <w:r w:rsidRPr="0060150E">
        <w:rPr>
          <w:rFonts w:ascii="Verdana" w:hAnsi="Verdana"/>
          <w:sz w:val="20"/>
          <w:szCs w:val="20"/>
        </w:rPr>
        <w:t>s</w:t>
      </w:r>
      <w:r w:rsidR="00D238E4">
        <w:rPr>
          <w:rFonts w:ascii="Verdana" w:hAnsi="Verdana"/>
          <w:sz w:val="20"/>
          <w:szCs w:val="20"/>
        </w:rPr>
        <w:t xml:space="preserve"> </w:t>
      </w:r>
      <w:r w:rsidRPr="0060150E">
        <w:rPr>
          <w:rFonts w:ascii="Verdana" w:hAnsi="Verdana"/>
          <w:sz w:val="20"/>
          <w:szCs w:val="20"/>
        </w:rPr>
        <w:t>1</w:t>
      </w:r>
      <w:r w:rsidR="00D238E4">
        <w:rPr>
          <w:rFonts w:ascii="Verdana" w:hAnsi="Verdana"/>
          <w:sz w:val="20"/>
          <w:szCs w:val="20"/>
        </w:rPr>
        <w:t>2 h 30 minutos.</w:t>
      </w:r>
      <w:r w:rsidRPr="0060150E">
        <w:rPr>
          <w:rFonts w:ascii="Verdana" w:hAnsi="Verdana"/>
          <w:sz w:val="20"/>
          <w:szCs w:val="20"/>
        </w:rPr>
        <w:t>.</w:t>
      </w:r>
    </w:p>
    <w:p w:rsidR="0009199F" w:rsidRPr="0060150E" w:rsidRDefault="0009199F">
      <w:pPr>
        <w:pStyle w:val="Corpodetexto"/>
        <w:spacing w:before="1"/>
        <w:rPr>
          <w:rFonts w:ascii="Verdana" w:hAnsi="Verdana"/>
          <w:sz w:val="20"/>
          <w:szCs w:val="20"/>
        </w:rPr>
      </w:pPr>
    </w:p>
    <w:p w:rsidR="0009199F" w:rsidRPr="00D238E4" w:rsidRDefault="00E70AF5" w:rsidP="00D238E4">
      <w:pPr>
        <w:pStyle w:val="PargrafodaLista"/>
        <w:numPr>
          <w:ilvl w:val="1"/>
          <w:numId w:val="13"/>
        </w:numPr>
        <w:tabs>
          <w:tab w:val="left" w:pos="758"/>
        </w:tabs>
        <w:spacing w:before="1" w:line="360" w:lineRule="auto"/>
        <w:ind w:right="950" w:firstLine="0"/>
        <w:rPr>
          <w:rFonts w:ascii="Verdana" w:hAnsi="Verdana"/>
          <w:sz w:val="20"/>
          <w:szCs w:val="20"/>
        </w:rPr>
      </w:pPr>
      <w:r w:rsidRPr="00D238E4">
        <w:rPr>
          <w:rFonts w:ascii="Verdana" w:hAnsi="Verdana"/>
          <w:sz w:val="20"/>
          <w:szCs w:val="20"/>
        </w:rPr>
        <w:t xml:space="preserve">– Eventuais impugnações deverão ser protocoladas </w:t>
      </w:r>
      <w:r w:rsidR="00D238E4" w:rsidRPr="00D238E4">
        <w:rPr>
          <w:rFonts w:ascii="Verdana" w:hAnsi="Verdana"/>
          <w:sz w:val="20"/>
          <w:szCs w:val="20"/>
        </w:rPr>
        <w:t>no protocolo geral da Prefeitura Municipal de Rosário do Sul/RS, das 7 horas às 12 h e 30 minutos.</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2"/>
          <w:numId w:val="13"/>
        </w:numPr>
        <w:tabs>
          <w:tab w:val="left" w:pos="894"/>
        </w:tabs>
        <w:spacing w:before="90" w:line="360" w:lineRule="auto"/>
        <w:ind w:right="953" w:firstLine="0"/>
        <w:rPr>
          <w:rFonts w:ascii="Verdana" w:hAnsi="Verdana"/>
          <w:sz w:val="20"/>
          <w:szCs w:val="20"/>
        </w:rPr>
      </w:pPr>
      <w:r w:rsidRPr="0060150E">
        <w:rPr>
          <w:rFonts w:ascii="Verdana" w:hAnsi="Verdana"/>
          <w:sz w:val="20"/>
          <w:szCs w:val="20"/>
        </w:rPr>
        <w:lastRenderedPageBreak/>
        <w:t>- A petição será dirigida à autoridade subscritora do Edital, que decidirá no prazo de até 1 (um) dia útil, anterior à data fixada para recebimento das</w:t>
      </w:r>
      <w:r w:rsidR="00D238E4">
        <w:rPr>
          <w:rFonts w:ascii="Verdana" w:hAnsi="Verdana"/>
          <w:sz w:val="20"/>
          <w:szCs w:val="20"/>
        </w:rPr>
        <w:t xml:space="preserve"> </w:t>
      </w:r>
      <w:r w:rsidRPr="0060150E">
        <w:rPr>
          <w:rFonts w:ascii="Verdana" w:hAnsi="Verdana"/>
          <w:sz w:val="20"/>
          <w:szCs w:val="20"/>
        </w:rPr>
        <w:t>propostas.</w:t>
      </w:r>
    </w:p>
    <w:p w:rsidR="0009199F" w:rsidRPr="0060150E" w:rsidRDefault="00E70AF5">
      <w:pPr>
        <w:pStyle w:val="PargrafodaLista"/>
        <w:numPr>
          <w:ilvl w:val="2"/>
          <w:numId w:val="13"/>
        </w:numPr>
        <w:tabs>
          <w:tab w:val="left" w:pos="947"/>
        </w:tabs>
        <w:spacing w:line="360" w:lineRule="auto"/>
        <w:ind w:right="945" w:firstLine="0"/>
        <w:rPr>
          <w:rFonts w:ascii="Verdana" w:hAnsi="Verdana"/>
          <w:sz w:val="20"/>
          <w:szCs w:val="20"/>
        </w:rPr>
      </w:pPr>
      <w:r w:rsidRPr="0060150E">
        <w:rPr>
          <w:rFonts w:ascii="Verdana" w:hAnsi="Verdana"/>
          <w:sz w:val="20"/>
          <w:szCs w:val="20"/>
        </w:rPr>
        <w:t>- Acolhida à petição contra o ato convocatório, será designada nova data para realização do</w:t>
      </w:r>
      <w:r w:rsidR="00D238E4">
        <w:rPr>
          <w:rFonts w:ascii="Verdana" w:hAnsi="Verdana"/>
          <w:sz w:val="20"/>
          <w:szCs w:val="20"/>
        </w:rPr>
        <w:t xml:space="preserve"> </w:t>
      </w:r>
      <w:r w:rsidRPr="0060150E">
        <w:rPr>
          <w:rFonts w:ascii="Verdana" w:hAnsi="Verdana"/>
          <w:sz w:val="20"/>
          <w:szCs w:val="20"/>
        </w:rPr>
        <w:t>certame.</w:t>
      </w:r>
    </w:p>
    <w:p w:rsidR="0009199F" w:rsidRPr="0060150E" w:rsidRDefault="00E70AF5">
      <w:pPr>
        <w:pStyle w:val="PargrafodaLista"/>
        <w:numPr>
          <w:ilvl w:val="1"/>
          <w:numId w:val="12"/>
        </w:numPr>
        <w:tabs>
          <w:tab w:val="left" w:pos="784"/>
        </w:tabs>
        <w:spacing w:line="360" w:lineRule="auto"/>
        <w:ind w:right="946" w:firstLine="0"/>
        <w:rPr>
          <w:rFonts w:ascii="Verdana" w:hAnsi="Verdana"/>
          <w:sz w:val="20"/>
          <w:szCs w:val="20"/>
        </w:rPr>
      </w:pPr>
      <w:r w:rsidRPr="0060150E">
        <w:rPr>
          <w:rFonts w:ascii="Verdana" w:hAnsi="Verdana"/>
          <w:sz w:val="20"/>
          <w:szCs w:val="20"/>
        </w:rPr>
        <w:t xml:space="preserve">– É de inteira responsabilidade das empresas licitantes o acompanhamento dos esclarecimentos /adendo /erratas ou quaisquer outras informações acerca da presente licitação, dos quais serão publicados avisos no DOE – Diário Oficial do </w:t>
      </w:r>
      <w:r w:rsidR="00D238E4">
        <w:rPr>
          <w:rFonts w:ascii="Verdana" w:hAnsi="Verdana"/>
          <w:sz w:val="20"/>
          <w:szCs w:val="20"/>
        </w:rPr>
        <w:t>Município</w:t>
      </w:r>
      <w:r w:rsidR="007C43BE">
        <w:rPr>
          <w:rFonts w:ascii="Verdana" w:hAnsi="Verdana"/>
          <w:sz w:val="20"/>
          <w:szCs w:val="20"/>
        </w:rPr>
        <w:t>- FAMURS, Diário Oficial</w:t>
      </w:r>
      <w:r w:rsidR="00D238E4">
        <w:rPr>
          <w:rFonts w:ascii="Verdana" w:hAnsi="Verdana"/>
          <w:sz w:val="20"/>
          <w:szCs w:val="20"/>
        </w:rPr>
        <w:t xml:space="preserve"> </w:t>
      </w:r>
      <w:r w:rsidRPr="0060150E">
        <w:rPr>
          <w:rFonts w:ascii="Verdana" w:hAnsi="Verdana"/>
          <w:sz w:val="20"/>
          <w:szCs w:val="20"/>
        </w:rPr>
        <w:t>Estado d</w:t>
      </w:r>
      <w:r w:rsidR="00D238E4">
        <w:rPr>
          <w:rFonts w:ascii="Verdana" w:hAnsi="Verdana"/>
          <w:sz w:val="20"/>
          <w:szCs w:val="20"/>
        </w:rPr>
        <w:t>o Rio Grande do Sul e Diário Oficial da União</w:t>
      </w:r>
      <w:r w:rsidRPr="0060150E">
        <w:rPr>
          <w:rFonts w:ascii="Verdana" w:hAnsi="Verdana"/>
          <w:sz w:val="20"/>
          <w:szCs w:val="20"/>
        </w:rPr>
        <w:t xml:space="preserve"> e disponibilizados na integra no sitio:</w:t>
      </w:r>
      <w:hyperlink r:id="rId14" w:history="1">
        <w:r w:rsidR="00C44622" w:rsidRPr="00002984">
          <w:rPr>
            <w:rStyle w:val="Hyperlink"/>
            <w:rFonts w:ascii="Verdana" w:hAnsi="Verdana"/>
            <w:sz w:val="20"/>
            <w:szCs w:val="20"/>
            <w:u w:color="0000FF"/>
          </w:rPr>
          <w:t>www.prefeituraderosario.com.br</w:t>
        </w:r>
        <w:r w:rsidR="00C44622" w:rsidRPr="00002984">
          <w:rPr>
            <w:rStyle w:val="Hyperlink"/>
            <w:rFonts w:ascii="Verdana" w:hAnsi="Verdana"/>
            <w:sz w:val="20"/>
            <w:szCs w:val="20"/>
          </w:rPr>
          <w:t>.</w:t>
        </w:r>
      </w:hyperlink>
    </w:p>
    <w:p w:rsidR="0009199F" w:rsidRPr="0060150E" w:rsidRDefault="00E70AF5">
      <w:pPr>
        <w:pStyle w:val="PargrafodaLista"/>
        <w:numPr>
          <w:ilvl w:val="1"/>
          <w:numId w:val="12"/>
        </w:numPr>
        <w:tabs>
          <w:tab w:val="left" w:pos="724"/>
        </w:tabs>
        <w:spacing w:line="360" w:lineRule="auto"/>
        <w:ind w:right="941" w:firstLine="0"/>
        <w:rPr>
          <w:rFonts w:ascii="Verdana" w:hAnsi="Verdana"/>
          <w:sz w:val="20"/>
          <w:szCs w:val="20"/>
        </w:rPr>
      </w:pPr>
      <w:r w:rsidRPr="0060150E">
        <w:rPr>
          <w:rFonts w:ascii="Verdana" w:hAnsi="Verdana"/>
          <w:sz w:val="20"/>
          <w:szCs w:val="20"/>
        </w:rPr>
        <w:t xml:space="preserve">– Os recursos deverão ser protocolados na Prefeitura Municipal de </w:t>
      </w:r>
      <w:r w:rsidR="00C44622">
        <w:rPr>
          <w:rFonts w:ascii="Verdana" w:hAnsi="Verdana"/>
          <w:sz w:val="20"/>
          <w:szCs w:val="20"/>
        </w:rPr>
        <w:t>Rosário do Sul, Rua Amaro Souto, nº 2203 ,</w:t>
      </w:r>
      <w:r w:rsidRPr="0060150E">
        <w:rPr>
          <w:rFonts w:ascii="Verdana" w:hAnsi="Verdana"/>
          <w:sz w:val="20"/>
          <w:szCs w:val="20"/>
        </w:rPr>
        <w:t xml:space="preserve"> SERVIÇO DE PROTOCOLO GERAL, no horário das 08h00 ás</w:t>
      </w:r>
      <w:r w:rsidR="00C44622">
        <w:rPr>
          <w:rFonts w:ascii="Verdana" w:hAnsi="Verdana"/>
          <w:sz w:val="20"/>
          <w:szCs w:val="20"/>
        </w:rPr>
        <w:t xml:space="preserve"> 12H E 30 minutos</w:t>
      </w:r>
      <w:r w:rsidRPr="0060150E">
        <w:rPr>
          <w:rFonts w:ascii="Verdana" w:hAnsi="Verdana"/>
          <w:sz w:val="20"/>
          <w:szCs w:val="20"/>
        </w:rPr>
        <w:t>.</w:t>
      </w:r>
    </w:p>
    <w:p w:rsidR="0009199F" w:rsidRPr="0060150E" w:rsidRDefault="00E70AF5">
      <w:pPr>
        <w:pStyle w:val="PargrafodaLista"/>
        <w:numPr>
          <w:ilvl w:val="1"/>
          <w:numId w:val="12"/>
        </w:numPr>
        <w:tabs>
          <w:tab w:val="left" w:pos="822"/>
        </w:tabs>
        <w:spacing w:line="275" w:lineRule="exact"/>
        <w:ind w:left="822" w:hanging="600"/>
        <w:rPr>
          <w:rFonts w:ascii="Verdana" w:hAnsi="Verdana"/>
          <w:sz w:val="20"/>
          <w:szCs w:val="20"/>
        </w:rPr>
      </w:pPr>
      <w:r w:rsidRPr="0060150E">
        <w:rPr>
          <w:rFonts w:ascii="Verdana" w:hAnsi="Verdana"/>
          <w:sz w:val="20"/>
          <w:szCs w:val="20"/>
        </w:rPr>
        <w:t>- Os casos omissos do present</w:t>
      </w:r>
      <w:r w:rsidR="00C44622">
        <w:rPr>
          <w:rFonts w:ascii="Verdana" w:hAnsi="Verdana"/>
          <w:sz w:val="20"/>
          <w:szCs w:val="20"/>
        </w:rPr>
        <w:t>e Pregão serão solucionados pela Pregoeira</w:t>
      </w:r>
      <w:r w:rsidRPr="0060150E">
        <w:rPr>
          <w:rFonts w:ascii="Verdana" w:hAnsi="Verdana"/>
          <w:sz w:val="20"/>
          <w:szCs w:val="20"/>
        </w:rPr>
        <w:t>.</w:t>
      </w:r>
    </w:p>
    <w:p w:rsidR="0009199F" w:rsidRPr="0060150E" w:rsidRDefault="00E70AF5">
      <w:pPr>
        <w:pStyle w:val="PargrafodaLista"/>
        <w:numPr>
          <w:ilvl w:val="1"/>
          <w:numId w:val="12"/>
        </w:numPr>
        <w:tabs>
          <w:tab w:val="left" w:pos="856"/>
        </w:tabs>
        <w:spacing w:before="140" w:line="360" w:lineRule="auto"/>
        <w:ind w:right="947" w:firstLine="0"/>
        <w:rPr>
          <w:rFonts w:ascii="Verdana" w:hAnsi="Verdana"/>
          <w:sz w:val="20"/>
          <w:szCs w:val="20"/>
        </w:rPr>
      </w:pPr>
      <w:r w:rsidRPr="0060150E">
        <w:rPr>
          <w:rFonts w:ascii="Verdana" w:hAnsi="Verdana"/>
          <w:sz w:val="20"/>
          <w:szCs w:val="20"/>
        </w:rPr>
        <w:t>- Para dirimir quaisquer questões decorrentes da licitação, não resolvidas na esfera administrativa, será competente o foro da Vara da Comarca de</w:t>
      </w:r>
      <w:r w:rsidR="00C44622">
        <w:rPr>
          <w:rFonts w:ascii="Verdana" w:hAnsi="Verdana"/>
          <w:sz w:val="20"/>
          <w:szCs w:val="20"/>
        </w:rPr>
        <w:t xml:space="preserve"> Rosário do Sul/RS</w:t>
      </w:r>
      <w:r w:rsidRPr="0060150E">
        <w:rPr>
          <w:rFonts w:ascii="Verdana" w:hAnsi="Verdana"/>
          <w:sz w:val="20"/>
          <w:szCs w:val="20"/>
        </w:rPr>
        <w:t>.</w:t>
      </w:r>
    </w:p>
    <w:p w:rsidR="0009199F" w:rsidRPr="0060150E" w:rsidRDefault="00E70AF5">
      <w:pPr>
        <w:pStyle w:val="PargrafodaLista"/>
        <w:numPr>
          <w:ilvl w:val="1"/>
          <w:numId w:val="12"/>
        </w:numPr>
        <w:tabs>
          <w:tab w:val="left" w:pos="832"/>
        </w:tabs>
        <w:spacing w:line="360" w:lineRule="auto"/>
        <w:ind w:right="946" w:firstLine="0"/>
        <w:rPr>
          <w:rFonts w:ascii="Verdana" w:hAnsi="Verdana"/>
          <w:sz w:val="20"/>
          <w:szCs w:val="20"/>
        </w:rPr>
      </w:pPr>
      <w:r w:rsidRPr="0060150E">
        <w:rPr>
          <w:rFonts w:ascii="Verdana" w:hAnsi="Verdana"/>
          <w:sz w:val="20"/>
          <w:szCs w:val="20"/>
        </w:rPr>
        <w:t>– Constituem parte integrante do contrato ou outro instrumento equivalente resultante desta licitação, mesmo que não transcritos, todos os itens deste edital, seus anexos, a proposta da licitante vencedora e quaisquer outros documentos ou cartas que por ventura sejam apresentados em qualquer fase da licitação para complementar ou esclarecer a instrução do</w:t>
      </w:r>
      <w:r w:rsidR="00C44622">
        <w:rPr>
          <w:rFonts w:ascii="Verdana" w:hAnsi="Verdana"/>
          <w:sz w:val="20"/>
          <w:szCs w:val="20"/>
        </w:rPr>
        <w:t xml:space="preserve"> </w:t>
      </w:r>
      <w:r w:rsidRPr="0060150E">
        <w:rPr>
          <w:rFonts w:ascii="Verdana" w:hAnsi="Verdana"/>
          <w:sz w:val="20"/>
          <w:szCs w:val="20"/>
        </w:rPr>
        <w:t>processo.</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C44622">
      <w:pPr>
        <w:pStyle w:val="Corpodetexto"/>
        <w:spacing w:before="230"/>
        <w:ind w:left="1879" w:right="2601"/>
        <w:jc w:val="center"/>
        <w:rPr>
          <w:rFonts w:ascii="Verdana" w:hAnsi="Verdana"/>
          <w:sz w:val="20"/>
          <w:szCs w:val="20"/>
        </w:rPr>
      </w:pPr>
      <w:r>
        <w:rPr>
          <w:rFonts w:ascii="Verdana" w:hAnsi="Verdana"/>
          <w:sz w:val="20"/>
          <w:szCs w:val="20"/>
        </w:rPr>
        <w:t>Rosário do Sul/R</w:t>
      </w:r>
      <w:r w:rsidR="00DB1203">
        <w:rPr>
          <w:rFonts w:ascii="Verdana" w:hAnsi="Verdana"/>
          <w:sz w:val="20"/>
          <w:szCs w:val="20"/>
        </w:rPr>
        <w:t>S</w:t>
      </w:r>
      <w:r>
        <w:rPr>
          <w:rFonts w:ascii="Verdana" w:hAnsi="Verdana"/>
          <w:sz w:val="20"/>
          <w:szCs w:val="20"/>
        </w:rPr>
        <w:t xml:space="preserve"> 0</w:t>
      </w:r>
      <w:r w:rsidR="000D3B76">
        <w:rPr>
          <w:rFonts w:ascii="Verdana" w:hAnsi="Verdana"/>
          <w:sz w:val="20"/>
          <w:szCs w:val="20"/>
        </w:rPr>
        <w:t>3</w:t>
      </w:r>
      <w:r>
        <w:rPr>
          <w:rFonts w:ascii="Verdana" w:hAnsi="Verdana"/>
          <w:sz w:val="20"/>
          <w:szCs w:val="20"/>
        </w:rPr>
        <w:t xml:space="preserve"> de </w:t>
      </w:r>
      <w:r w:rsidR="000D3B76">
        <w:rPr>
          <w:rFonts w:ascii="Verdana" w:hAnsi="Verdana"/>
          <w:sz w:val="20"/>
          <w:szCs w:val="20"/>
        </w:rPr>
        <w:t>setembro</w:t>
      </w:r>
      <w:r>
        <w:rPr>
          <w:rFonts w:ascii="Verdana" w:hAnsi="Verdana"/>
          <w:sz w:val="20"/>
          <w:szCs w:val="20"/>
        </w:rPr>
        <w:t xml:space="preserve"> de </w:t>
      </w:r>
      <w:r w:rsidR="00E70AF5" w:rsidRPr="0060150E">
        <w:rPr>
          <w:rFonts w:ascii="Verdana" w:hAnsi="Verdana"/>
          <w:sz w:val="20"/>
          <w:szCs w:val="20"/>
        </w:rPr>
        <w:t xml:space="preserve"> 201</w:t>
      </w:r>
      <w:r>
        <w:rPr>
          <w:rFonts w:ascii="Verdana" w:hAnsi="Verdana"/>
          <w:sz w:val="20"/>
          <w:szCs w:val="20"/>
        </w:rPr>
        <w:t>8.</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3"/>
        <w:rPr>
          <w:rFonts w:ascii="Verdana" w:hAnsi="Verdana"/>
          <w:sz w:val="20"/>
          <w:szCs w:val="20"/>
        </w:rPr>
      </w:pPr>
    </w:p>
    <w:p w:rsidR="0009199F" w:rsidRPr="0060150E" w:rsidRDefault="00C44622">
      <w:pPr>
        <w:pStyle w:val="Ttulo2"/>
        <w:ind w:left="1872" w:right="2601"/>
        <w:jc w:val="center"/>
        <w:rPr>
          <w:rFonts w:ascii="Verdana" w:hAnsi="Verdana"/>
          <w:sz w:val="20"/>
          <w:szCs w:val="20"/>
        </w:rPr>
      </w:pPr>
      <w:r>
        <w:rPr>
          <w:rFonts w:ascii="Verdana" w:hAnsi="Verdana"/>
          <w:sz w:val="20"/>
          <w:szCs w:val="20"/>
        </w:rPr>
        <w:t xml:space="preserve">ZILASE ROSSIGNOLLO CUNHA </w:t>
      </w:r>
    </w:p>
    <w:p w:rsidR="0009199F" w:rsidRPr="00C44622" w:rsidRDefault="00C44622" w:rsidP="00C44622">
      <w:pPr>
        <w:ind w:left="1876" w:right="2601"/>
        <w:jc w:val="center"/>
        <w:rPr>
          <w:rFonts w:ascii="Verdana" w:hAnsi="Verdana"/>
          <w:b/>
          <w:sz w:val="20"/>
          <w:szCs w:val="20"/>
        </w:rPr>
        <w:sectPr w:rsidR="0009199F" w:rsidRPr="00C44622" w:rsidSect="00D238E4">
          <w:pgSz w:w="12240" w:h="15840"/>
          <w:pgMar w:top="2269" w:right="660" w:bottom="1600" w:left="1480" w:header="281" w:footer="1402" w:gutter="0"/>
          <w:cols w:space="720"/>
        </w:sectPr>
      </w:pPr>
      <w:r>
        <w:rPr>
          <w:rFonts w:ascii="Verdana" w:hAnsi="Verdana"/>
          <w:b/>
          <w:sz w:val="20"/>
          <w:szCs w:val="20"/>
        </w:rPr>
        <w:t xml:space="preserve">Prefeita Municipal </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4"/>
        <w:rPr>
          <w:rFonts w:ascii="Verdana" w:hAnsi="Verdana"/>
          <w:b/>
          <w:sz w:val="20"/>
          <w:szCs w:val="20"/>
        </w:rPr>
      </w:pPr>
    </w:p>
    <w:p w:rsidR="0009199F" w:rsidRPr="0060150E" w:rsidRDefault="00E70AF5">
      <w:pPr>
        <w:spacing w:before="89"/>
        <w:ind w:left="2264"/>
        <w:rPr>
          <w:rFonts w:ascii="Verdana" w:hAnsi="Verdana"/>
          <w:b/>
          <w:sz w:val="20"/>
          <w:szCs w:val="20"/>
        </w:rPr>
      </w:pPr>
      <w:r w:rsidRPr="0060150E">
        <w:rPr>
          <w:rFonts w:ascii="Verdana" w:hAnsi="Verdana"/>
          <w:b/>
          <w:sz w:val="20"/>
          <w:szCs w:val="20"/>
          <w:u w:val="thick"/>
        </w:rPr>
        <w:t>ANEXO I – DESCRIÇÃO DO OBJETO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3"/>
        <w:rPr>
          <w:rFonts w:ascii="Verdana" w:hAnsi="Verdana"/>
          <w:b/>
          <w:sz w:val="20"/>
          <w:szCs w:val="20"/>
        </w:rPr>
      </w:pPr>
    </w:p>
    <w:p w:rsidR="00C44622" w:rsidRDefault="00E70AF5">
      <w:pPr>
        <w:spacing w:before="90"/>
        <w:ind w:left="222" w:right="946"/>
        <w:jc w:val="both"/>
        <w:rPr>
          <w:rFonts w:ascii="Verdana" w:hAnsi="Verdana"/>
          <w:b/>
          <w:sz w:val="20"/>
          <w:szCs w:val="20"/>
        </w:rPr>
      </w:pPr>
      <w:r w:rsidRPr="0060150E">
        <w:rPr>
          <w:rFonts w:ascii="Verdana" w:hAnsi="Verdana"/>
          <w:b/>
          <w:sz w:val="20"/>
          <w:szCs w:val="20"/>
        </w:rPr>
        <w:t xml:space="preserve">OBJETO: </w:t>
      </w:r>
      <w:r w:rsidR="00C44622" w:rsidRPr="00B235AB">
        <w:rPr>
          <w:i/>
          <w:sz w:val="24"/>
        </w:rPr>
        <w:t>A presente licitação tem por objeto a formação de REGISTRO DE</w:t>
      </w:r>
      <w:r w:rsidR="00C44622">
        <w:rPr>
          <w:i/>
          <w:sz w:val="24"/>
        </w:rPr>
        <w:t xml:space="preserve"> </w:t>
      </w:r>
      <w:r w:rsidR="00C44622" w:rsidRPr="00B235AB">
        <w:rPr>
          <w:i/>
          <w:sz w:val="24"/>
        </w:rPr>
        <w:t>PREÇOS visando eventuais contratações de empresa</w:t>
      </w:r>
      <w:r w:rsidR="00C44622">
        <w:rPr>
          <w:i/>
          <w:sz w:val="24"/>
        </w:rPr>
        <w:t>(s)</w:t>
      </w:r>
      <w:r w:rsidR="00C44622" w:rsidRPr="00B235AB">
        <w:rPr>
          <w:i/>
          <w:sz w:val="24"/>
        </w:rPr>
        <w:t xml:space="preserve"> especializa</w:t>
      </w:r>
      <w:r w:rsidR="00C44622">
        <w:rPr>
          <w:i/>
          <w:sz w:val="24"/>
        </w:rPr>
        <w:t xml:space="preserve">da(s) </w:t>
      </w:r>
      <w:r w:rsidR="000D3B76">
        <w:rPr>
          <w:i/>
          <w:sz w:val="24"/>
        </w:rPr>
        <w:t xml:space="preserve">aquisição de peças e acessórios </w:t>
      </w:r>
      <w:r w:rsidR="00C44622">
        <w:rPr>
          <w:i/>
          <w:sz w:val="24"/>
        </w:rPr>
        <w:t>para manutenção preventiva e corretiva</w:t>
      </w:r>
      <w:r w:rsidR="00C44622" w:rsidRPr="00B235AB">
        <w:rPr>
          <w:i/>
          <w:sz w:val="24"/>
        </w:rPr>
        <w:t xml:space="preserve"> dos veiculo da linha Leve e linha Pesada que estão sob a responsabilidade do Município, que já fazem parte da Frota Oficial ou que venham a ser incorporados ao Patrimônio da Prefeitura do Município de </w:t>
      </w:r>
      <w:r w:rsidR="00C44622">
        <w:rPr>
          <w:i/>
          <w:sz w:val="24"/>
        </w:rPr>
        <w:t xml:space="preserve">Rosário do Sul/RS com fornecimento de  peças/e ou acessórios </w:t>
      </w:r>
      <w:r w:rsidR="00C44622" w:rsidRPr="00877EB1">
        <w:rPr>
          <w:rFonts w:ascii="Ecofont_Spranq_eco_Sans" w:hAnsi="Ecofont_Spranq_eco_Sans"/>
          <w:b/>
          <w:i/>
          <w:sz w:val="20"/>
          <w:szCs w:val="20"/>
          <w:u w:val="single"/>
        </w:rPr>
        <w:t>com as mesmas especificações técnicas e padrões de qualidade das peças genuínas/originais</w:t>
      </w:r>
      <w:r w:rsidR="00C44622" w:rsidRPr="00B235AB">
        <w:rPr>
          <w:i/>
          <w:sz w:val="24"/>
        </w:rPr>
        <w:t>,</w:t>
      </w:r>
      <w:r w:rsidR="00C44622">
        <w:rPr>
          <w:i/>
          <w:sz w:val="24"/>
        </w:rPr>
        <w:t xml:space="preserve"> </w:t>
      </w:r>
      <w:r w:rsidR="00C44622" w:rsidRPr="00AD2591">
        <w:rPr>
          <w:rFonts w:ascii="Ecofont_Spranq_eco_Sans" w:hAnsi="Ecofont_Spranq_eco_Sans"/>
          <w:b/>
          <w:bCs/>
          <w:i/>
          <w:sz w:val="20"/>
          <w:szCs w:val="20"/>
          <w:u w:val="single"/>
        </w:rPr>
        <w:t xml:space="preserve">tendo como base as tabelas das fabricantes/montadoras, podendo os licitantes utilizarem como prova dos preços praticados pelas montadoras o software </w:t>
      </w:r>
      <w:r w:rsidR="00C44622" w:rsidRPr="00AD2591">
        <w:rPr>
          <w:rFonts w:ascii="Ecofont_Spranq_eco_Sans" w:hAnsi="Ecofont_Spranq_eco_Sans"/>
          <w:b/>
          <w:i/>
          <w:sz w:val="20"/>
          <w:szCs w:val="20"/>
          <w:u w:val="single"/>
        </w:rPr>
        <w:t>Audatex ou outro similar, desde que haja absoluta segurança de sua confiabilidade em conformidade com a ABNT NBR 15296</w:t>
      </w:r>
      <w:r w:rsidR="00C44622" w:rsidRPr="00B235AB">
        <w:rPr>
          <w:i/>
          <w:sz w:val="24"/>
        </w:rPr>
        <w:t xml:space="preserve">, </w:t>
      </w:r>
    </w:p>
    <w:p w:rsidR="0009199F" w:rsidRPr="0060150E" w:rsidRDefault="0009199F" w:rsidP="00C44622">
      <w:pPr>
        <w:spacing w:before="90"/>
        <w:ind w:right="946"/>
        <w:jc w:val="both"/>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pPr>
        <w:pStyle w:val="PargrafodaLista"/>
        <w:numPr>
          <w:ilvl w:val="2"/>
          <w:numId w:val="11"/>
        </w:numPr>
        <w:tabs>
          <w:tab w:val="left" w:pos="704"/>
        </w:tabs>
        <w:ind w:right="945" w:firstLine="0"/>
        <w:rPr>
          <w:rFonts w:ascii="Verdana" w:hAnsi="Verdana"/>
          <w:sz w:val="20"/>
          <w:szCs w:val="20"/>
        </w:rPr>
      </w:pPr>
      <w:r w:rsidRPr="0060150E">
        <w:rPr>
          <w:rFonts w:ascii="Verdana" w:hAnsi="Verdana"/>
          <w:sz w:val="20"/>
          <w:szCs w:val="20"/>
        </w:rPr>
        <w:t>– Nos preços ofertados deverão estar inclusos todos os custos com taxas, tributos, impostos, frete, transportes e outros sem exibir quaisquer ônus adicionais além do proposto inicialmente;</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11"/>
        </w:numPr>
        <w:tabs>
          <w:tab w:val="left" w:pos="863"/>
        </w:tabs>
        <w:ind w:right="948" w:firstLine="0"/>
        <w:rPr>
          <w:rFonts w:ascii="Verdana" w:hAnsi="Verdana"/>
          <w:sz w:val="20"/>
          <w:szCs w:val="20"/>
        </w:rPr>
      </w:pPr>
      <w:r w:rsidRPr="0060150E">
        <w:rPr>
          <w:rFonts w:ascii="Verdana" w:hAnsi="Verdana"/>
          <w:sz w:val="20"/>
          <w:szCs w:val="20"/>
        </w:rPr>
        <w:t>– Todas as peças automotivas a serem fornecidas ao município deverão ser ORIGINAIS OU GENUÍNAS, NOVAS, PRIMEIRO USO, PRIMEIRA LINHA, sujeitas ao controle de qualidade do fabricante da</w:t>
      </w:r>
      <w:r w:rsidR="00C44622">
        <w:rPr>
          <w:rFonts w:ascii="Verdana" w:hAnsi="Verdana"/>
          <w:sz w:val="20"/>
          <w:szCs w:val="20"/>
        </w:rPr>
        <w:t xml:space="preserve"> </w:t>
      </w:r>
      <w:r w:rsidRPr="0060150E">
        <w:rPr>
          <w:rFonts w:ascii="Verdana" w:hAnsi="Verdana"/>
          <w:sz w:val="20"/>
          <w:szCs w:val="20"/>
        </w:rPr>
        <w:t>peça.</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2"/>
          <w:numId w:val="11"/>
        </w:numPr>
        <w:tabs>
          <w:tab w:val="left" w:pos="762"/>
        </w:tabs>
        <w:ind w:left="762" w:hanging="540"/>
        <w:rPr>
          <w:rFonts w:ascii="Verdana" w:hAnsi="Verdana"/>
          <w:sz w:val="20"/>
          <w:szCs w:val="20"/>
        </w:rPr>
      </w:pPr>
      <w:r w:rsidRPr="0060150E">
        <w:rPr>
          <w:rFonts w:ascii="Verdana" w:hAnsi="Verdana"/>
          <w:sz w:val="20"/>
          <w:szCs w:val="20"/>
        </w:rPr>
        <w:t>– Não serão aceitas peças ou acessórios recondicionados ou</w:t>
      </w:r>
      <w:r w:rsidR="00C44622">
        <w:rPr>
          <w:rFonts w:ascii="Verdana" w:hAnsi="Verdana"/>
          <w:sz w:val="20"/>
          <w:szCs w:val="20"/>
        </w:rPr>
        <w:t xml:space="preserve"> </w:t>
      </w:r>
      <w:r w:rsidRPr="0060150E">
        <w:rPr>
          <w:rFonts w:ascii="Verdana" w:hAnsi="Verdana"/>
          <w:sz w:val="20"/>
          <w:szCs w:val="20"/>
        </w:rPr>
        <w:t>remanufaturados.</w:t>
      </w:r>
    </w:p>
    <w:p w:rsidR="0009199F" w:rsidRPr="0060150E" w:rsidRDefault="0009199F">
      <w:pPr>
        <w:pStyle w:val="Corpodetexto"/>
        <w:spacing w:before="9"/>
        <w:rPr>
          <w:rFonts w:ascii="Verdana" w:hAnsi="Verdana"/>
          <w:sz w:val="20"/>
          <w:szCs w:val="20"/>
        </w:rPr>
      </w:pPr>
    </w:p>
    <w:p w:rsidR="0009199F" w:rsidRPr="0060150E" w:rsidRDefault="00E70AF5">
      <w:pPr>
        <w:pStyle w:val="PargrafodaLista"/>
        <w:numPr>
          <w:ilvl w:val="1"/>
          <w:numId w:val="10"/>
        </w:numPr>
        <w:tabs>
          <w:tab w:val="left" w:pos="599"/>
        </w:tabs>
        <w:ind w:right="946" w:firstLine="0"/>
        <w:rPr>
          <w:rFonts w:ascii="Verdana" w:hAnsi="Verdana"/>
          <w:sz w:val="20"/>
          <w:szCs w:val="20"/>
        </w:rPr>
      </w:pPr>
      <w:r w:rsidRPr="0060150E">
        <w:rPr>
          <w:rFonts w:ascii="Verdana" w:hAnsi="Verdana"/>
          <w:sz w:val="20"/>
          <w:szCs w:val="20"/>
        </w:rPr>
        <w:t>- Est</w:t>
      </w:r>
      <w:r w:rsidR="000D3B76">
        <w:rPr>
          <w:rFonts w:ascii="Verdana" w:hAnsi="Verdana"/>
          <w:sz w:val="20"/>
          <w:szCs w:val="20"/>
        </w:rPr>
        <w:t>a licitação e do tipo MENOR PREÇ</w:t>
      </w:r>
      <w:r w:rsidRPr="0060150E">
        <w:rPr>
          <w:rFonts w:ascii="Verdana" w:hAnsi="Verdana"/>
          <w:sz w:val="20"/>
          <w:szCs w:val="20"/>
        </w:rPr>
        <w:t xml:space="preserve">O POR LOTE, obtido através da aplicação do MAIOR PERCENTUAL DE DESCONTO, sobre os preços contidos no </w:t>
      </w:r>
      <w:r w:rsidR="000D3B76">
        <w:rPr>
          <w:rFonts w:ascii="Verdana" w:hAnsi="Verdana"/>
          <w:sz w:val="20"/>
          <w:szCs w:val="20"/>
        </w:rPr>
        <w:t>software</w:t>
      </w:r>
      <w:r w:rsidR="00C44622">
        <w:rPr>
          <w:rFonts w:ascii="Verdana" w:hAnsi="Verdana"/>
          <w:sz w:val="20"/>
          <w:szCs w:val="20"/>
        </w:rPr>
        <w:t xml:space="preserve"> </w:t>
      </w:r>
      <w:r w:rsidRPr="0060150E">
        <w:rPr>
          <w:rFonts w:ascii="Verdana" w:hAnsi="Verdana"/>
          <w:sz w:val="20"/>
          <w:szCs w:val="20"/>
        </w:rPr>
        <w:t>Audatex.</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10"/>
        </w:numPr>
        <w:tabs>
          <w:tab w:val="left" w:pos="774"/>
        </w:tabs>
        <w:ind w:right="949" w:firstLine="0"/>
        <w:rPr>
          <w:rFonts w:ascii="Verdana" w:hAnsi="Verdana"/>
          <w:sz w:val="20"/>
          <w:szCs w:val="20"/>
        </w:rPr>
      </w:pPr>
      <w:r w:rsidRPr="0060150E">
        <w:rPr>
          <w:rFonts w:ascii="Verdana" w:hAnsi="Verdana"/>
          <w:sz w:val="20"/>
          <w:szCs w:val="20"/>
        </w:rPr>
        <w:t>– Para os veículos não contemplados no Sistema Audatex, o desconto incidirá sobre a Tabela de Preços da montadora ou fabricante ou</w:t>
      </w:r>
      <w:r w:rsidR="00C44622">
        <w:rPr>
          <w:rFonts w:ascii="Verdana" w:hAnsi="Verdana"/>
          <w:sz w:val="20"/>
          <w:szCs w:val="20"/>
        </w:rPr>
        <w:t xml:space="preserve"> </w:t>
      </w:r>
      <w:r w:rsidRPr="0060150E">
        <w:rPr>
          <w:rFonts w:ascii="Verdana" w:hAnsi="Verdana"/>
          <w:sz w:val="20"/>
          <w:szCs w:val="20"/>
        </w:rPr>
        <w:t>similar.</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10"/>
        </w:numPr>
        <w:tabs>
          <w:tab w:val="left" w:pos="774"/>
        </w:tabs>
        <w:ind w:right="949" w:firstLine="0"/>
        <w:rPr>
          <w:rFonts w:ascii="Verdana" w:hAnsi="Verdana"/>
          <w:sz w:val="20"/>
          <w:szCs w:val="20"/>
        </w:rPr>
      </w:pPr>
      <w:r w:rsidRPr="0060150E">
        <w:rPr>
          <w:rFonts w:ascii="Verdana" w:hAnsi="Verdana"/>
          <w:sz w:val="20"/>
          <w:szCs w:val="20"/>
        </w:rPr>
        <w:t>– Percentuais de desconto exorbitantes serão submetidos à análise jurídica, podendo o licitante ser apenado e</w:t>
      </w:r>
      <w:r w:rsidR="00C44622">
        <w:rPr>
          <w:rFonts w:ascii="Verdana" w:hAnsi="Verdana"/>
          <w:sz w:val="20"/>
          <w:szCs w:val="20"/>
        </w:rPr>
        <w:t xml:space="preserve"> </w:t>
      </w:r>
      <w:r w:rsidRPr="0060150E">
        <w:rPr>
          <w:rFonts w:ascii="Verdana" w:hAnsi="Verdana"/>
          <w:sz w:val="20"/>
          <w:szCs w:val="20"/>
        </w:rPr>
        <w:t>inabilitado.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611"/>
        </w:tabs>
        <w:ind w:right="941" w:firstLine="0"/>
        <w:rPr>
          <w:rFonts w:ascii="Verdana" w:hAnsi="Verdana"/>
          <w:sz w:val="20"/>
          <w:szCs w:val="20"/>
        </w:rPr>
      </w:pPr>
      <w:r w:rsidRPr="0060150E">
        <w:rPr>
          <w:rFonts w:ascii="Verdana" w:hAnsi="Verdana"/>
          <w:sz w:val="20"/>
          <w:szCs w:val="20"/>
        </w:rPr>
        <w:t>– Local de Ent</w:t>
      </w:r>
      <w:r w:rsidR="00C44622">
        <w:rPr>
          <w:rFonts w:ascii="Verdana" w:hAnsi="Verdana"/>
          <w:sz w:val="20"/>
          <w:szCs w:val="20"/>
        </w:rPr>
        <w:t>rega: Almoxar</w:t>
      </w:r>
      <w:r w:rsidR="000D3B76">
        <w:rPr>
          <w:rFonts w:ascii="Verdana" w:hAnsi="Verdana"/>
          <w:sz w:val="20"/>
          <w:szCs w:val="20"/>
        </w:rPr>
        <w:t>ifado da Prefeitura  Municipal – Rua Amaro Souto Nº 2203- Centro- Rosário do Sul/RS – CEP 97.590.000.</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10"/>
        </w:numPr>
        <w:tabs>
          <w:tab w:val="left" w:pos="582"/>
        </w:tabs>
        <w:ind w:left="582" w:hanging="360"/>
        <w:rPr>
          <w:rFonts w:ascii="Verdana" w:hAnsi="Verdana"/>
          <w:sz w:val="20"/>
          <w:szCs w:val="20"/>
        </w:rPr>
      </w:pPr>
      <w:r w:rsidRPr="0060150E">
        <w:rPr>
          <w:rFonts w:ascii="Verdana" w:hAnsi="Verdana"/>
          <w:sz w:val="20"/>
          <w:szCs w:val="20"/>
        </w:rPr>
        <w:t>- Prazo para resposta orçamento: em até 03 (três) horas após a sua</w:t>
      </w:r>
      <w:r w:rsidR="005A0FEA">
        <w:rPr>
          <w:rFonts w:ascii="Verdana" w:hAnsi="Verdana"/>
          <w:sz w:val="20"/>
          <w:szCs w:val="20"/>
        </w:rPr>
        <w:t xml:space="preserve"> </w:t>
      </w:r>
      <w:r w:rsidRPr="0060150E">
        <w:rPr>
          <w:rFonts w:ascii="Verdana" w:hAnsi="Verdana"/>
          <w:sz w:val="20"/>
          <w:szCs w:val="20"/>
        </w:rPr>
        <w:t>solicitação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602"/>
        </w:tabs>
        <w:ind w:right="948" w:firstLine="0"/>
        <w:rPr>
          <w:rFonts w:ascii="Verdana" w:hAnsi="Verdana"/>
          <w:sz w:val="20"/>
          <w:szCs w:val="20"/>
        </w:rPr>
      </w:pPr>
      <w:r w:rsidRPr="0060150E">
        <w:rPr>
          <w:rFonts w:ascii="Verdana" w:hAnsi="Verdana"/>
          <w:sz w:val="20"/>
          <w:szCs w:val="20"/>
        </w:rPr>
        <w:t xml:space="preserve">– Prazo de Entrega: As entregas serão parceladas e deverão ocorrer no prazo de ate </w:t>
      </w:r>
      <w:r w:rsidRPr="0060150E">
        <w:rPr>
          <w:rFonts w:ascii="Verdana" w:hAnsi="Verdana"/>
          <w:sz w:val="20"/>
          <w:szCs w:val="20"/>
        </w:rPr>
        <w:lastRenderedPageBreak/>
        <w:t>24 (vinte e quatro) horas da ordem de fornecimento. Os materiais deverão ser entregues pela Licitante.</w:t>
      </w:r>
    </w:p>
    <w:p w:rsidR="0009199F" w:rsidRPr="0060150E" w:rsidRDefault="0009199F">
      <w:pPr>
        <w:pStyle w:val="Corpodetexto"/>
        <w:rPr>
          <w:rFonts w:ascii="Verdana" w:hAnsi="Verdana"/>
          <w:sz w:val="20"/>
          <w:szCs w:val="20"/>
        </w:rPr>
      </w:pPr>
    </w:p>
    <w:p w:rsidR="0009199F" w:rsidRPr="005A0FEA" w:rsidRDefault="00E70AF5" w:rsidP="005A0FEA">
      <w:pPr>
        <w:pStyle w:val="PargrafodaLista"/>
        <w:numPr>
          <w:ilvl w:val="1"/>
          <w:numId w:val="10"/>
        </w:numPr>
        <w:tabs>
          <w:tab w:val="left" w:pos="700"/>
        </w:tabs>
        <w:spacing w:before="90"/>
        <w:ind w:right="951" w:firstLine="0"/>
        <w:rPr>
          <w:rFonts w:ascii="Verdana" w:hAnsi="Verdana"/>
          <w:sz w:val="20"/>
          <w:szCs w:val="20"/>
        </w:rPr>
      </w:pPr>
      <w:r w:rsidRPr="005A0FEA">
        <w:rPr>
          <w:rFonts w:ascii="Verdana" w:hAnsi="Verdana"/>
          <w:sz w:val="20"/>
          <w:szCs w:val="20"/>
        </w:rPr>
        <w:t>– Substituição do Material em Desacordo: no caso do não atendimento das especificações,</w:t>
      </w:r>
      <w:r w:rsidR="005A0FEA" w:rsidRPr="005A0FEA">
        <w:rPr>
          <w:rFonts w:ascii="Verdana" w:hAnsi="Verdana"/>
          <w:sz w:val="20"/>
          <w:szCs w:val="20"/>
        </w:rPr>
        <w:t xml:space="preserve"> </w:t>
      </w:r>
      <w:r w:rsidRPr="005A0FEA">
        <w:rPr>
          <w:rFonts w:ascii="Verdana" w:hAnsi="Verdana"/>
          <w:sz w:val="20"/>
          <w:szCs w:val="20"/>
        </w:rPr>
        <w:t>ou</w:t>
      </w:r>
      <w:r w:rsidR="005A0FEA" w:rsidRPr="005A0FEA">
        <w:rPr>
          <w:rFonts w:ascii="Verdana" w:hAnsi="Verdana"/>
          <w:sz w:val="20"/>
          <w:szCs w:val="20"/>
        </w:rPr>
        <w:t xml:space="preserve"> </w:t>
      </w:r>
      <w:r w:rsidRPr="005A0FEA">
        <w:rPr>
          <w:rFonts w:ascii="Verdana" w:hAnsi="Verdana"/>
          <w:sz w:val="20"/>
          <w:szCs w:val="20"/>
        </w:rPr>
        <w:t>apresentação</w:t>
      </w:r>
      <w:r w:rsidR="005A0FEA" w:rsidRPr="005A0FEA">
        <w:rPr>
          <w:rFonts w:ascii="Verdana" w:hAnsi="Verdana"/>
          <w:sz w:val="20"/>
          <w:szCs w:val="20"/>
        </w:rPr>
        <w:t xml:space="preserve"> </w:t>
      </w:r>
      <w:r w:rsidRPr="005A0FEA">
        <w:rPr>
          <w:rFonts w:ascii="Verdana" w:hAnsi="Verdana"/>
          <w:sz w:val="20"/>
          <w:szCs w:val="20"/>
        </w:rPr>
        <w:t>de</w:t>
      </w:r>
      <w:r w:rsidR="005A0FEA" w:rsidRPr="005A0FEA">
        <w:rPr>
          <w:rFonts w:ascii="Verdana" w:hAnsi="Verdana"/>
          <w:sz w:val="20"/>
          <w:szCs w:val="20"/>
        </w:rPr>
        <w:t xml:space="preserve"> </w:t>
      </w:r>
      <w:r w:rsidRPr="005A0FEA">
        <w:rPr>
          <w:rFonts w:ascii="Verdana" w:hAnsi="Verdana"/>
          <w:sz w:val="20"/>
          <w:szCs w:val="20"/>
        </w:rPr>
        <w:t>defeitos,</w:t>
      </w:r>
      <w:r w:rsidR="005A0FEA">
        <w:rPr>
          <w:rFonts w:ascii="Verdana" w:hAnsi="Verdana"/>
          <w:sz w:val="20"/>
          <w:szCs w:val="20"/>
        </w:rPr>
        <w:t xml:space="preserve"> </w:t>
      </w:r>
      <w:r w:rsidRPr="005A0FEA">
        <w:rPr>
          <w:rFonts w:ascii="Verdana" w:hAnsi="Verdana"/>
          <w:sz w:val="20"/>
          <w:szCs w:val="20"/>
        </w:rPr>
        <w:t>as</w:t>
      </w:r>
      <w:r w:rsidR="005A0FEA" w:rsidRPr="005A0FEA">
        <w:rPr>
          <w:rFonts w:ascii="Verdana" w:hAnsi="Verdana"/>
          <w:sz w:val="20"/>
          <w:szCs w:val="20"/>
        </w:rPr>
        <w:t xml:space="preserve"> </w:t>
      </w:r>
      <w:r w:rsidRPr="005A0FEA">
        <w:rPr>
          <w:rFonts w:ascii="Verdana" w:hAnsi="Verdana"/>
          <w:sz w:val="20"/>
          <w:szCs w:val="20"/>
        </w:rPr>
        <w:t>peças</w:t>
      </w:r>
      <w:r w:rsidR="005A0FEA" w:rsidRPr="005A0FEA">
        <w:rPr>
          <w:rFonts w:ascii="Verdana" w:hAnsi="Verdana"/>
          <w:sz w:val="20"/>
          <w:szCs w:val="20"/>
        </w:rPr>
        <w:t xml:space="preserve"> </w:t>
      </w:r>
      <w:r w:rsidRPr="005A0FEA">
        <w:rPr>
          <w:rFonts w:ascii="Verdana" w:hAnsi="Verdana"/>
          <w:sz w:val="20"/>
          <w:szCs w:val="20"/>
        </w:rPr>
        <w:t>e/ou</w:t>
      </w:r>
      <w:r w:rsidR="005A0FEA" w:rsidRPr="005A0FEA">
        <w:rPr>
          <w:rFonts w:ascii="Verdana" w:hAnsi="Verdana"/>
          <w:sz w:val="20"/>
          <w:szCs w:val="20"/>
        </w:rPr>
        <w:t xml:space="preserve"> </w:t>
      </w:r>
      <w:r w:rsidRPr="005A0FEA">
        <w:rPr>
          <w:rFonts w:ascii="Verdana" w:hAnsi="Verdana"/>
          <w:sz w:val="20"/>
          <w:szCs w:val="20"/>
        </w:rPr>
        <w:t>acessórios</w:t>
      </w:r>
      <w:r w:rsidR="005A0FEA" w:rsidRPr="005A0FEA">
        <w:rPr>
          <w:rFonts w:ascii="Verdana" w:hAnsi="Verdana"/>
          <w:sz w:val="20"/>
          <w:szCs w:val="20"/>
        </w:rPr>
        <w:t xml:space="preserve"> </w:t>
      </w:r>
      <w:r w:rsidRPr="005A0FEA">
        <w:rPr>
          <w:rFonts w:ascii="Verdana" w:hAnsi="Verdana"/>
          <w:sz w:val="20"/>
          <w:szCs w:val="20"/>
        </w:rPr>
        <w:t>serão</w:t>
      </w:r>
      <w:r w:rsidR="005A0FEA" w:rsidRPr="005A0FEA">
        <w:rPr>
          <w:rFonts w:ascii="Verdana" w:hAnsi="Verdana"/>
          <w:sz w:val="20"/>
          <w:szCs w:val="20"/>
        </w:rPr>
        <w:t xml:space="preserve"> </w:t>
      </w:r>
      <w:r w:rsidRPr="005A0FEA">
        <w:rPr>
          <w:rFonts w:ascii="Verdana" w:hAnsi="Verdana"/>
          <w:sz w:val="20"/>
          <w:szCs w:val="20"/>
        </w:rPr>
        <w:t>rejeitados,</w:t>
      </w:r>
      <w:r w:rsidR="005A0FEA">
        <w:rPr>
          <w:rFonts w:ascii="Verdana" w:hAnsi="Verdana"/>
          <w:sz w:val="20"/>
          <w:szCs w:val="20"/>
        </w:rPr>
        <w:t xml:space="preserve"> </w:t>
      </w:r>
      <w:r w:rsidRPr="005A0FEA">
        <w:rPr>
          <w:rFonts w:ascii="Verdana" w:hAnsi="Verdana"/>
          <w:sz w:val="20"/>
          <w:szCs w:val="20"/>
        </w:rPr>
        <w:t>e</w:t>
      </w:r>
      <w:r w:rsidR="005A0FEA" w:rsidRPr="005A0FEA">
        <w:rPr>
          <w:rFonts w:ascii="Verdana" w:hAnsi="Verdana"/>
          <w:sz w:val="20"/>
          <w:szCs w:val="20"/>
        </w:rPr>
        <w:t xml:space="preserve"> </w:t>
      </w:r>
      <w:r w:rsidRPr="005A0FEA">
        <w:rPr>
          <w:rFonts w:ascii="Verdana" w:hAnsi="Verdana"/>
          <w:sz w:val="20"/>
          <w:szCs w:val="20"/>
        </w:rPr>
        <w:t>a</w:t>
      </w:r>
      <w:r w:rsidR="005A0FEA">
        <w:rPr>
          <w:rFonts w:ascii="Verdana" w:hAnsi="Verdana"/>
          <w:sz w:val="20"/>
          <w:szCs w:val="20"/>
        </w:rPr>
        <w:t xml:space="preserve"> t</w:t>
      </w:r>
      <w:r w:rsidRPr="005A0FEA">
        <w:rPr>
          <w:rFonts w:ascii="Verdana" w:hAnsi="Verdana"/>
          <w:sz w:val="20"/>
          <w:szCs w:val="20"/>
        </w:rPr>
        <w:t>roca deverá ocorrer em até 24 (vinte e quatro) horas do recebimento da notificação da rejeição, sem qualquer ônus adicional.</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592"/>
        </w:tabs>
        <w:ind w:right="945" w:firstLine="0"/>
        <w:rPr>
          <w:rFonts w:ascii="Verdana" w:hAnsi="Verdana"/>
          <w:sz w:val="20"/>
          <w:szCs w:val="20"/>
        </w:rPr>
      </w:pPr>
      <w:r w:rsidRPr="0060150E">
        <w:rPr>
          <w:rFonts w:ascii="Verdana" w:hAnsi="Verdana"/>
          <w:sz w:val="20"/>
          <w:szCs w:val="20"/>
        </w:rPr>
        <w:t>– Condições de Fornecimento: Os produtos ofertados deverão ser originais ou genuínos, deverão vir embaladas e identificadas, pelo código, especificação e valor com desconto, em conformidade com o Pedido de Compra.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618"/>
        </w:tabs>
        <w:spacing w:before="1"/>
        <w:ind w:right="945" w:firstLine="0"/>
        <w:rPr>
          <w:rFonts w:ascii="Verdana" w:hAnsi="Verdana"/>
          <w:sz w:val="20"/>
          <w:szCs w:val="20"/>
        </w:rPr>
      </w:pPr>
      <w:r w:rsidRPr="0060150E">
        <w:rPr>
          <w:rFonts w:ascii="Verdana" w:hAnsi="Verdana"/>
          <w:sz w:val="20"/>
          <w:szCs w:val="20"/>
        </w:rPr>
        <w:t xml:space="preserve">– Garantia: As peças e acessórios deverão ter 03 (três) meses de garantia </w:t>
      </w:r>
      <w:r w:rsidRPr="0060150E">
        <w:rPr>
          <w:rFonts w:ascii="Verdana" w:hAnsi="Verdana"/>
          <w:b/>
          <w:sz w:val="20"/>
          <w:szCs w:val="20"/>
          <w:u w:val="thick"/>
        </w:rPr>
        <w:t>mínima</w:t>
      </w:r>
      <w:r w:rsidRPr="0060150E">
        <w:rPr>
          <w:rFonts w:ascii="Verdana" w:hAnsi="Verdana"/>
          <w:sz w:val="20"/>
          <w:szCs w:val="20"/>
        </w:rPr>
        <w:t>, a partir da emissão da nota</w:t>
      </w:r>
      <w:r w:rsidR="005A0FEA">
        <w:rPr>
          <w:rFonts w:ascii="Verdana" w:hAnsi="Verdana"/>
          <w:sz w:val="20"/>
          <w:szCs w:val="20"/>
        </w:rPr>
        <w:t xml:space="preserve"> </w:t>
      </w:r>
      <w:r w:rsidRPr="0060150E">
        <w:rPr>
          <w:rFonts w:ascii="Verdana" w:hAnsi="Verdana"/>
          <w:sz w:val="20"/>
          <w:szCs w:val="20"/>
        </w:rPr>
        <w:t>fiscal.</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604"/>
        </w:tabs>
        <w:ind w:right="946" w:firstLine="0"/>
        <w:rPr>
          <w:rFonts w:ascii="Verdana" w:hAnsi="Verdana"/>
          <w:sz w:val="20"/>
          <w:szCs w:val="20"/>
        </w:rPr>
      </w:pPr>
      <w:r w:rsidRPr="0060150E">
        <w:rPr>
          <w:rFonts w:ascii="Verdana" w:hAnsi="Verdana"/>
          <w:sz w:val="20"/>
          <w:szCs w:val="20"/>
        </w:rPr>
        <w:t>– Prazo de Vigência: A Ata do presente Registro de Preços terá vigência de 12 (doze) meses,</w:t>
      </w:r>
      <w:r w:rsidR="007C43BE" w:rsidRPr="0060150E">
        <w:rPr>
          <w:rFonts w:ascii="Verdana" w:hAnsi="Verdana"/>
          <w:sz w:val="20"/>
          <w:szCs w:val="20"/>
        </w:rPr>
        <w:t xml:space="preserve"> </w:t>
      </w:r>
      <w:r w:rsidR="007C43BE">
        <w:rPr>
          <w:rFonts w:ascii="Verdana" w:hAnsi="Verdana"/>
          <w:sz w:val="20"/>
          <w:szCs w:val="20"/>
        </w:rPr>
        <w:t xml:space="preserve"> </w:t>
      </w:r>
      <w:r w:rsidRPr="0060150E">
        <w:rPr>
          <w:rFonts w:ascii="Verdana" w:hAnsi="Verdana"/>
          <w:sz w:val="20"/>
          <w:szCs w:val="20"/>
        </w:rPr>
        <w:t>de acordo com a Lei Federal nº 8.666/93 e alterações posteriores e Decreto Federal nº 3.931/01.</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798"/>
        </w:tabs>
        <w:ind w:right="948" w:firstLine="0"/>
        <w:rPr>
          <w:rFonts w:ascii="Verdana" w:hAnsi="Verdana"/>
          <w:sz w:val="20"/>
          <w:szCs w:val="20"/>
        </w:rPr>
      </w:pPr>
      <w:r w:rsidRPr="0060150E">
        <w:rPr>
          <w:rFonts w:ascii="Verdana" w:hAnsi="Verdana"/>
          <w:sz w:val="20"/>
          <w:szCs w:val="20"/>
        </w:rPr>
        <w:t>– Quantidade: Administração não se obrigará a adquirir quantidades mínimas. Reservando-se o direito de alterar a distribuição da frota adaptando-se as</w:t>
      </w:r>
      <w:r w:rsidR="005A0FEA">
        <w:rPr>
          <w:rFonts w:ascii="Verdana" w:hAnsi="Verdana"/>
          <w:sz w:val="20"/>
          <w:szCs w:val="20"/>
        </w:rPr>
        <w:t xml:space="preserve"> </w:t>
      </w:r>
      <w:r w:rsidRPr="0060150E">
        <w:rPr>
          <w:rFonts w:ascii="Verdana" w:hAnsi="Verdana"/>
          <w:sz w:val="20"/>
          <w:szCs w:val="20"/>
        </w:rPr>
        <w:t>necessidades.</w:t>
      </w:r>
    </w:p>
    <w:p w:rsidR="0009199F" w:rsidRPr="0060150E" w:rsidRDefault="0009199F">
      <w:pPr>
        <w:pStyle w:val="Corpodetexto"/>
        <w:rPr>
          <w:rFonts w:ascii="Verdana" w:hAnsi="Verdana"/>
          <w:sz w:val="20"/>
          <w:szCs w:val="20"/>
        </w:rPr>
      </w:pPr>
    </w:p>
    <w:p w:rsidR="0009199F" w:rsidRPr="00DB1203" w:rsidRDefault="00E70AF5">
      <w:pPr>
        <w:pStyle w:val="PargrafodaLista"/>
        <w:numPr>
          <w:ilvl w:val="1"/>
          <w:numId w:val="10"/>
        </w:numPr>
        <w:tabs>
          <w:tab w:val="left" w:pos="702"/>
        </w:tabs>
        <w:ind w:left="702" w:hanging="480"/>
        <w:rPr>
          <w:rFonts w:ascii="Verdana" w:hAnsi="Verdana"/>
          <w:color w:val="FF0000"/>
          <w:sz w:val="20"/>
          <w:szCs w:val="20"/>
        </w:rPr>
      </w:pPr>
      <w:r w:rsidRPr="007C43BE">
        <w:rPr>
          <w:rFonts w:ascii="Verdana" w:hAnsi="Verdana"/>
          <w:sz w:val="20"/>
          <w:szCs w:val="20"/>
        </w:rPr>
        <w:t>– O fornecimento NÃO inclui pneus, baterias e/ou óleos</w:t>
      </w:r>
      <w:r w:rsidR="005A0FEA" w:rsidRPr="007C43BE">
        <w:rPr>
          <w:rFonts w:ascii="Verdana" w:hAnsi="Verdana"/>
          <w:sz w:val="20"/>
          <w:szCs w:val="20"/>
        </w:rPr>
        <w:t xml:space="preserve"> </w:t>
      </w:r>
      <w:r w:rsidRPr="007C43BE">
        <w:rPr>
          <w:rFonts w:ascii="Verdana" w:hAnsi="Verdana"/>
          <w:sz w:val="20"/>
          <w:szCs w:val="20"/>
        </w:rPr>
        <w:t>lubrificantes</w:t>
      </w:r>
      <w:r w:rsidRPr="00DB1203">
        <w:rPr>
          <w:rFonts w:ascii="Verdana" w:hAnsi="Verdana"/>
          <w:color w:val="FF0000"/>
          <w:sz w:val="20"/>
          <w:szCs w:val="20"/>
        </w:rPr>
        <w:t>.</w:t>
      </w:r>
    </w:p>
    <w:p w:rsidR="0009199F" w:rsidRPr="00DB1203" w:rsidRDefault="0009199F">
      <w:pPr>
        <w:pStyle w:val="Corpodetexto"/>
        <w:spacing w:before="1"/>
        <w:rPr>
          <w:rFonts w:ascii="Verdana" w:hAnsi="Verdana"/>
          <w:color w:val="FF0000"/>
          <w:sz w:val="20"/>
          <w:szCs w:val="20"/>
        </w:rPr>
      </w:pPr>
    </w:p>
    <w:p w:rsidR="0009199F" w:rsidRPr="005A0FEA" w:rsidRDefault="00E70AF5" w:rsidP="005A0FEA">
      <w:pPr>
        <w:pStyle w:val="PargrafodaLista"/>
        <w:numPr>
          <w:ilvl w:val="1"/>
          <w:numId w:val="10"/>
        </w:numPr>
        <w:tabs>
          <w:tab w:val="left" w:pos="426"/>
        </w:tabs>
        <w:ind w:left="284" w:right="886" w:hanging="480"/>
        <w:rPr>
          <w:rFonts w:ascii="Verdana" w:hAnsi="Verdana"/>
          <w:sz w:val="20"/>
          <w:szCs w:val="20"/>
        </w:rPr>
      </w:pPr>
      <w:r w:rsidRPr="0060150E">
        <w:rPr>
          <w:rFonts w:ascii="Verdana" w:hAnsi="Verdana"/>
          <w:sz w:val="20"/>
          <w:szCs w:val="20"/>
        </w:rPr>
        <w:t xml:space="preserve">– </w:t>
      </w:r>
      <w:r w:rsidRPr="005A0FEA">
        <w:rPr>
          <w:rFonts w:ascii="Verdana" w:hAnsi="Verdana"/>
          <w:sz w:val="20"/>
          <w:szCs w:val="20"/>
        </w:rPr>
        <w:t>As peças automotivas serão utilizadas para a manutenção</w:t>
      </w:r>
      <w:r w:rsidR="005A0FEA">
        <w:rPr>
          <w:rFonts w:ascii="Verdana" w:hAnsi="Verdana"/>
          <w:sz w:val="20"/>
          <w:szCs w:val="20"/>
        </w:rPr>
        <w:t xml:space="preserve"> veículos das Linhas Leve e </w:t>
      </w:r>
      <w:r w:rsidRPr="005A0FEA">
        <w:rPr>
          <w:rFonts w:ascii="Verdana" w:hAnsi="Verdana"/>
          <w:sz w:val="20"/>
          <w:szCs w:val="20"/>
        </w:rPr>
        <w:t xml:space="preserve"> </w:t>
      </w:r>
      <w:r w:rsidR="005A0FEA" w:rsidRPr="005A0FEA">
        <w:rPr>
          <w:rFonts w:ascii="Verdana" w:hAnsi="Verdana"/>
          <w:sz w:val="20"/>
          <w:szCs w:val="20"/>
        </w:rPr>
        <w:t>Pesada que estão sob a responsabilidade do Município, que já fazem parte da Frota Oficial ou que venham a ser incorporados ao Patrimônio da Prefeitura do Município de Rosário do Sul/</w:t>
      </w:r>
      <w:r w:rsidR="005A0FEA">
        <w:rPr>
          <w:rFonts w:ascii="Verdana" w:hAnsi="Verdana"/>
          <w:sz w:val="20"/>
          <w:szCs w:val="20"/>
        </w:rPr>
        <w:t>RS</w:t>
      </w:r>
    </w:p>
    <w:p w:rsidR="005A0FEA" w:rsidRPr="005A0FEA" w:rsidRDefault="005A0FEA" w:rsidP="005A0FEA">
      <w:pPr>
        <w:tabs>
          <w:tab w:val="left" w:pos="284"/>
          <w:tab w:val="left" w:pos="426"/>
        </w:tabs>
        <w:ind w:left="284"/>
        <w:rPr>
          <w:rFonts w:ascii="Verdana" w:hAnsi="Verdana"/>
          <w:sz w:val="20"/>
          <w:szCs w:val="20"/>
        </w:rPr>
      </w:pPr>
    </w:p>
    <w:p w:rsidR="0009199F" w:rsidRPr="0060150E" w:rsidRDefault="00E70AF5">
      <w:pPr>
        <w:pStyle w:val="PargrafodaLista"/>
        <w:numPr>
          <w:ilvl w:val="1"/>
          <w:numId w:val="10"/>
        </w:numPr>
        <w:tabs>
          <w:tab w:val="left" w:pos="717"/>
        </w:tabs>
        <w:ind w:right="946" w:firstLine="0"/>
        <w:rPr>
          <w:rFonts w:ascii="Verdana" w:hAnsi="Verdana"/>
          <w:sz w:val="20"/>
          <w:szCs w:val="20"/>
        </w:rPr>
      </w:pPr>
      <w:r w:rsidRPr="0060150E">
        <w:rPr>
          <w:rFonts w:ascii="Verdana" w:hAnsi="Verdana"/>
          <w:sz w:val="20"/>
          <w:szCs w:val="20"/>
        </w:rPr>
        <w:t>- Fica assegurado à Administração o direito à negociação com os fornecedores, caso o preço da peça esteja acima do preço de mercado, conforme dispõem os artigos 17, 18 e 19 do decreto7892/2013.</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767"/>
        </w:tabs>
        <w:ind w:right="942" w:firstLine="0"/>
        <w:rPr>
          <w:rFonts w:ascii="Verdana" w:hAnsi="Verdana"/>
          <w:sz w:val="20"/>
          <w:szCs w:val="20"/>
        </w:rPr>
      </w:pPr>
      <w:r w:rsidRPr="0060150E">
        <w:rPr>
          <w:rFonts w:ascii="Verdana" w:hAnsi="Verdana"/>
          <w:sz w:val="20"/>
          <w:szCs w:val="20"/>
        </w:rPr>
        <w:t>– Orçamento: o orçamento dever</w:t>
      </w:r>
      <w:r w:rsidR="005A0FEA">
        <w:rPr>
          <w:rFonts w:ascii="Verdana" w:hAnsi="Verdana"/>
          <w:sz w:val="20"/>
          <w:szCs w:val="20"/>
        </w:rPr>
        <w:t>á</w:t>
      </w:r>
      <w:r w:rsidRPr="0060150E">
        <w:rPr>
          <w:rFonts w:ascii="Verdana" w:hAnsi="Verdana"/>
          <w:sz w:val="20"/>
          <w:szCs w:val="20"/>
        </w:rPr>
        <w:t xml:space="preserve"> ser redigido em planilha própria enviada pela Administração, com valor unitário (sem desconto), o percentual do desconto e o valor unitário (com</w:t>
      </w:r>
      <w:r w:rsidR="005A0FEA">
        <w:rPr>
          <w:rFonts w:ascii="Verdana" w:hAnsi="Verdana"/>
          <w:sz w:val="20"/>
          <w:szCs w:val="20"/>
        </w:rPr>
        <w:t xml:space="preserve"> desconto) e valor total, deverá conter descrição da peç</w:t>
      </w:r>
      <w:r w:rsidRPr="0060150E">
        <w:rPr>
          <w:rFonts w:ascii="Verdana" w:hAnsi="Verdana"/>
          <w:sz w:val="20"/>
          <w:szCs w:val="20"/>
        </w:rPr>
        <w:t>a</w:t>
      </w:r>
      <w:r w:rsidR="005A0FEA">
        <w:rPr>
          <w:rFonts w:ascii="Verdana" w:hAnsi="Verdana"/>
          <w:sz w:val="20"/>
          <w:szCs w:val="20"/>
        </w:rPr>
        <w:t xml:space="preserve"> e/ou acessório </w:t>
      </w:r>
      <w:r w:rsidRPr="0060150E">
        <w:rPr>
          <w:rFonts w:ascii="Verdana" w:hAnsi="Verdana"/>
          <w:sz w:val="20"/>
          <w:szCs w:val="20"/>
        </w:rPr>
        <w:t xml:space="preserve"> com </w:t>
      </w:r>
      <w:r w:rsidRPr="0060150E">
        <w:rPr>
          <w:rFonts w:ascii="Verdana" w:hAnsi="Verdana"/>
          <w:b/>
          <w:sz w:val="20"/>
          <w:szCs w:val="20"/>
          <w:u w:val="thick"/>
        </w:rPr>
        <w:t>código da montadora</w:t>
      </w:r>
      <w:r w:rsidR="005A0FEA">
        <w:rPr>
          <w:rFonts w:ascii="Verdana" w:hAnsi="Verdana"/>
          <w:b/>
          <w:sz w:val="20"/>
          <w:szCs w:val="20"/>
          <w:u w:val="thick"/>
        </w:rPr>
        <w:t xml:space="preserve"> </w:t>
      </w:r>
      <w:r w:rsidRPr="0060150E">
        <w:rPr>
          <w:rFonts w:ascii="Verdana" w:hAnsi="Verdana"/>
          <w:sz w:val="20"/>
          <w:szCs w:val="20"/>
        </w:rPr>
        <w:t>e marca (da peça) e ao final o valor total do</w:t>
      </w:r>
      <w:r w:rsidR="005A0FEA">
        <w:rPr>
          <w:rFonts w:ascii="Verdana" w:hAnsi="Verdana"/>
          <w:sz w:val="20"/>
          <w:szCs w:val="20"/>
        </w:rPr>
        <w:t xml:space="preserve"> </w:t>
      </w:r>
      <w:r w:rsidRPr="0060150E">
        <w:rPr>
          <w:rFonts w:ascii="Verdana" w:hAnsi="Verdana"/>
          <w:sz w:val="20"/>
          <w:szCs w:val="20"/>
        </w:rPr>
        <w:t>orçamento.</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770"/>
        </w:tabs>
        <w:ind w:right="947" w:firstLine="0"/>
        <w:rPr>
          <w:rFonts w:ascii="Verdana" w:hAnsi="Verdana"/>
          <w:sz w:val="20"/>
          <w:szCs w:val="20"/>
        </w:rPr>
      </w:pPr>
      <w:r w:rsidRPr="0060150E">
        <w:rPr>
          <w:rFonts w:ascii="Verdana" w:hAnsi="Verdana"/>
          <w:sz w:val="20"/>
          <w:szCs w:val="20"/>
        </w:rPr>
        <w:t>– Os orçamentos serão submetidos à conferência por meio do Sistema Audatex. Constatadas discrepâncias, o orçamento será devolvido para</w:t>
      </w:r>
      <w:r w:rsidR="00EC435E">
        <w:rPr>
          <w:rFonts w:ascii="Verdana" w:hAnsi="Verdana"/>
          <w:sz w:val="20"/>
          <w:szCs w:val="20"/>
        </w:rPr>
        <w:t xml:space="preserve"> </w:t>
      </w:r>
      <w:r w:rsidRPr="0060150E">
        <w:rPr>
          <w:rFonts w:ascii="Verdana" w:hAnsi="Verdana"/>
          <w:sz w:val="20"/>
          <w:szCs w:val="20"/>
        </w:rPr>
        <w:t>adequação.</w:t>
      </w:r>
    </w:p>
    <w:p w:rsidR="0009199F" w:rsidRPr="0060150E" w:rsidRDefault="0009199F">
      <w:pPr>
        <w:pStyle w:val="Corpodetexto"/>
        <w:spacing w:before="1"/>
        <w:rPr>
          <w:rFonts w:ascii="Verdana" w:hAnsi="Verdana"/>
          <w:sz w:val="20"/>
          <w:szCs w:val="20"/>
        </w:rPr>
      </w:pPr>
    </w:p>
    <w:p w:rsidR="0009199F" w:rsidRPr="00F85D36" w:rsidRDefault="00F85D36" w:rsidP="00F85D36">
      <w:pPr>
        <w:pStyle w:val="PargrafodaLista"/>
        <w:numPr>
          <w:ilvl w:val="1"/>
          <w:numId w:val="10"/>
        </w:numPr>
        <w:tabs>
          <w:tab w:val="left" w:pos="719"/>
        </w:tabs>
        <w:ind w:right="952" w:firstLine="0"/>
        <w:rPr>
          <w:rFonts w:ascii="Verdana" w:hAnsi="Verdana"/>
          <w:sz w:val="20"/>
          <w:szCs w:val="20"/>
        </w:rPr>
      </w:pPr>
      <w:r w:rsidRPr="00F85D36">
        <w:rPr>
          <w:rFonts w:ascii="Verdana" w:hAnsi="Verdana"/>
          <w:sz w:val="20"/>
          <w:szCs w:val="20"/>
        </w:rPr>
        <w:t>– A licitante vencedora deverá</w:t>
      </w:r>
      <w:r w:rsidR="00E70AF5" w:rsidRPr="00F85D36">
        <w:rPr>
          <w:rFonts w:ascii="Verdana" w:hAnsi="Verdana"/>
          <w:sz w:val="20"/>
          <w:szCs w:val="20"/>
        </w:rPr>
        <w:t xml:space="preserve"> entregar, no prazo de (02) dois dias úteis da assinatura da</w:t>
      </w:r>
      <w:r w:rsidRPr="00F85D36">
        <w:rPr>
          <w:rFonts w:ascii="Verdana" w:hAnsi="Verdana"/>
          <w:sz w:val="20"/>
          <w:szCs w:val="20"/>
        </w:rPr>
        <w:t xml:space="preserve">  a</w:t>
      </w:r>
      <w:r w:rsidR="00E70AF5" w:rsidRPr="00F85D36">
        <w:rPr>
          <w:rFonts w:ascii="Verdana" w:hAnsi="Verdana"/>
          <w:sz w:val="20"/>
          <w:szCs w:val="20"/>
        </w:rPr>
        <w:t>ta</w:t>
      </w:r>
      <w:r w:rsidRPr="00F85D36">
        <w:rPr>
          <w:rFonts w:ascii="Verdana" w:hAnsi="Verdana"/>
          <w:sz w:val="20"/>
          <w:szCs w:val="20"/>
        </w:rPr>
        <w:t xml:space="preserve"> </w:t>
      </w:r>
      <w:r w:rsidR="00E70AF5" w:rsidRPr="00F85D36">
        <w:rPr>
          <w:rFonts w:ascii="Verdana" w:hAnsi="Verdana"/>
          <w:sz w:val="20"/>
          <w:szCs w:val="20"/>
        </w:rPr>
        <w:t>de</w:t>
      </w:r>
      <w:r w:rsidRPr="00F85D36">
        <w:rPr>
          <w:rFonts w:ascii="Verdana" w:hAnsi="Verdana"/>
          <w:sz w:val="20"/>
          <w:szCs w:val="20"/>
        </w:rPr>
        <w:t xml:space="preserve"> </w:t>
      </w:r>
      <w:r w:rsidR="00E70AF5" w:rsidRPr="00F85D36">
        <w:rPr>
          <w:rFonts w:ascii="Verdana" w:hAnsi="Verdana"/>
          <w:sz w:val="20"/>
          <w:szCs w:val="20"/>
        </w:rPr>
        <w:t>registro</w:t>
      </w:r>
      <w:r w:rsidRPr="00F85D36">
        <w:rPr>
          <w:rFonts w:ascii="Verdana" w:hAnsi="Verdana"/>
          <w:sz w:val="20"/>
          <w:szCs w:val="20"/>
        </w:rPr>
        <w:t xml:space="preserve"> </w:t>
      </w:r>
      <w:r w:rsidR="00E70AF5" w:rsidRPr="00F85D36">
        <w:rPr>
          <w:rFonts w:ascii="Verdana" w:hAnsi="Verdana"/>
          <w:sz w:val="20"/>
          <w:szCs w:val="20"/>
        </w:rPr>
        <w:t>de</w:t>
      </w:r>
      <w:r w:rsidRPr="00F85D36">
        <w:rPr>
          <w:rFonts w:ascii="Verdana" w:hAnsi="Verdana"/>
          <w:sz w:val="20"/>
          <w:szCs w:val="20"/>
        </w:rPr>
        <w:t xml:space="preserve"> </w:t>
      </w:r>
      <w:r w:rsidR="00E70AF5" w:rsidRPr="00F85D36">
        <w:rPr>
          <w:rFonts w:ascii="Verdana" w:hAnsi="Verdana"/>
          <w:sz w:val="20"/>
          <w:szCs w:val="20"/>
        </w:rPr>
        <w:t>preços</w:t>
      </w:r>
      <w:r w:rsidRPr="00F85D36">
        <w:rPr>
          <w:rFonts w:ascii="Verdana" w:hAnsi="Verdana"/>
          <w:sz w:val="20"/>
          <w:szCs w:val="20"/>
        </w:rPr>
        <w:t xml:space="preserve"> </w:t>
      </w:r>
      <w:r w:rsidR="00E70AF5" w:rsidRPr="00F85D36">
        <w:rPr>
          <w:rFonts w:ascii="Verdana" w:hAnsi="Verdana"/>
          <w:sz w:val="20"/>
          <w:szCs w:val="20"/>
        </w:rPr>
        <w:t>a</w:t>
      </w:r>
      <w:r w:rsidRPr="00F85D36">
        <w:rPr>
          <w:rFonts w:ascii="Verdana" w:hAnsi="Verdana"/>
          <w:sz w:val="20"/>
          <w:szCs w:val="20"/>
        </w:rPr>
        <w:t xml:space="preserve"> </w:t>
      </w:r>
      <w:r w:rsidR="00E70AF5" w:rsidRPr="00F85D36">
        <w:rPr>
          <w:rFonts w:ascii="Verdana" w:hAnsi="Verdana"/>
          <w:sz w:val="20"/>
          <w:szCs w:val="20"/>
        </w:rPr>
        <w:t>Tabela</w:t>
      </w:r>
      <w:r>
        <w:rPr>
          <w:rFonts w:ascii="Verdana" w:hAnsi="Verdana"/>
          <w:sz w:val="20"/>
          <w:szCs w:val="20"/>
        </w:rPr>
        <w:t xml:space="preserve"> </w:t>
      </w:r>
      <w:r w:rsidR="00E70AF5" w:rsidRPr="00F85D36">
        <w:rPr>
          <w:rFonts w:ascii="Verdana" w:hAnsi="Verdana"/>
          <w:sz w:val="20"/>
          <w:szCs w:val="20"/>
        </w:rPr>
        <w:t>de</w:t>
      </w:r>
      <w:r w:rsidRPr="00F85D36">
        <w:rPr>
          <w:rFonts w:ascii="Verdana" w:hAnsi="Verdana"/>
          <w:sz w:val="20"/>
          <w:szCs w:val="20"/>
        </w:rPr>
        <w:t xml:space="preserve"> </w:t>
      </w:r>
      <w:r w:rsidR="00E70AF5" w:rsidRPr="00F85D36">
        <w:rPr>
          <w:rFonts w:ascii="Verdana" w:hAnsi="Verdana"/>
          <w:sz w:val="20"/>
          <w:szCs w:val="20"/>
        </w:rPr>
        <w:t>Preços</w:t>
      </w:r>
      <w:r w:rsidRPr="00F85D36">
        <w:rPr>
          <w:rFonts w:ascii="Verdana" w:hAnsi="Verdana"/>
          <w:sz w:val="20"/>
          <w:szCs w:val="20"/>
        </w:rPr>
        <w:t xml:space="preserve"> </w:t>
      </w:r>
      <w:r w:rsidR="00E70AF5" w:rsidRPr="00F85D36">
        <w:rPr>
          <w:rFonts w:ascii="Verdana" w:hAnsi="Verdana"/>
          <w:sz w:val="20"/>
          <w:szCs w:val="20"/>
        </w:rPr>
        <w:t>e</w:t>
      </w:r>
      <w:r w:rsidRPr="00F85D36">
        <w:rPr>
          <w:rFonts w:ascii="Verdana" w:hAnsi="Verdana"/>
          <w:sz w:val="20"/>
          <w:szCs w:val="20"/>
        </w:rPr>
        <w:t xml:space="preserve"> </w:t>
      </w:r>
      <w:r w:rsidR="00E70AF5" w:rsidRPr="00F85D36">
        <w:rPr>
          <w:rFonts w:ascii="Verdana" w:hAnsi="Verdana"/>
          <w:sz w:val="20"/>
          <w:szCs w:val="20"/>
        </w:rPr>
        <w:t>Acessórios</w:t>
      </w:r>
      <w:r w:rsidRPr="00F85D36">
        <w:rPr>
          <w:rFonts w:ascii="Verdana" w:hAnsi="Verdana"/>
          <w:sz w:val="20"/>
          <w:szCs w:val="20"/>
        </w:rPr>
        <w:t xml:space="preserve"> </w:t>
      </w:r>
      <w:r w:rsidR="00E70AF5" w:rsidRPr="00F85D36">
        <w:rPr>
          <w:rFonts w:ascii="Verdana" w:hAnsi="Verdana"/>
          <w:sz w:val="20"/>
          <w:szCs w:val="20"/>
        </w:rPr>
        <w:t>fornecida</w:t>
      </w:r>
      <w:r w:rsidRPr="00F85D36">
        <w:rPr>
          <w:rFonts w:ascii="Verdana" w:hAnsi="Verdana"/>
          <w:sz w:val="20"/>
          <w:szCs w:val="20"/>
        </w:rPr>
        <w:t xml:space="preserve"> </w:t>
      </w:r>
      <w:r w:rsidR="00E70AF5" w:rsidRPr="00F85D36">
        <w:rPr>
          <w:rFonts w:ascii="Verdana" w:hAnsi="Verdana"/>
          <w:sz w:val="20"/>
          <w:szCs w:val="20"/>
        </w:rPr>
        <w:t>pela</w:t>
      </w:r>
      <w:r w:rsidRPr="00F85D36">
        <w:rPr>
          <w:rFonts w:ascii="Verdana" w:hAnsi="Verdana"/>
          <w:sz w:val="20"/>
          <w:szCs w:val="20"/>
        </w:rPr>
        <w:t xml:space="preserve"> </w:t>
      </w:r>
      <w:r w:rsidR="00E70AF5" w:rsidRPr="00F85D36">
        <w:rPr>
          <w:rFonts w:ascii="Verdana" w:hAnsi="Verdana"/>
          <w:sz w:val="20"/>
          <w:szCs w:val="20"/>
        </w:rPr>
        <w:t>montadora/fabricante do respectivo lote, vigente na data da abertura das propostas, em forma digital.</w:t>
      </w:r>
    </w:p>
    <w:p w:rsidR="0009199F" w:rsidRPr="00F85D36" w:rsidRDefault="00E70AF5" w:rsidP="00F85D36">
      <w:pPr>
        <w:pStyle w:val="PargrafodaLista"/>
        <w:numPr>
          <w:ilvl w:val="1"/>
          <w:numId w:val="10"/>
        </w:numPr>
        <w:tabs>
          <w:tab w:val="left" w:pos="719"/>
        </w:tabs>
        <w:ind w:right="948" w:firstLine="0"/>
        <w:rPr>
          <w:rFonts w:ascii="Verdana" w:hAnsi="Verdana"/>
          <w:sz w:val="20"/>
          <w:szCs w:val="20"/>
        </w:rPr>
      </w:pPr>
      <w:r w:rsidRPr="00F85D36">
        <w:rPr>
          <w:rFonts w:ascii="Verdana" w:hAnsi="Verdana"/>
          <w:sz w:val="20"/>
          <w:szCs w:val="20"/>
        </w:rPr>
        <w:t xml:space="preserve">- Considera-se peça original aquela produzida por indústria fornecedora da </w:t>
      </w:r>
      <w:r w:rsidRPr="00F85D36">
        <w:rPr>
          <w:rFonts w:ascii="Verdana" w:hAnsi="Verdana"/>
          <w:sz w:val="20"/>
          <w:szCs w:val="20"/>
        </w:rPr>
        <w:lastRenderedPageBreak/>
        <w:t>montadora do veiculo e utilizada em determinado modelo no momento da montagem do automóvel, com especificações idênticas à</w:t>
      </w:r>
      <w:r w:rsidR="00F85D36" w:rsidRPr="00F85D36">
        <w:rPr>
          <w:rFonts w:ascii="Verdana" w:hAnsi="Verdana"/>
          <w:sz w:val="20"/>
          <w:szCs w:val="20"/>
        </w:rPr>
        <w:t xml:space="preserve"> </w:t>
      </w:r>
      <w:r w:rsidRPr="00F85D36">
        <w:rPr>
          <w:rFonts w:ascii="Verdana" w:hAnsi="Verdana"/>
          <w:sz w:val="20"/>
          <w:szCs w:val="20"/>
        </w:rPr>
        <w:t>genuína.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719"/>
        </w:tabs>
        <w:spacing w:before="90"/>
        <w:ind w:right="949" w:firstLine="0"/>
        <w:rPr>
          <w:rFonts w:ascii="Verdana" w:hAnsi="Verdana"/>
          <w:sz w:val="20"/>
          <w:szCs w:val="20"/>
        </w:rPr>
      </w:pPr>
      <w:r w:rsidRPr="0060150E">
        <w:rPr>
          <w:rFonts w:ascii="Verdana" w:hAnsi="Verdana"/>
          <w:sz w:val="20"/>
          <w:szCs w:val="20"/>
        </w:rPr>
        <w:t>- Considera-se peça genuína aquela produzida por indústria fornecedora da montadora do veiculo e contida em embalagem da montadora, sem identificação do fabricante do material.</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1"/>
          <w:numId w:val="10"/>
        </w:numPr>
        <w:tabs>
          <w:tab w:val="left" w:pos="801"/>
        </w:tabs>
        <w:ind w:right="945" w:firstLine="0"/>
        <w:rPr>
          <w:rFonts w:ascii="Verdana" w:hAnsi="Verdana"/>
          <w:sz w:val="20"/>
          <w:szCs w:val="20"/>
        </w:rPr>
      </w:pPr>
      <w:r w:rsidRPr="0060150E">
        <w:rPr>
          <w:rFonts w:ascii="Verdana" w:hAnsi="Verdana"/>
          <w:sz w:val="20"/>
          <w:szCs w:val="20"/>
        </w:rPr>
        <w:t>- É vedado o fornecimento de peças não originais ou não genuínas, usadas, recondicionadas, remanufaturadas ou cujas marcas não sejam utilizadas pelas respectivas montadoras.</w:t>
      </w:r>
    </w:p>
    <w:p w:rsidR="0009199F" w:rsidRPr="0060150E" w:rsidRDefault="0009199F">
      <w:pPr>
        <w:pStyle w:val="Corpodetexto"/>
        <w:rPr>
          <w:rFonts w:ascii="Verdana" w:hAnsi="Verdana"/>
          <w:sz w:val="20"/>
          <w:szCs w:val="20"/>
        </w:rPr>
      </w:pPr>
    </w:p>
    <w:p w:rsidR="0009199F" w:rsidRPr="0060150E" w:rsidRDefault="0009199F">
      <w:pPr>
        <w:pStyle w:val="Corpodetexto"/>
        <w:spacing w:before="6"/>
        <w:rPr>
          <w:rFonts w:ascii="Verdana" w:hAnsi="Verdana"/>
          <w:sz w:val="20"/>
          <w:szCs w:val="20"/>
        </w:rPr>
      </w:pPr>
    </w:p>
    <w:p w:rsidR="0009199F" w:rsidRPr="0060150E" w:rsidRDefault="00E70AF5">
      <w:pPr>
        <w:pStyle w:val="Ttulo2"/>
        <w:jc w:val="both"/>
        <w:rPr>
          <w:rFonts w:ascii="Verdana" w:hAnsi="Verdana"/>
          <w:sz w:val="20"/>
          <w:szCs w:val="20"/>
        </w:rPr>
      </w:pPr>
      <w:r w:rsidRPr="0060150E">
        <w:rPr>
          <w:rFonts w:ascii="Verdana" w:hAnsi="Verdana"/>
          <w:sz w:val="20"/>
          <w:szCs w:val="20"/>
        </w:rPr>
        <w:t>DESCRIÇÃO DO</w:t>
      </w:r>
      <w:r w:rsidR="00DB1203">
        <w:rPr>
          <w:rFonts w:ascii="Verdana" w:hAnsi="Verdana"/>
          <w:sz w:val="20"/>
          <w:szCs w:val="20"/>
        </w:rPr>
        <w:t>S LOTES</w:t>
      </w:r>
    </w:p>
    <w:p w:rsidR="0009199F" w:rsidRPr="0060150E" w:rsidRDefault="0009199F">
      <w:pPr>
        <w:pStyle w:val="Corpodetexto"/>
        <w:spacing w:before="3"/>
        <w:rPr>
          <w:rFonts w:ascii="Verdana" w:hAnsi="Verdana"/>
          <w:b/>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8080"/>
      </w:tblGrid>
      <w:tr w:rsidR="000D3B76" w:rsidRPr="0060150E">
        <w:trPr>
          <w:trHeight w:val="830"/>
        </w:trPr>
        <w:tc>
          <w:tcPr>
            <w:tcW w:w="1102" w:type="dxa"/>
          </w:tcPr>
          <w:p w:rsidR="000D3B76" w:rsidRDefault="000D3B76">
            <w:pPr>
              <w:pStyle w:val="TableParagraph"/>
              <w:ind w:left="107"/>
              <w:rPr>
                <w:rFonts w:ascii="Verdana" w:hAnsi="Verdana"/>
                <w:b/>
                <w:sz w:val="20"/>
                <w:szCs w:val="20"/>
              </w:rPr>
            </w:pPr>
            <w:r>
              <w:rPr>
                <w:rFonts w:ascii="Verdana" w:hAnsi="Verdana"/>
                <w:b/>
                <w:sz w:val="20"/>
                <w:szCs w:val="20"/>
              </w:rPr>
              <w:t>LOTE</w:t>
            </w:r>
          </w:p>
        </w:tc>
        <w:tc>
          <w:tcPr>
            <w:tcW w:w="8080" w:type="dxa"/>
          </w:tcPr>
          <w:p w:rsidR="000D3B76" w:rsidRDefault="000D3B76" w:rsidP="00760DF5">
            <w:pPr>
              <w:pStyle w:val="TableParagraph"/>
              <w:ind w:right="1118"/>
              <w:rPr>
                <w:rFonts w:ascii="Verdana" w:hAnsi="Verdana"/>
                <w:b/>
                <w:sz w:val="20"/>
                <w:szCs w:val="20"/>
              </w:rPr>
            </w:pPr>
            <w:r>
              <w:rPr>
                <w:rFonts w:ascii="Verdana" w:hAnsi="Verdana"/>
                <w:b/>
                <w:sz w:val="20"/>
                <w:szCs w:val="20"/>
              </w:rPr>
              <w:t>Categoria e marca</w:t>
            </w:r>
          </w:p>
        </w:tc>
      </w:tr>
      <w:tr w:rsidR="0009199F" w:rsidRPr="0060150E">
        <w:trPr>
          <w:trHeight w:val="830"/>
        </w:trPr>
        <w:tc>
          <w:tcPr>
            <w:tcW w:w="1102" w:type="dxa"/>
          </w:tcPr>
          <w:p w:rsidR="0009199F" w:rsidRPr="0060150E" w:rsidRDefault="00760DF5">
            <w:pPr>
              <w:pStyle w:val="TableParagraph"/>
              <w:ind w:left="107"/>
              <w:rPr>
                <w:rFonts w:ascii="Verdana" w:hAnsi="Verdana"/>
                <w:b/>
                <w:sz w:val="20"/>
                <w:szCs w:val="20"/>
              </w:rPr>
            </w:pPr>
            <w:r>
              <w:rPr>
                <w:rFonts w:ascii="Verdana" w:hAnsi="Verdana"/>
                <w:b/>
                <w:sz w:val="20"/>
                <w:szCs w:val="20"/>
              </w:rPr>
              <w:t>01</w:t>
            </w:r>
          </w:p>
        </w:tc>
        <w:tc>
          <w:tcPr>
            <w:tcW w:w="8080" w:type="dxa"/>
          </w:tcPr>
          <w:p w:rsidR="0009199F" w:rsidRPr="0060150E" w:rsidRDefault="00760DF5" w:rsidP="00760DF5">
            <w:pPr>
              <w:pStyle w:val="TableParagraph"/>
              <w:ind w:right="1118"/>
              <w:rPr>
                <w:rFonts w:ascii="Verdana" w:hAnsi="Verdana"/>
                <w:b/>
                <w:sz w:val="20"/>
                <w:szCs w:val="20"/>
              </w:rPr>
            </w:pPr>
            <w:r>
              <w:rPr>
                <w:rFonts w:ascii="Verdana" w:hAnsi="Verdana"/>
                <w:b/>
                <w:sz w:val="20"/>
                <w:szCs w:val="20"/>
              </w:rPr>
              <w:t>Veículos  Classificação Leve- Marca FORD</w:t>
            </w:r>
          </w:p>
        </w:tc>
      </w:tr>
      <w:tr w:rsidR="0009199F" w:rsidRPr="0060150E">
        <w:trPr>
          <w:trHeight w:val="551"/>
        </w:trPr>
        <w:tc>
          <w:tcPr>
            <w:tcW w:w="1102" w:type="dxa"/>
          </w:tcPr>
          <w:p w:rsidR="0009199F" w:rsidRPr="0060150E" w:rsidRDefault="00760DF5">
            <w:pPr>
              <w:pStyle w:val="TableParagraph"/>
              <w:spacing w:line="273" w:lineRule="exact"/>
              <w:ind w:left="107"/>
              <w:rPr>
                <w:rFonts w:ascii="Verdana" w:hAnsi="Verdana"/>
                <w:b/>
                <w:sz w:val="20"/>
                <w:szCs w:val="20"/>
              </w:rPr>
            </w:pPr>
            <w:r>
              <w:rPr>
                <w:rFonts w:ascii="Verdana" w:hAnsi="Verdana"/>
                <w:b/>
                <w:sz w:val="20"/>
                <w:szCs w:val="20"/>
              </w:rPr>
              <w:t>02</w:t>
            </w:r>
          </w:p>
        </w:tc>
        <w:tc>
          <w:tcPr>
            <w:tcW w:w="8080" w:type="dxa"/>
          </w:tcPr>
          <w:p w:rsidR="0009199F" w:rsidRPr="0060150E" w:rsidRDefault="00760DF5" w:rsidP="00760DF5">
            <w:pPr>
              <w:pStyle w:val="TableParagraph"/>
              <w:spacing w:line="268" w:lineRule="exact"/>
              <w:ind w:right="1120"/>
              <w:rPr>
                <w:rFonts w:ascii="Verdana" w:hAnsi="Verdana"/>
                <w:sz w:val="20"/>
                <w:szCs w:val="20"/>
              </w:rPr>
            </w:pPr>
            <w:r>
              <w:rPr>
                <w:rFonts w:ascii="Verdana" w:hAnsi="Verdana"/>
                <w:b/>
                <w:sz w:val="20"/>
                <w:szCs w:val="20"/>
              </w:rPr>
              <w:t>Veículos  Classificação Pesados- Marca FORD</w:t>
            </w:r>
          </w:p>
        </w:tc>
      </w:tr>
      <w:tr w:rsidR="0009199F" w:rsidRPr="0060150E">
        <w:trPr>
          <w:trHeight w:val="551"/>
        </w:trPr>
        <w:tc>
          <w:tcPr>
            <w:tcW w:w="1102" w:type="dxa"/>
          </w:tcPr>
          <w:p w:rsidR="0009199F" w:rsidRPr="0060150E" w:rsidRDefault="00760DF5">
            <w:pPr>
              <w:pStyle w:val="TableParagraph"/>
              <w:spacing w:line="273" w:lineRule="exact"/>
              <w:ind w:left="107"/>
              <w:rPr>
                <w:rFonts w:ascii="Verdana" w:hAnsi="Verdana"/>
                <w:b/>
                <w:sz w:val="20"/>
                <w:szCs w:val="20"/>
              </w:rPr>
            </w:pPr>
            <w:r>
              <w:rPr>
                <w:rFonts w:ascii="Verdana" w:hAnsi="Verdana"/>
                <w:b/>
                <w:sz w:val="20"/>
                <w:szCs w:val="20"/>
              </w:rPr>
              <w:t>03</w:t>
            </w:r>
          </w:p>
        </w:tc>
        <w:tc>
          <w:tcPr>
            <w:tcW w:w="8080" w:type="dxa"/>
          </w:tcPr>
          <w:p w:rsidR="0009199F" w:rsidRPr="0060150E" w:rsidRDefault="00760DF5" w:rsidP="00760DF5">
            <w:pPr>
              <w:pStyle w:val="TableParagraph"/>
              <w:spacing w:line="268" w:lineRule="exact"/>
              <w:ind w:right="1121"/>
              <w:rPr>
                <w:rFonts w:ascii="Verdana" w:hAnsi="Verdana"/>
                <w:sz w:val="20"/>
                <w:szCs w:val="20"/>
              </w:rPr>
            </w:pPr>
            <w:r>
              <w:rPr>
                <w:rFonts w:ascii="Verdana" w:hAnsi="Verdana"/>
                <w:b/>
                <w:sz w:val="20"/>
                <w:szCs w:val="20"/>
              </w:rPr>
              <w:t>Veículos  Classificação Leve- Marca GENERAL MOTORS</w:t>
            </w:r>
          </w:p>
        </w:tc>
      </w:tr>
      <w:tr w:rsidR="0009199F" w:rsidRPr="0060150E">
        <w:trPr>
          <w:trHeight w:val="552"/>
        </w:trPr>
        <w:tc>
          <w:tcPr>
            <w:tcW w:w="1102" w:type="dxa"/>
          </w:tcPr>
          <w:p w:rsidR="0009199F" w:rsidRPr="0060150E" w:rsidRDefault="00760DF5">
            <w:pPr>
              <w:pStyle w:val="TableParagraph"/>
              <w:spacing w:line="273" w:lineRule="exact"/>
              <w:ind w:left="107"/>
              <w:rPr>
                <w:rFonts w:ascii="Verdana" w:hAnsi="Verdana"/>
                <w:b/>
                <w:sz w:val="20"/>
                <w:szCs w:val="20"/>
              </w:rPr>
            </w:pPr>
            <w:r>
              <w:rPr>
                <w:rFonts w:ascii="Verdana" w:hAnsi="Verdana"/>
                <w:b/>
                <w:sz w:val="20"/>
                <w:szCs w:val="20"/>
              </w:rPr>
              <w:t>04</w:t>
            </w:r>
          </w:p>
        </w:tc>
        <w:tc>
          <w:tcPr>
            <w:tcW w:w="8080" w:type="dxa"/>
          </w:tcPr>
          <w:p w:rsidR="0009199F" w:rsidRPr="0060150E" w:rsidRDefault="00760DF5" w:rsidP="00760DF5">
            <w:pPr>
              <w:pStyle w:val="TableParagraph"/>
              <w:spacing w:line="268" w:lineRule="exact"/>
              <w:ind w:right="1120"/>
              <w:rPr>
                <w:rFonts w:ascii="Verdana" w:hAnsi="Verdana"/>
                <w:sz w:val="20"/>
                <w:szCs w:val="20"/>
              </w:rPr>
            </w:pPr>
            <w:r>
              <w:rPr>
                <w:rFonts w:ascii="Verdana" w:hAnsi="Verdana"/>
                <w:b/>
                <w:sz w:val="20"/>
                <w:szCs w:val="20"/>
              </w:rPr>
              <w:t xml:space="preserve">Veículos  Classificação Leve- Marca GENERAL MOTORS </w:t>
            </w:r>
          </w:p>
        </w:tc>
      </w:tr>
      <w:tr w:rsidR="0009199F" w:rsidRPr="0060150E">
        <w:trPr>
          <w:trHeight w:val="551"/>
        </w:trPr>
        <w:tc>
          <w:tcPr>
            <w:tcW w:w="1102" w:type="dxa"/>
          </w:tcPr>
          <w:p w:rsidR="0009199F" w:rsidRPr="0060150E" w:rsidRDefault="00760DF5">
            <w:pPr>
              <w:pStyle w:val="TableParagraph"/>
              <w:spacing w:line="273" w:lineRule="exact"/>
              <w:ind w:left="107"/>
              <w:rPr>
                <w:rFonts w:ascii="Verdana" w:hAnsi="Verdana"/>
                <w:b/>
                <w:sz w:val="20"/>
                <w:szCs w:val="20"/>
              </w:rPr>
            </w:pPr>
            <w:r>
              <w:rPr>
                <w:rFonts w:ascii="Verdana" w:hAnsi="Verdana"/>
                <w:b/>
                <w:sz w:val="20"/>
                <w:szCs w:val="20"/>
              </w:rPr>
              <w:t>05</w:t>
            </w:r>
          </w:p>
        </w:tc>
        <w:tc>
          <w:tcPr>
            <w:tcW w:w="8080" w:type="dxa"/>
          </w:tcPr>
          <w:p w:rsidR="0009199F" w:rsidRPr="0060150E" w:rsidRDefault="00760DF5" w:rsidP="00760DF5">
            <w:pPr>
              <w:pStyle w:val="TableParagraph"/>
              <w:spacing w:line="268" w:lineRule="exact"/>
              <w:ind w:right="1118"/>
              <w:rPr>
                <w:rFonts w:ascii="Verdana" w:hAnsi="Verdana"/>
                <w:sz w:val="20"/>
                <w:szCs w:val="20"/>
              </w:rPr>
            </w:pPr>
            <w:r>
              <w:rPr>
                <w:rFonts w:ascii="Verdana" w:hAnsi="Verdana"/>
                <w:b/>
                <w:sz w:val="20"/>
                <w:szCs w:val="20"/>
              </w:rPr>
              <w:t>Veículos  Classificação Leve- Marca FIAT</w:t>
            </w:r>
          </w:p>
        </w:tc>
      </w:tr>
      <w:tr w:rsidR="00760DF5" w:rsidRPr="0060150E">
        <w:trPr>
          <w:trHeight w:val="551"/>
        </w:trPr>
        <w:tc>
          <w:tcPr>
            <w:tcW w:w="1102" w:type="dxa"/>
          </w:tcPr>
          <w:p w:rsidR="00760DF5" w:rsidRPr="0060150E" w:rsidRDefault="00760DF5">
            <w:pPr>
              <w:pStyle w:val="TableParagraph"/>
              <w:spacing w:line="273" w:lineRule="exact"/>
              <w:ind w:left="107"/>
              <w:rPr>
                <w:rFonts w:ascii="Verdana" w:hAnsi="Verdana"/>
                <w:b/>
                <w:sz w:val="20"/>
                <w:szCs w:val="20"/>
              </w:rPr>
            </w:pPr>
            <w:r>
              <w:rPr>
                <w:rFonts w:ascii="Verdana" w:hAnsi="Verdana"/>
                <w:b/>
                <w:sz w:val="20"/>
                <w:szCs w:val="20"/>
              </w:rPr>
              <w:t>06</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Marca FIAT</w:t>
            </w:r>
          </w:p>
        </w:tc>
      </w:tr>
      <w:tr w:rsidR="00760DF5" w:rsidRPr="0060150E">
        <w:trPr>
          <w:trHeight w:val="551"/>
        </w:trPr>
        <w:tc>
          <w:tcPr>
            <w:tcW w:w="1102" w:type="dxa"/>
          </w:tcPr>
          <w:p w:rsidR="00760DF5" w:rsidRPr="0060150E" w:rsidRDefault="00760DF5">
            <w:pPr>
              <w:pStyle w:val="TableParagraph"/>
              <w:spacing w:line="273" w:lineRule="exact"/>
              <w:ind w:left="107"/>
              <w:rPr>
                <w:rFonts w:ascii="Verdana" w:hAnsi="Verdana"/>
                <w:b/>
                <w:sz w:val="20"/>
                <w:szCs w:val="20"/>
              </w:rPr>
            </w:pPr>
            <w:r>
              <w:rPr>
                <w:rFonts w:ascii="Verdana" w:hAnsi="Verdana"/>
                <w:b/>
                <w:sz w:val="20"/>
                <w:szCs w:val="20"/>
              </w:rPr>
              <w:t>07</w:t>
            </w:r>
          </w:p>
        </w:tc>
        <w:tc>
          <w:tcPr>
            <w:tcW w:w="8080" w:type="dxa"/>
          </w:tcPr>
          <w:p w:rsidR="00760DF5" w:rsidRPr="0060150E" w:rsidRDefault="00760DF5" w:rsidP="002D4294">
            <w:pPr>
              <w:pStyle w:val="TableParagraph"/>
              <w:spacing w:line="268" w:lineRule="exact"/>
              <w:ind w:right="1121"/>
              <w:rPr>
                <w:rFonts w:ascii="Verdana" w:hAnsi="Verdana"/>
                <w:sz w:val="20"/>
                <w:szCs w:val="20"/>
              </w:rPr>
            </w:pPr>
            <w:r>
              <w:rPr>
                <w:rFonts w:ascii="Verdana" w:hAnsi="Verdana"/>
                <w:b/>
                <w:sz w:val="20"/>
                <w:szCs w:val="20"/>
              </w:rPr>
              <w:t xml:space="preserve">Veículos </w:t>
            </w:r>
            <w:r w:rsidR="002D4294">
              <w:rPr>
                <w:rFonts w:ascii="Verdana" w:hAnsi="Verdana"/>
                <w:b/>
                <w:sz w:val="20"/>
                <w:szCs w:val="20"/>
              </w:rPr>
              <w:t xml:space="preserve"> Classificação Pesado- Marca IVECO</w:t>
            </w:r>
          </w:p>
        </w:tc>
      </w:tr>
      <w:tr w:rsidR="00760DF5" w:rsidRPr="0060150E">
        <w:trPr>
          <w:trHeight w:val="554"/>
        </w:trPr>
        <w:tc>
          <w:tcPr>
            <w:tcW w:w="1102" w:type="dxa"/>
          </w:tcPr>
          <w:p w:rsidR="00760DF5" w:rsidRPr="0060150E" w:rsidRDefault="00760DF5">
            <w:pPr>
              <w:pStyle w:val="TableParagraph"/>
              <w:spacing w:line="275" w:lineRule="exact"/>
              <w:ind w:left="107"/>
              <w:rPr>
                <w:rFonts w:ascii="Verdana" w:hAnsi="Verdana"/>
                <w:b/>
                <w:sz w:val="20"/>
                <w:szCs w:val="20"/>
              </w:rPr>
            </w:pPr>
            <w:r>
              <w:rPr>
                <w:rFonts w:ascii="Verdana" w:hAnsi="Verdana"/>
                <w:b/>
                <w:sz w:val="20"/>
                <w:szCs w:val="20"/>
              </w:rPr>
              <w:t>08</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 xml:space="preserve">Veículos </w:t>
            </w:r>
            <w:r w:rsidR="002D4294">
              <w:rPr>
                <w:rFonts w:ascii="Verdana" w:hAnsi="Verdana"/>
                <w:b/>
                <w:sz w:val="20"/>
                <w:szCs w:val="20"/>
              </w:rPr>
              <w:t xml:space="preserve"> Classificação Pesado</w:t>
            </w:r>
            <w:r>
              <w:rPr>
                <w:rFonts w:ascii="Verdana" w:hAnsi="Verdana"/>
                <w:b/>
                <w:sz w:val="20"/>
                <w:szCs w:val="20"/>
              </w:rPr>
              <w:t xml:space="preserve">- Marca </w:t>
            </w:r>
            <w:r w:rsidR="002D4294">
              <w:rPr>
                <w:rFonts w:ascii="Verdana" w:hAnsi="Verdana"/>
                <w:b/>
                <w:sz w:val="20"/>
                <w:szCs w:val="20"/>
              </w:rPr>
              <w:t>VOLARE</w:t>
            </w:r>
          </w:p>
        </w:tc>
      </w:tr>
      <w:tr w:rsidR="00760DF5" w:rsidRPr="0060150E">
        <w:trPr>
          <w:trHeight w:val="551"/>
        </w:trPr>
        <w:tc>
          <w:tcPr>
            <w:tcW w:w="1102" w:type="dxa"/>
          </w:tcPr>
          <w:p w:rsidR="00760DF5" w:rsidRPr="0060150E" w:rsidRDefault="00760DF5">
            <w:pPr>
              <w:pStyle w:val="TableParagraph"/>
              <w:spacing w:line="273" w:lineRule="exact"/>
              <w:ind w:left="107"/>
              <w:rPr>
                <w:rFonts w:ascii="Verdana" w:hAnsi="Verdana"/>
                <w:b/>
                <w:sz w:val="20"/>
                <w:szCs w:val="20"/>
              </w:rPr>
            </w:pPr>
            <w:r>
              <w:rPr>
                <w:rFonts w:ascii="Verdana" w:hAnsi="Verdana"/>
                <w:b/>
                <w:sz w:val="20"/>
                <w:szCs w:val="20"/>
              </w:rPr>
              <w:t>09</w:t>
            </w:r>
          </w:p>
        </w:tc>
        <w:tc>
          <w:tcPr>
            <w:tcW w:w="8080" w:type="dxa"/>
          </w:tcPr>
          <w:p w:rsidR="00760DF5" w:rsidRPr="0060150E" w:rsidRDefault="00760DF5" w:rsidP="002D4294">
            <w:pPr>
              <w:pStyle w:val="TableParagraph"/>
              <w:spacing w:line="268" w:lineRule="exact"/>
              <w:ind w:right="1118"/>
              <w:rPr>
                <w:rFonts w:ascii="Verdana" w:hAnsi="Verdana"/>
                <w:sz w:val="20"/>
                <w:szCs w:val="20"/>
              </w:rPr>
            </w:pPr>
            <w:r>
              <w:rPr>
                <w:rFonts w:ascii="Verdana" w:hAnsi="Verdana"/>
                <w:b/>
                <w:sz w:val="20"/>
                <w:szCs w:val="20"/>
              </w:rPr>
              <w:t xml:space="preserve">Veículos  Classificação Leve- Marca </w:t>
            </w:r>
            <w:r w:rsidR="002D4294">
              <w:rPr>
                <w:rFonts w:ascii="Verdana" w:hAnsi="Verdana"/>
                <w:b/>
                <w:sz w:val="20"/>
                <w:szCs w:val="20"/>
              </w:rPr>
              <w:t>VOLSWAGEN</w:t>
            </w:r>
          </w:p>
        </w:tc>
      </w:tr>
      <w:tr w:rsidR="00760DF5" w:rsidRPr="0060150E">
        <w:trPr>
          <w:trHeight w:val="552"/>
        </w:trPr>
        <w:tc>
          <w:tcPr>
            <w:tcW w:w="1102" w:type="dxa"/>
          </w:tcPr>
          <w:p w:rsidR="00760DF5" w:rsidRPr="0060150E" w:rsidRDefault="00760DF5">
            <w:pPr>
              <w:pStyle w:val="TableParagraph"/>
              <w:spacing w:line="273" w:lineRule="exact"/>
              <w:ind w:left="107"/>
              <w:rPr>
                <w:rFonts w:ascii="Verdana" w:hAnsi="Verdana"/>
                <w:b/>
                <w:sz w:val="20"/>
                <w:szCs w:val="20"/>
              </w:rPr>
            </w:pPr>
            <w:r>
              <w:rPr>
                <w:rFonts w:ascii="Verdana" w:hAnsi="Verdana"/>
                <w:b/>
                <w:sz w:val="20"/>
                <w:szCs w:val="20"/>
              </w:rPr>
              <w:t>10</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Pesados</w:t>
            </w:r>
            <w:r>
              <w:rPr>
                <w:rFonts w:ascii="Verdana" w:hAnsi="Verdana"/>
                <w:b/>
                <w:sz w:val="20"/>
                <w:szCs w:val="20"/>
              </w:rPr>
              <w:t xml:space="preserve">- Marca </w:t>
            </w:r>
            <w:r w:rsidR="002D4294">
              <w:rPr>
                <w:rFonts w:ascii="Verdana" w:hAnsi="Verdana"/>
                <w:b/>
                <w:sz w:val="20"/>
                <w:szCs w:val="20"/>
              </w:rPr>
              <w:t>VOLKSWAGEN</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11</w:t>
            </w:r>
          </w:p>
        </w:tc>
        <w:tc>
          <w:tcPr>
            <w:tcW w:w="8080" w:type="dxa"/>
          </w:tcPr>
          <w:p w:rsidR="00760DF5" w:rsidRPr="0060150E" w:rsidRDefault="00760DF5" w:rsidP="002D4294">
            <w:pPr>
              <w:pStyle w:val="TableParagraph"/>
              <w:spacing w:line="268" w:lineRule="exact"/>
              <w:ind w:right="1121"/>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 BUDNY</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12</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Pesados</w:t>
            </w:r>
            <w:r>
              <w:rPr>
                <w:rFonts w:ascii="Verdana" w:hAnsi="Verdana"/>
                <w:b/>
                <w:sz w:val="20"/>
                <w:szCs w:val="20"/>
              </w:rPr>
              <w:t xml:space="preserve">- Marca </w:t>
            </w:r>
            <w:r w:rsidR="002D4294">
              <w:rPr>
                <w:rFonts w:ascii="Verdana" w:hAnsi="Verdana"/>
                <w:b/>
                <w:sz w:val="20"/>
                <w:szCs w:val="20"/>
              </w:rPr>
              <w:t>MERCEDES BENZ</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lastRenderedPageBreak/>
              <w:t>13</w:t>
            </w:r>
          </w:p>
        </w:tc>
        <w:tc>
          <w:tcPr>
            <w:tcW w:w="8080" w:type="dxa"/>
          </w:tcPr>
          <w:p w:rsidR="00760DF5" w:rsidRPr="0060150E" w:rsidRDefault="00760DF5" w:rsidP="002D4294">
            <w:pPr>
              <w:pStyle w:val="TableParagraph"/>
              <w:spacing w:line="268" w:lineRule="exact"/>
              <w:ind w:right="1118"/>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 xml:space="preserve">Pesado </w:t>
            </w:r>
            <w:r>
              <w:rPr>
                <w:rFonts w:ascii="Verdana" w:hAnsi="Verdana"/>
                <w:b/>
                <w:sz w:val="20"/>
                <w:szCs w:val="20"/>
              </w:rPr>
              <w:t xml:space="preserve">- Marca </w:t>
            </w:r>
            <w:r w:rsidR="002D4294">
              <w:rPr>
                <w:rFonts w:ascii="Verdana" w:hAnsi="Verdana"/>
                <w:b/>
                <w:sz w:val="20"/>
                <w:szCs w:val="20"/>
              </w:rPr>
              <w:t>AGRALE</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14</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KIA</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15</w:t>
            </w:r>
          </w:p>
        </w:tc>
        <w:tc>
          <w:tcPr>
            <w:tcW w:w="8080" w:type="dxa"/>
          </w:tcPr>
          <w:p w:rsidR="00760DF5" w:rsidRPr="0060150E" w:rsidRDefault="00760DF5" w:rsidP="002D4294">
            <w:pPr>
              <w:pStyle w:val="TableParagraph"/>
              <w:spacing w:line="268" w:lineRule="exact"/>
              <w:ind w:right="1121"/>
              <w:rPr>
                <w:rFonts w:ascii="Verdana" w:hAnsi="Verdana"/>
                <w:sz w:val="20"/>
                <w:szCs w:val="20"/>
              </w:rPr>
            </w:pPr>
            <w:r>
              <w:rPr>
                <w:rFonts w:ascii="Verdana" w:hAnsi="Verdana"/>
                <w:b/>
                <w:sz w:val="20"/>
                <w:szCs w:val="20"/>
              </w:rPr>
              <w:t xml:space="preserve">Veículos  Classificação Leve- Marca </w:t>
            </w:r>
            <w:r w:rsidR="002D4294">
              <w:rPr>
                <w:rFonts w:ascii="Verdana" w:hAnsi="Verdana"/>
                <w:b/>
                <w:sz w:val="20"/>
                <w:szCs w:val="20"/>
              </w:rPr>
              <w:t>RENAULT</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16</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MASSEY FERGUSON</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17</w:t>
            </w:r>
          </w:p>
        </w:tc>
        <w:tc>
          <w:tcPr>
            <w:tcW w:w="8080" w:type="dxa"/>
          </w:tcPr>
          <w:p w:rsidR="00760DF5" w:rsidRPr="0060150E" w:rsidRDefault="00760DF5" w:rsidP="002D4294">
            <w:pPr>
              <w:pStyle w:val="TableParagraph"/>
              <w:spacing w:line="268" w:lineRule="exact"/>
              <w:ind w:right="1118"/>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xml:space="preserve">- </w:t>
            </w:r>
            <w:r w:rsidR="002D4294">
              <w:rPr>
                <w:rFonts w:ascii="Verdana" w:hAnsi="Verdana"/>
                <w:b/>
                <w:sz w:val="20"/>
                <w:szCs w:val="20"/>
              </w:rPr>
              <w:t>FIAT ALLIS</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18</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 xml:space="preserve">Pesado </w:t>
            </w:r>
            <w:r>
              <w:rPr>
                <w:rFonts w:ascii="Verdana" w:hAnsi="Verdana"/>
                <w:b/>
                <w:sz w:val="20"/>
                <w:szCs w:val="20"/>
              </w:rPr>
              <w:t xml:space="preserve">- Marca </w:t>
            </w:r>
            <w:r w:rsidR="002D4294">
              <w:rPr>
                <w:rFonts w:ascii="Verdana" w:hAnsi="Verdana"/>
                <w:b/>
                <w:sz w:val="20"/>
                <w:szCs w:val="20"/>
              </w:rPr>
              <w:t>MICHIGAN</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19</w:t>
            </w:r>
          </w:p>
        </w:tc>
        <w:tc>
          <w:tcPr>
            <w:tcW w:w="8080" w:type="dxa"/>
          </w:tcPr>
          <w:p w:rsidR="00760DF5" w:rsidRPr="0060150E" w:rsidRDefault="00760DF5" w:rsidP="002D4294">
            <w:pPr>
              <w:pStyle w:val="TableParagraph"/>
              <w:spacing w:line="268" w:lineRule="exact"/>
              <w:ind w:right="1121"/>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HUBER WARCO</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20</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CHANGLIN</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21</w:t>
            </w:r>
          </w:p>
        </w:tc>
        <w:tc>
          <w:tcPr>
            <w:tcW w:w="8080" w:type="dxa"/>
          </w:tcPr>
          <w:p w:rsidR="00760DF5" w:rsidRPr="0060150E" w:rsidRDefault="00760DF5" w:rsidP="002D4294">
            <w:pPr>
              <w:pStyle w:val="TableParagraph"/>
              <w:spacing w:line="268" w:lineRule="exact"/>
              <w:ind w:right="1118"/>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CATARPELILAR</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22</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URSUS</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23</w:t>
            </w:r>
          </w:p>
        </w:tc>
        <w:tc>
          <w:tcPr>
            <w:tcW w:w="8080" w:type="dxa"/>
          </w:tcPr>
          <w:p w:rsidR="00760DF5" w:rsidRPr="0060150E" w:rsidRDefault="00760DF5" w:rsidP="002D4294">
            <w:pPr>
              <w:pStyle w:val="TableParagraph"/>
              <w:spacing w:line="268" w:lineRule="exact"/>
              <w:ind w:right="1121"/>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Marca</w:t>
            </w:r>
            <w:r w:rsidR="002D4294">
              <w:rPr>
                <w:rFonts w:ascii="Verdana" w:hAnsi="Verdana"/>
                <w:b/>
                <w:sz w:val="20"/>
                <w:szCs w:val="20"/>
              </w:rPr>
              <w:t xml:space="preserve"> CASE</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24</w:t>
            </w:r>
          </w:p>
        </w:tc>
        <w:tc>
          <w:tcPr>
            <w:tcW w:w="8080" w:type="dxa"/>
          </w:tcPr>
          <w:p w:rsidR="00760DF5" w:rsidRPr="0060150E" w:rsidRDefault="00760DF5" w:rsidP="002D4294">
            <w:pPr>
              <w:pStyle w:val="TableParagraph"/>
              <w:spacing w:line="268" w:lineRule="exact"/>
              <w:ind w:right="1120"/>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VALTRA</w:t>
            </w:r>
          </w:p>
        </w:tc>
      </w:tr>
      <w:tr w:rsidR="00760DF5" w:rsidRPr="0060150E">
        <w:trPr>
          <w:trHeight w:val="552"/>
        </w:trPr>
        <w:tc>
          <w:tcPr>
            <w:tcW w:w="1102" w:type="dxa"/>
          </w:tcPr>
          <w:p w:rsidR="00760DF5" w:rsidRDefault="00760DF5">
            <w:pPr>
              <w:pStyle w:val="TableParagraph"/>
              <w:spacing w:line="273" w:lineRule="exact"/>
              <w:ind w:left="107"/>
              <w:rPr>
                <w:rFonts w:ascii="Verdana" w:hAnsi="Verdana"/>
                <w:b/>
                <w:sz w:val="20"/>
                <w:szCs w:val="20"/>
              </w:rPr>
            </w:pPr>
            <w:r>
              <w:rPr>
                <w:rFonts w:ascii="Verdana" w:hAnsi="Verdana"/>
                <w:b/>
                <w:sz w:val="20"/>
                <w:szCs w:val="20"/>
              </w:rPr>
              <w:t>25</w:t>
            </w:r>
          </w:p>
        </w:tc>
        <w:tc>
          <w:tcPr>
            <w:tcW w:w="8080" w:type="dxa"/>
          </w:tcPr>
          <w:p w:rsidR="00760DF5" w:rsidRPr="0060150E" w:rsidRDefault="00760DF5" w:rsidP="002D4294">
            <w:pPr>
              <w:pStyle w:val="TableParagraph"/>
              <w:spacing w:line="268" w:lineRule="exact"/>
              <w:ind w:right="1118"/>
              <w:rPr>
                <w:rFonts w:ascii="Verdana" w:hAnsi="Verdana"/>
                <w:sz w:val="20"/>
                <w:szCs w:val="20"/>
              </w:rPr>
            </w:pPr>
            <w:r>
              <w:rPr>
                <w:rFonts w:ascii="Verdana" w:hAnsi="Verdana"/>
                <w:b/>
                <w:sz w:val="20"/>
                <w:szCs w:val="20"/>
              </w:rPr>
              <w:t xml:space="preserve">Veículos  Classificação </w:t>
            </w:r>
            <w:r w:rsidR="002D4294">
              <w:rPr>
                <w:rFonts w:ascii="Verdana" w:hAnsi="Verdana"/>
                <w:b/>
                <w:sz w:val="20"/>
                <w:szCs w:val="20"/>
              </w:rPr>
              <w:t>Pesado</w:t>
            </w:r>
            <w:r>
              <w:rPr>
                <w:rFonts w:ascii="Verdana" w:hAnsi="Verdana"/>
                <w:b/>
                <w:sz w:val="20"/>
                <w:szCs w:val="20"/>
              </w:rPr>
              <w:t xml:space="preserve">- Marca </w:t>
            </w:r>
            <w:r w:rsidR="002D4294">
              <w:rPr>
                <w:rFonts w:ascii="Verdana" w:hAnsi="Verdana"/>
                <w:b/>
                <w:sz w:val="20"/>
                <w:szCs w:val="20"/>
              </w:rPr>
              <w:t>NISSAN</w:t>
            </w:r>
          </w:p>
        </w:tc>
      </w:tr>
      <w:tr w:rsidR="00E232C1" w:rsidRPr="0060150E">
        <w:trPr>
          <w:trHeight w:val="552"/>
        </w:trPr>
        <w:tc>
          <w:tcPr>
            <w:tcW w:w="1102" w:type="dxa"/>
          </w:tcPr>
          <w:p w:rsidR="00E232C1" w:rsidRDefault="00E232C1">
            <w:pPr>
              <w:pStyle w:val="TableParagraph"/>
              <w:spacing w:line="273" w:lineRule="exact"/>
              <w:ind w:left="107"/>
              <w:rPr>
                <w:rFonts w:ascii="Verdana" w:hAnsi="Verdana"/>
                <w:b/>
                <w:sz w:val="20"/>
                <w:szCs w:val="20"/>
              </w:rPr>
            </w:pPr>
            <w:r>
              <w:rPr>
                <w:rFonts w:ascii="Verdana" w:hAnsi="Verdana"/>
                <w:b/>
                <w:sz w:val="20"/>
                <w:szCs w:val="20"/>
              </w:rPr>
              <w:t>26</w:t>
            </w:r>
          </w:p>
        </w:tc>
        <w:tc>
          <w:tcPr>
            <w:tcW w:w="8080" w:type="dxa"/>
          </w:tcPr>
          <w:p w:rsidR="00E232C1" w:rsidRDefault="00E232C1" w:rsidP="00E232C1">
            <w:pPr>
              <w:pStyle w:val="TableParagraph"/>
              <w:spacing w:line="268" w:lineRule="exact"/>
              <w:ind w:right="1118"/>
              <w:rPr>
                <w:rFonts w:ascii="Verdana" w:hAnsi="Verdana"/>
                <w:b/>
                <w:sz w:val="20"/>
                <w:szCs w:val="20"/>
              </w:rPr>
            </w:pPr>
            <w:r>
              <w:rPr>
                <w:rFonts w:ascii="Verdana" w:hAnsi="Verdana"/>
                <w:b/>
                <w:sz w:val="20"/>
                <w:szCs w:val="20"/>
              </w:rPr>
              <w:t>Veículo Classificação Leve-  Marca CHERY</w:t>
            </w:r>
          </w:p>
        </w:tc>
      </w:tr>
      <w:tr w:rsidR="00E232C1" w:rsidRPr="0060150E">
        <w:trPr>
          <w:trHeight w:val="552"/>
        </w:trPr>
        <w:tc>
          <w:tcPr>
            <w:tcW w:w="1102" w:type="dxa"/>
          </w:tcPr>
          <w:p w:rsidR="00E232C1" w:rsidRDefault="00E232C1" w:rsidP="00E232C1">
            <w:pPr>
              <w:pStyle w:val="TableParagraph"/>
              <w:spacing w:line="273" w:lineRule="exact"/>
              <w:ind w:left="107"/>
              <w:rPr>
                <w:rFonts w:ascii="Verdana" w:hAnsi="Verdana"/>
                <w:b/>
                <w:sz w:val="20"/>
                <w:szCs w:val="20"/>
              </w:rPr>
            </w:pPr>
            <w:r>
              <w:rPr>
                <w:rFonts w:ascii="Verdana" w:hAnsi="Verdana"/>
                <w:b/>
                <w:sz w:val="20"/>
                <w:szCs w:val="20"/>
              </w:rPr>
              <w:t>27</w:t>
            </w:r>
          </w:p>
        </w:tc>
        <w:tc>
          <w:tcPr>
            <w:tcW w:w="8080" w:type="dxa"/>
          </w:tcPr>
          <w:p w:rsidR="00E232C1" w:rsidRDefault="00E232C1" w:rsidP="00E232C1">
            <w:pPr>
              <w:pStyle w:val="TableParagraph"/>
              <w:spacing w:line="268" w:lineRule="exact"/>
              <w:ind w:right="1118"/>
              <w:rPr>
                <w:rFonts w:ascii="Verdana" w:hAnsi="Verdana"/>
                <w:b/>
                <w:sz w:val="20"/>
                <w:szCs w:val="20"/>
              </w:rPr>
            </w:pPr>
            <w:r>
              <w:rPr>
                <w:rFonts w:ascii="Verdana" w:hAnsi="Verdana"/>
                <w:b/>
                <w:sz w:val="20"/>
                <w:szCs w:val="20"/>
              </w:rPr>
              <w:t>Veículo Classificação Leve - Marca HONDA</w:t>
            </w:r>
          </w:p>
        </w:tc>
      </w:tr>
      <w:tr w:rsidR="00E232C1" w:rsidRPr="0060150E">
        <w:trPr>
          <w:trHeight w:val="552"/>
        </w:trPr>
        <w:tc>
          <w:tcPr>
            <w:tcW w:w="1102" w:type="dxa"/>
          </w:tcPr>
          <w:p w:rsidR="00E232C1" w:rsidRDefault="00E232C1">
            <w:pPr>
              <w:pStyle w:val="TableParagraph"/>
              <w:spacing w:line="273" w:lineRule="exact"/>
              <w:ind w:left="107"/>
              <w:rPr>
                <w:rFonts w:ascii="Verdana" w:hAnsi="Verdana"/>
                <w:b/>
                <w:sz w:val="20"/>
                <w:szCs w:val="20"/>
              </w:rPr>
            </w:pPr>
            <w:r>
              <w:rPr>
                <w:rFonts w:ascii="Verdana" w:hAnsi="Verdana"/>
                <w:b/>
                <w:sz w:val="20"/>
                <w:szCs w:val="20"/>
              </w:rPr>
              <w:t>28</w:t>
            </w:r>
          </w:p>
        </w:tc>
        <w:tc>
          <w:tcPr>
            <w:tcW w:w="8080" w:type="dxa"/>
          </w:tcPr>
          <w:p w:rsidR="00E232C1" w:rsidRDefault="00E232C1" w:rsidP="00E232C1">
            <w:pPr>
              <w:pStyle w:val="TableParagraph"/>
              <w:spacing w:line="268" w:lineRule="exact"/>
              <w:ind w:right="1118"/>
              <w:rPr>
                <w:rFonts w:ascii="Verdana" w:hAnsi="Verdana"/>
                <w:b/>
                <w:sz w:val="20"/>
                <w:szCs w:val="20"/>
              </w:rPr>
            </w:pPr>
            <w:r>
              <w:rPr>
                <w:rFonts w:ascii="Verdana" w:hAnsi="Verdana"/>
                <w:b/>
                <w:sz w:val="20"/>
                <w:szCs w:val="20"/>
              </w:rPr>
              <w:t>Veículo Classificação Pesado -  Marca MITSUBISHI</w:t>
            </w:r>
          </w:p>
        </w:tc>
      </w:tr>
    </w:tbl>
    <w:p w:rsidR="0009199F" w:rsidRPr="0060150E" w:rsidRDefault="0009199F">
      <w:pPr>
        <w:spacing w:line="268" w:lineRule="exact"/>
        <w:jc w:val="center"/>
        <w:rPr>
          <w:rFonts w:ascii="Verdana" w:hAnsi="Verdana"/>
          <w:sz w:val="20"/>
          <w:szCs w:val="20"/>
        </w:rPr>
        <w:sectPr w:rsidR="0009199F" w:rsidRPr="0060150E" w:rsidSect="00F85D36">
          <w:pgSz w:w="12240" w:h="15840"/>
          <w:pgMar w:top="2552" w:right="660" w:bottom="1600" w:left="1480" w:header="281" w:footer="1402" w:gutter="0"/>
          <w:cols w:space="720"/>
        </w:sectPr>
      </w:pPr>
    </w:p>
    <w:p w:rsidR="00AA2DFE" w:rsidRDefault="00E00572" w:rsidP="00AA2DFE">
      <w:pPr>
        <w:spacing w:before="90"/>
        <w:ind w:left="2584"/>
        <w:rPr>
          <w:rFonts w:ascii="Verdana" w:hAnsi="Verdana"/>
          <w:b/>
          <w:sz w:val="20"/>
          <w:szCs w:val="20"/>
        </w:rPr>
      </w:pPr>
      <w:r>
        <w:rPr>
          <w:rFonts w:ascii="Verdana" w:hAnsi="Verdana"/>
          <w:b/>
          <w:sz w:val="20"/>
          <w:szCs w:val="20"/>
        </w:rPr>
        <w:lastRenderedPageBreak/>
        <w:t>AN</w:t>
      </w:r>
      <w:r w:rsidR="00E70AF5" w:rsidRPr="0060150E">
        <w:rPr>
          <w:rFonts w:ascii="Verdana" w:hAnsi="Verdana"/>
          <w:b/>
          <w:sz w:val="20"/>
          <w:szCs w:val="20"/>
        </w:rPr>
        <w:t xml:space="preserve">EXO </w:t>
      </w:r>
      <w:r w:rsidR="00AA2DFE" w:rsidRPr="0060150E">
        <w:rPr>
          <w:rFonts w:ascii="Verdana" w:hAnsi="Verdana"/>
          <w:b/>
          <w:sz w:val="20"/>
          <w:szCs w:val="20"/>
        </w:rPr>
        <w:t>II – MODELO DE PROPOSTA</w:t>
      </w:r>
    </w:p>
    <w:p w:rsidR="00AA2DFE" w:rsidRPr="0060150E" w:rsidRDefault="00AA2DFE" w:rsidP="00AA2DFE">
      <w:pPr>
        <w:pStyle w:val="Corpodetexto"/>
        <w:rPr>
          <w:rFonts w:ascii="Verdana" w:hAnsi="Verdana"/>
          <w:b/>
          <w:sz w:val="20"/>
          <w:szCs w:val="20"/>
        </w:rPr>
      </w:pPr>
    </w:p>
    <w:p w:rsidR="00AA2DFE" w:rsidRDefault="00AA2DFE" w:rsidP="00AA2DFE">
      <w:pPr>
        <w:spacing w:line="360" w:lineRule="auto"/>
        <w:ind w:left="222" w:right="-581"/>
        <w:rPr>
          <w:rFonts w:ascii="Verdana" w:hAnsi="Verdana"/>
          <w:b/>
          <w:sz w:val="20"/>
          <w:szCs w:val="20"/>
        </w:rPr>
      </w:pPr>
      <w:r>
        <w:rPr>
          <w:rFonts w:ascii="Verdana" w:hAnsi="Verdana"/>
          <w:b/>
          <w:sz w:val="20"/>
          <w:szCs w:val="20"/>
        </w:rPr>
        <w:t>A</w:t>
      </w:r>
      <w:r w:rsidRPr="0060150E">
        <w:rPr>
          <w:rFonts w:ascii="Verdana" w:hAnsi="Verdana"/>
          <w:b/>
          <w:sz w:val="20"/>
          <w:szCs w:val="20"/>
        </w:rPr>
        <w:t xml:space="preserve">O MUNICÍPIO DE </w:t>
      </w:r>
      <w:r>
        <w:rPr>
          <w:rFonts w:ascii="Verdana" w:hAnsi="Verdana"/>
          <w:b/>
          <w:sz w:val="20"/>
          <w:szCs w:val="20"/>
        </w:rPr>
        <w:t>ROSÁRIO DO SUL/RS</w:t>
      </w:r>
    </w:p>
    <w:p w:rsidR="00AA2DFE" w:rsidRDefault="00AA2DFE" w:rsidP="00AA2DFE">
      <w:pPr>
        <w:spacing w:line="360" w:lineRule="auto"/>
        <w:ind w:left="222" w:right="5038"/>
        <w:rPr>
          <w:rFonts w:ascii="Verdana" w:hAnsi="Verdana"/>
          <w:b/>
          <w:sz w:val="20"/>
          <w:szCs w:val="20"/>
        </w:rPr>
      </w:pPr>
      <w:r>
        <w:rPr>
          <w:rFonts w:ascii="Verdana" w:hAnsi="Verdana"/>
          <w:b/>
          <w:sz w:val="20"/>
          <w:szCs w:val="20"/>
        </w:rPr>
        <w:t>PRE</w:t>
      </w:r>
      <w:r w:rsidRPr="0060150E">
        <w:rPr>
          <w:rFonts w:ascii="Verdana" w:hAnsi="Verdana"/>
          <w:b/>
          <w:sz w:val="20"/>
          <w:szCs w:val="20"/>
        </w:rPr>
        <w:t>GÃO PRESENCIAL Nº 0</w:t>
      </w:r>
      <w:r w:rsidR="00125FC2">
        <w:rPr>
          <w:rFonts w:ascii="Verdana" w:hAnsi="Verdana"/>
          <w:b/>
          <w:sz w:val="20"/>
          <w:szCs w:val="20"/>
        </w:rPr>
        <w:t>34</w:t>
      </w:r>
      <w:r w:rsidRPr="0060150E">
        <w:rPr>
          <w:rFonts w:ascii="Verdana" w:hAnsi="Verdana"/>
          <w:b/>
          <w:sz w:val="20"/>
          <w:szCs w:val="20"/>
        </w:rPr>
        <w:t>/201</w:t>
      </w:r>
      <w:r>
        <w:rPr>
          <w:rFonts w:ascii="Verdana" w:hAnsi="Verdana"/>
          <w:b/>
          <w:sz w:val="20"/>
          <w:szCs w:val="20"/>
        </w:rPr>
        <w:t>8</w:t>
      </w:r>
    </w:p>
    <w:p w:rsidR="00AA2DFE" w:rsidRPr="0060150E" w:rsidRDefault="00AA2DFE" w:rsidP="0034041A">
      <w:pPr>
        <w:spacing w:line="360" w:lineRule="auto"/>
        <w:ind w:left="222" w:right="3581"/>
        <w:rPr>
          <w:rFonts w:ascii="Verdana" w:hAnsi="Verdana"/>
          <w:b/>
          <w:sz w:val="20"/>
          <w:szCs w:val="20"/>
        </w:rPr>
      </w:pPr>
      <w:r w:rsidRPr="0060150E">
        <w:rPr>
          <w:rFonts w:ascii="Verdana" w:hAnsi="Verdana"/>
          <w:b/>
          <w:sz w:val="20"/>
          <w:szCs w:val="20"/>
        </w:rPr>
        <w:t xml:space="preserve"> PROCESSO ADMINISTRATIVO Nº </w:t>
      </w:r>
      <w:r>
        <w:rPr>
          <w:rFonts w:ascii="Verdana" w:hAnsi="Verdana"/>
          <w:b/>
          <w:sz w:val="20"/>
          <w:szCs w:val="20"/>
        </w:rPr>
        <w:t>.......</w:t>
      </w:r>
      <w:r w:rsidRPr="0060150E">
        <w:rPr>
          <w:rFonts w:ascii="Verdana" w:hAnsi="Verdana"/>
          <w:b/>
          <w:sz w:val="20"/>
          <w:szCs w:val="20"/>
        </w:rPr>
        <w:t>/201</w:t>
      </w:r>
      <w:r>
        <w:rPr>
          <w:rFonts w:ascii="Verdana" w:hAnsi="Verdana"/>
          <w:b/>
          <w:sz w:val="20"/>
          <w:szCs w:val="20"/>
        </w:rPr>
        <w:t>8</w:t>
      </w:r>
      <w:r w:rsidR="00D661A8">
        <w:rPr>
          <w:rFonts w:ascii="Verdana" w:hAnsi="Verdana"/>
          <w:noProof/>
          <w:sz w:val="20"/>
          <w:szCs w:val="20"/>
          <w:lang w:bidi="ar-SA"/>
        </w:rPr>
        <mc:AlternateContent>
          <mc:Choice Requires="wps">
            <w:drawing>
              <wp:anchor distT="4294967295" distB="4294967295" distL="114300" distR="114300" simplePos="0" relativeHeight="251663872" behindDoc="1" locked="0" layoutInCell="1" allowOverlap="1">
                <wp:simplePos x="0" y="0"/>
                <wp:positionH relativeFrom="page">
                  <wp:posOffset>1080770</wp:posOffset>
                </wp:positionH>
                <wp:positionV relativeFrom="paragraph">
                  <wp:posOffset>977264</wp:posOffset>
                </wp:positionV>
                <wp:extent cx="5671820" cy="0"/>
                <wp:effectExtent l="0" t="0" r="24130" b="1905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1pt,76.95pt" to="531.7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NHwIAAEQEAAAOAAAAZHJzL2Uyb0RvYy54bWysU02P2jAQvVfqf7Byh3xsYN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" strokeweight="1.2pt">
                <w10:wrap anchorx="page"/>
              </v:line>
            </w:pict>
          </mc:Fallback>
        </mc:AlternateContent>
      </w:r>
    </w:p>
    <w:p w:rsidR="00AA2DFE" w:rsidRDefault="00AA2DFE" w:rsidP="00AA2DFE">
      <w:pPr>
        <w:pStyle w:val="Corpodetexto"/>
        <w:tabs>
          <w:tab w:val="left" w:pos="1162"/>
          <w:tab w:val="left" w:pos="2729"/>
          <w:tab w:val="left" w:pos="6984"/>
          <w:tab w:val="left" w:pos="7696"/>
          <w:tab w:val="left" w:pos="8524"/>
        </w:tabs>
        <w:spacing w:before="90"/>
        <w:ind w:left="222"/>
        <w:rPr>
          <w:rFonts w:ascii="Verdana" w:hAnsi="Verdana"/>
          <w:sz w:val="20"/>
          <w:szCs w:val="20"/>
        </w:rPr>
      </w:pPr>
    </w:p>
    <w:p w:rsidR="00AA2DFE" w:rsidRDefault="00AA2DFE" w:rsidP="00AA2DFE">
      <w:pPr>
        <w:pStyle w:val="Corpodetexto"/>
        <w:tabs>
          <w:tab w:val="left" w:pos="1162"/>
          <w:tab w:val="left" w:pos="2729"/>
          <w:tab w:val="left" w:pos="6984"/>
          <w:tab w:val="left" w:pos="7696"/>
          <w:tab w:val="left" w:pos="8524"/>
        </w:tabs>
        <w:spacing w:before="90"/>
        <w:ind w:left="222"/>
        <w:rPr>
          <w:rFonts w:ascii="Verdana" w:hAnsi="Verdana"/>
          <w:sz w:val="20"/>
          <w:szCs w:val="20"/>
        </w:rPr>
      </w:pPr>
    </w:p>
    <w:p w:rsidR="00AA2DFE" w:rsidRDefault="00AA2DFE" w:rsidP="00AA2DFE">
      <w:pPr>
        <w:pStyle w:val="Corpodetexto"/>
        <w:tabs>
          <w:tab w:val="left" w:pos="1162"/>
          <w:tab w:val="left" w:pos="2729"/>
          <w:tab w:val="left" w:pos="6984"/>
          <w:tab w:val="left" w:pos="7696"/>
          <w:tab w:val="left" w:pos="8524"/>
        </w:tabs>
        <w:spacing w:before="90"/>
        <w:ind w:left="222"/>
        <w:rPr>
          <w:rFonts w:ascii="Verdana" w:hAnsi="Verdana"/>
          <w:sz w:val="20"/>
          <w:szCs w:val="20"/>
        </w:rPr>
      </w:pPr>
    </w:p>
    <w:p w:rsidR="00AA2DFE" w:rsidRDefault="00AA2DFE" w:rsidP="00AA2DFE">
      <w:pPr>
        <w:pStyle w:val="Corpodetexto"/>
        <w:tabs>
          <w:tab w:val="left" w:pos="1162"/>
          <w:tab w:val="left" w:pos="2729"/>
          <w:tab w:val="left" w:pos="6984"/>
          <w:tab w:val="left" w:pos="7696"/>
          <w:tab w:val="left" w:pos="8524"/>
        </w:tabs>
        <w:spacing w:before="90"/>
        <w:ind w:left="222"/>
        <w:rPr>
          <w:rFonts w:ascii="Verdana" w:hAnsi="Verdana"/>
          <w:sz w:val="20"/>
          <w:szCs w:val="20"/>
        </w:rPr>
      </w:pPr>
    </w:p>
    <w:p w:rsidR="00AA2DFE" w:rsidRPr="0060150E" w:rsidRDefault="00AA2DFE" w:rsidP="00AA2DFE">
      <w:pPr>
        <w:pStyle w:val="Corpodetexto"/>
        <w:tabs>
          <w:tab w:val="left" w:pos="1162"/>
          <w:tab w:val="left" w:pos="2729"/>
          <w:tab w:val="left" w:pos="6984"/>
          <w:tab w:val="left" w:pos="7696"/>
          <w:tab w:val="left" w:pos="8524"/>
        </w:tabs>
        <w:spacing w:before="90"/>
        <w:ind w:left="222"/>
        <w:rPr>
          <w:rFonts w:ascii="Verdana" w:hAnsi="Verdana"/>
          <w:sz w:val="20"/>
          <w:szCs w:val="20"/>
        </w:rPr>
      </w:pPr>
      <w:r w:rsidRPr="0060150E">
        <w:rPr>
          <w:rFonts w:ascii="Verdana" w:hAnsi="Verdana"/>
          <w:sz w:val="20"/>
          <w:szCs w:val="20"/>
        </w:rPr>
        <w:t>A</w:t>
      </w:r>
      <w:r w:rsidRPr="0060150E">
        <w:rPr>
          <w:rFonts w:ascii="Verdana" w:hAnsi="Verdana"/>
          <w:sz w:val="20"/>
          <w:szCs w:val="20"/>
        </w:rPr>
        <w:tab/>
        <w:t>empresa</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rPr>
        <w:tab/>
        <w:t>,</w:t>
      </w:r>
      <w:r w:rsidRPr="0060150E">
        <w:rPr>
          <w:rFonts w:ascii="Verdana" w:hAnsi="Verdana"/>
          <w:sz w:val="20"/>
          <w:szCs w:val="20"/>
        </w:rPr>
        <w:tab/>
        <w:t>CNPJ:</w:t>
      </w:r>
    </w:p>
    <w:p w:rsidR="00AA2DFE" w:rsidRPr="0060150E" w:rsidRDefault="00AA2DFE" w:rsidP="00AA2DFE">
      <w:pPr>
        <w:pStyle w:val="Corpodetexto"/>
        <w:tabs>
          <w:tab w:val="left" w:pos="3461"/>
        </w:tabs>
        <w:spacing w:before="137" w:after="6" w:line="360" w:lineRule="auto"/>
        <w:ind w:left="222" w:right="943"/>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após examinar minuciosamente o E</w:t>
      </w:r>
      <w:r>
        <w:rPr>
          <w:rFonts w:ascii="Verdana" w:hAnsi="Verdana"/>
          <w:sz w:val="20"/>
          <w:szCs w:val="20"/>
        </w:rPr>
        <w:t>dital do Pr</w:t>
      </w:r>
      <w:r w:rsidR="00125FC2">
        <w:rPr>
          <w:rFonts w:ascii="Verdana" w:hAnsi="Verdana"/>
          <w:sz w:val="20"/>
          <w:szCs w:val="20"/>
        </w:rPr>
        <w:t>egão Presencial nº 034</w:t>
      </w:r>
      <w:r>
        <w:rPr>
          <w:rFonts w:ascii="Verdana" w:hAnsi="Verdana"/>
          <w:sz w:val="20"/>
          <w:szCs w:val="20"/>
        </w:rPr>
        <w:t>/2018</w:t>
      </w:r>
      <w:r w:rsidRPr="0060150E">
        <w:rPr>
          <w:rFonts w:ascii="Verdana" w:hAnsi="Verdana"/>
          <w:sz w:val="20"/>
          <w:szCs w:val="20"/>
        </w:rPr>
        <w:t xml:space="preserve"> e, </w:t>
      </w:r>
      <w:r>
        <w:rPr>
          <w:rFonts w:ascii="Verdana" w:hAnsi="Verdana"/>
          <w:sz w:val="20"/>
          <w:szCs w:val="20"/>
        </w:rPr>
        <w:t>A</w:t>
      </w:r>
      <w:r w:rsidRPr="00E00572">
        <w:rPr>
          <w:rFonts w:ascii="Verdana" w:hAnsi="Verdana"/>
          <w:sz w:val="20"/>
          <w:szCs w:val="20"/>
        </w:rPr>
        <w:t>pós tomar pleno conhecimento de todas as condiçõ</w:t>
      </w:r>
      <w:r>
        <w:rPr>
          <w:rFonts w:ascii="Verdana" w:hAnsi="Verdana"/>
          <w:sz w:val="20"/>
          <w:szCs w:val="20"/>
        </w:rPr>
        <w:t xml:space="preserve">es lá estabelecidas, propõe, os </w:t>
      </w:r>
      <w:r w:rsidRPr="00E00572">
        <w:rPr>
          <w:rFonts w:ascii="Verdana" w:hAnsi="Verdana"/>
          <w:sz w:val="20"/>
          <w:szCs w:val="20"/>
        </w:rPr>
        <w:t xml:space="preserve">percentuais </w:t>
      </w:r>
      <w:r>
        <w:rPr>
          <w:rFonts w:ascii="Verdana" w:hAnsi="Verdana"/>
          <w:sz w:val="20"/>
          <w:szCs w:val="20"/>
        </w:rPr>
        <w:t xml:space="preserve">de desconto e </w:t>
      </w:r>
      <w:r w:rsidRPr="0060150E">
        <w:rPr>
          <w:rFonts w:ascii="Verdana" w:hAnsi="Verdana"/>
          <w:sz w:val="20"/>
          <w:szCs w:val="20"/>
        </w:rPr>
        <w:t>prazo de garantia das peças automotivas para os tipos de veículos da marca abaixo</w:t>
      </w:r>
      <w:r>
        <w:rPr>
          <w:rFonts w:ascii="Verdana" w:hAnsi="Verdana"/>
          <w:sz w:val="20"/>
          <w:szCs w:val="20"/>
        </w:rPr>
        <w:t xml:space="preserve"> </w:t>
      </w:r>
      <w:r w:rsidRPr="0060150E">
        <w:rPr>
          <w:rFonts w:ascii="Verdana" w:hAnsi="Verdana"/>
          <w:sz w:val="20"/>
          <w:szCs w:val="20"/>
        </w:rPr>
        <w:t>descriminada:</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5972"/>
        <w:gridCol w:w="1841"/>
      </w:tblGrid>
      <w:tr w:rsidR="00AA2DFE" w:rsidRPr="0060150E" w:rsidTr="00B57A1C">
        <w:trPr>
          <w:trHeight w:val="1128"/>
        </w:trPr>
        <w:tc>
          <w:tcPr>
            <w:tcW w:w="1260" w:type="dxa"/>
          </w:tcPr>
          <w:p w:rsidR="00AA2DFE" w:rsidRPr="0060150E" w:rsidRDefault="00AA2DFE" w:rsidP="00B57A1C">
            <w:pPr>
              <w:pStyle w:val="TableParagraph"/>
              <w:ind w:left="0"/>
              <w:rPr>
                <w:rFonts w:ascii="Verdana" w:hAnsi="Verdana"/>
                <w:sz w:val="20"/>
                <w:szCs w:val="20"/>
              </w:rPr>
            </w:pPr>
          </w:p>
          <w:p w:rsidR="00AA2DFE" w:rsidRPr="0060150E" w:rsidRDefault="00AA2DFE" w:rsidP="00B57A1C">
            <w:pPr>
              <w:pStyle w:val="TableParagraph"/>
              <w:spacing w:before="10"/>
              <w:ind w:left="0"/>
              <w:rPr>
                <w:rFonts w:ascii="Verdana" w:hAnsi="Verdana"/>
                <w:sz w:val="20"/>
                <w:szCs w:val="20"/>
              </w:rPr>
            </w:pPr>
          </w:p>
          <w:p w:rsidR="00AA2DFE" w:rsidRPr="0060150E" w:rsidRDefault="00AA2DFE" w:rsidP="00B57A1C">
            <w:pPr>
              <w:pStyle w:val="TableParagraph"/>
              <w:ind w:left="295"/>
              <w:rPr>
                <w:rFonts w:ascii="Verdana" w:hAnsi="Verdana"/>
                <w:b/>
                <w:sz w:val="20"/>
                <w:szCs w:val="20"/>
              </w:rPr>
            </w:pPr>
            <w:r w:rsidRPr="0060150E">
              <w:rPr>
                <w:rFonts w:ascii="Verdana" w:hAnsi="Verdana"/>
                <w:b/>
                <w:sz w:val="20"/>
                <w:szCs w:val="20"/>
              </w:rPr>
              <w:t>LOTE</w:t>
            </w:r>
          </w:p>
        </w:tc>
        <w:tc>
          <w:tcPr>
            <w:tcW w:w="5972" w:type="dxa"/>
          </w:tcPr>
          <w:p w:rsidR="00AA2DFE" w:rsidRPr="0060150E" w:rsidRDefault="00AA2DFE" w:rsidP="00B57A1C">
            <w:pPr>
              <w:pStyle w:val="TableParagraph"/>
              <w:spacing w:line="275" w:lineRule="exact"/>
              <w:ind w:left="67" w:right="64"/>
              <w:jc w:val="center"/>
              <w:rPr>
                <w:rFonts w:ascii="Verdana" w:hAnsi="Verdana"/>
                <w:b/>
                <w:sz w:val="20"/>
                <w:szCs w:val="20"/>
              </w:rPr>
            </w:pPr>
            <w:r w:rsidRPr="0060150E">
              <w:rPr>
                <w:rFonts w:ascii="Verdana" w:hAnsi="Verdana"/>
                <w:b/>
                <w:sz w:val="20"/>
                <w:szCs w:val="20"/>
              </w:rPr>
              <w:t>Descrição</w:t>
            </w:r>
          </w:p>
        </w:tc>
        <w:tc>
          <w:tcPr>
            <w:tcW w:w="1841" w:type="dxa"/>
          </w:tcPr>
          <w:p w:rsidR="00AA2DFE" w:rsidRPr="0060150E" w:rsidRDefault="00AA2DFE" w:rsidP="00B57A1C">
            <w:pPr>
              <w:pStyle w:val="TableParagraph"/>
              <w:spacing w:line="362" w:lineRule="auto"/>
              <w:ind w:left="220" w:right="192" w:hanging="8"/>
              <w:rPr>
                <w:rFonts w:ascii="Verdana" w:hAnsi="Verdana"/>
                <w:b/>
                <w:sz w:val="20"/>
                <w:szCs w:val="20"/>
              </w:rPr>
            </w:pPr>
            <w:r w:rsidRPr="0060150E">
              <w:rPr>
                <w:rFonts w:ascii="Verdana" w:hAnsi="Verdana"/>
                <w:b/>
                <w:sz w:val="20"/>
                <w:szCs w:val="20"/>
              </w:rPr>
              <w:t>Percentual de Desconto (%)</w:t>
            </w:r>
            <w:r w:rsidR="00CF0F4A">
              <w:rPr>
                <w:rFonts w:ascii="Verdana" w:hAnsi="Verdana"/>
                <w:b/>
                <w:sz w:val="20"/>
                <w:szCs w:val="20"/>
              </w:rPr>
              <w:t xml:space="preserve"> sobre peças e acessórios</w:t>
            </w:r>
          </w:p>
        </w:tc>
      </w:tr>
      <w:tr w:rsidR="00AA2DFE" w:rsidRPr="0060150E" w:rsidTr="00B57A1C">
        <w:trPr>
          <w:trHeight w:val="621"/>
        </w:trPr>
        <w:tc>
          <w:tcPr>
            <w:tcW w:w="1260" w:type="dxa"/>
          </w:tcPr>
          <w:p w:rsidR="00AA2DFE" w:rsidRPr="0060150E" w:rsidRDefault="00AA2DFE" w:rsidP="00B57A1C">
            <w:pPr>
              <w:pStyle w:val="TableParagraph"/>
              <w:spacing w:line="263" w:lineRule="exact"/>
              <w:ind w:left="69"/>
              <w:rPr>
                <w:rFonts w:ascii="Verdana" w:hAnsi="Verdana"/>
                <w:b/>
                <w:sz w:val="20"/>
                <w:szCs w:val="20"/>
              </w:rPr>
            </w:pPr>
            <w:r>
              <w:rPr>
                <w:rFonts w:ascii="Verdana" w:hAnsi="Verdana"/>
                <w:b/>
                <w:sz w:val="20"/>
                <w:szCs w:val="20"/>
              </w:rPr>
              <w:t>.....</w:t>
            </w:r>
          </w:p>
        </w:tc>
        <w:tc>
          <w:tcPr>
            <w:tcW w:w="5972" w:type="dxa"/>
          </w:tcPr>
          <w:p w:rsidR="00AA2DFE" w:rsidRPr="0060150E" w:rsidRDefault="00AA2DFE" w:rsidP="00B57A1C">
            <w:pPr>
              <w:pStyle w:val="TableParagraph"/>
              <w:spacing w:line="268" w:lineRule="exact"/>
              <w:ind w:left="67" w:right="63"/>
              <w:jc w:val="center"/>
              <w:rPr>
                <w:rFonts w:ascii="Verdana" w:hAnsi="Verdana"/>
                <w:sz w:val="20"/>
                <w:szCs w:val="20"/>
              </w:rPr>
            </w:pPr>
            <w:r w:rsidRPr="0060150E">
              <w:rPr>
                <w:rFonts w:ascii="Verdana" w:hAnsi="Verdana"/>
                <w:sz w:val="20"/>
                <w:szCs w:val="20"/>
              </w:rPr>
              <w:t xml:space="preserve">VEICULOS </w:t>
            </w:r>
            <w:r>
              <w:rPr>
                <w:rFonts w:ascii="Verdana" w:hAnsi="Verdana"/>
                <w:sz w:val="20"/>
                <w:szCs w:val="20"/>
              </w:rPr>
              <w:t>...........</w:t>
            </w:r>
            <w:r w:rsidRPr="0060150E">
              <w:rPr>
                <w:rFonts w:ascii="Verdana" w:hAnsi="Verdana"/>
                <w:sz w:val="20"/>
                <w:szCs w:val="20"/>
              </w:rPr>
              <w:t xml:space="preserve"> MARCA </w:t>
            </w:r>
            <w:r>
              <w:rPr>
                <w:rFonts w:ascii="Verdana" w:hAnsi="Verdana"/>
                <w:sz w:val="20"/>
                <w:szCs w:val="20"/>
              </w:rPr>
              <w:t>............</w:t>
            </w:r>
          </w:p>
        </w:tc>
        <w:tc>
          <w:tcPr>
            <w:tcW w:w="1841" w:type="dxa"/>
          </w:tcPr>
          <w:p w:rsidR="00AA2DFE" w:rsidRPr="0060150E" w:rsidRDefault="00AA2DFE" w:rsidP="00B57A1C">
            <w:pPr>
              <w:pStyle w:val="TableParagraph"/>
              <w:ind w:left="0"/>
              <w:rPr>
                <w:rFonts w:ascii="Verdana" w:hAnsi="Verdana"/>
                <w:sz w:val="20"/>
                <w:szCs w:val="20"/>
              </w:rPr>
            </w:pPr>
          </w:p>
        </w:tc>
      </w:tr>
      <w:tr w:rsidR="00AA2DFE" w:rsidRPr="0060150E" w:rsidTr="00B57A1C">
        <w:trPr>
          <w:trHeight w:val="553"/>
        </w:trPr>
        <w:tc>
          <w:tcPr>
            <w:tcW w:w="1260" w:type="dxa"/>
          </w:tcPr>
          <w:p w:rsidR="00AA2DFE" w:rsidRPr="0060150E" w:rsidRDefault="00AA2DFE" w:rsidP="00B57A1C">
            <w:pPr>
              <w:pStyle w:val="TableParagraph"/>
              <w:spacing w:before="1"/>
              <w:ind w:left="69"/>
              <w:rPr>
                <w:rFonts w:ascii="Verdana" w:hAnsi="Verdana"/>
                <w:b/>
                <w:sz w:val="20"/>
                <w:szCs w:val="20"/>
              </w:rPr>
            </w:pPr>
            <w:r>
              <w:rPr>
                <w:rFonts w:ascii="Verdana" w:hAnsi="Verdana"/>
                <w:b/>
                <w:sz w:val="20"/>
                <w:szCs w:val="20"/>
              </w:rPr>
              <w:t>......</w:t>
            </w:r>
          </w:p>
        </w:tc>
        <w:tc>
          <w:tcPr>
            <w:tcW w:w="5972" w:type="dxa"/>
          </w:tcPr>
          <w:p w:rsidR="00AA2DFE" w:rsidRPr="0060150E" w:rsidRDefault="00AA2DFE" w:rsidP="00B57A1C">
            <w:pPr>
              <w:pStyle w:val="TableParagraph"/>
              <w:spacing w:line="270" w:lineRule="exact"/>
              <w:ind w:left="67" w:right="65"/>
              <w:jc w:val="center"/>
              <w:rPr>
                <w:rFonts w:ascii="Verdana" w:hAnsi="Verdana"/>
                <w:sz w:val="20"/>
                <w:szCs w:val="20"/>
              </w:rPr>
            </w:pPr>
            <w:r w:rsidRPr="0060150E">
              <w:rPr>
                <w:rFonts w:ascii="Verdana" w:hAnsi="Verdana"/>
                <w:sz w:val="20"/>
                <w:szCs w:val="20"/>
              </w:rPr>
              <w:t xml:space="preserve">VEICULOS </w:t>
            </w:r>
            <w:r>
              <w:rPr>
                <w:rFonts w:ascii="Verdana" w:hAnsi="Verdana"/>
                <w:sz w:val="20"/>
                <w:szCs w:val="20"/>
              </w:rPr>
              <w:t>.........</w:t>
            </w:r>
            <w:r w:rsidRPr="0060150E">
              <w:rPr>
                <w:rFonts w:ascii="Verdana" w:hAnsi="Verdana"/>
                <w:sz w:val="20"/>
                <w:szCs w:val="20"/>
              </w:rPr>
              <w:t xml:space="preserve"> MARCA </w:t>
            </w:r>
            <w:r>
              <w:rPr>
                <w:rFonts w:ascii="Verdana" w:hAnsi="Verdana"/>
                <w:sz w:val="20"/>
                <w:szCs w:val="20"/>
              </w:rPr>
              <w:t>...........</w:t>
            </w:r>
          </w:p>
        </w:tc>
        <w:tc>
          <w:tcPr>
            <w:tcW w:w="1841" w:type="dxa"/>
          </w:tcPr>
          <w:p w:rsidR="00AA2DFE" w:rsidRPr="0060150E" w:rsidRDefault="00AA2DFE" w:rsidP="00B57A1C">
            <w:pPr>
              <w:pStyle w:val="TableParagraph"/>
              <w:ind w:left="0"/>
              <w:rPr>
                <w:rFonts w:ascii="Verdana" w:hAnsi="Verdana"/>
                <w:sz w:val="20"/>
                <w:szCs w:val="20"/>
              </w:rPr>
            </w:pPr>
          </w:p>
        </w:tc>
      </w:tr>
    </w:tbl>
    <w:p w:rsidR="00AA2DFE" w:rsidRDefault="00AA2DFE" w:rsidP="00AA2DFE">
      <w:pPr>
        <w:rPr>
          <w:rFonts w:ascii="Verdana" w:hAnsi="Verdana"/>
          <w:sz w:val="20"/>
          <w:szCs w:val="20"/>
        </w:rPr>
      </w:pPr>
    </w:p>
    <w:p w:rsidR="0009199F" w:rsidRPr="0060150E" w:rsidRDefault="00AA2DFE" w:rsidP="00AA2DFE">
      <w:pPr>
        <w:rPr>
          <w:rFonts w:ascii="Verdana" w:hAnsi="Verdana"/>
          <w:sz w:val="20"/>
          <w:szCs w:val="20"/>
        </w:rPr>
      </w:pPr>
      <w:r>
        <w:rPr>
          <w:rFonts w:ascii="Verdana" w:hAnsi="Verdana"/>
          <w:sz w:val="20"/>
          <w:szCs w:val="20"/>
        </w:rPr>
        <w:t xml:space="preserve"> Carimbo, data  e assinatura do responsável</w:t>
      </w:r>
    </w:p>
    <w:p w:rsidR="0009199F" w:rsidRPr="0060150E" w:rsidRDefault="0009199F">
      <w:pPr>
        <w:pStyle w:val="Corpodetexto"/>
        <w:rPr>
          <w:rFonts w:ascii="Verdana" w:hAnsi="Verdana"/>
          <w:sz w:val="20"/>
          <w:szCs w:val="20"/>
        </w:rPr>
      </w:pPr>
    </w:p>
    <w:p w:rsidR="0009199F" w:rsidRPr="0060150E" w:rsidRDefault="0009199F">
      <w:pPr>
        <w:pStyle w:val="Corpodetexto"/>
        <w:spacing w:before="3"/>
        <w:rPr>
          <w:rFonts w:ascii="Verdana" w:hAnsi="Verdana"/>
          <w:sz w:val="20"/>
          <w:szCs w:val="20"/>
        </w:rPr>
      </w:pPr>
    </w:p>
    <w:p w:rsidR="0009199F" w:rsidRPr="0060150E" w:rsidRDefault="00E70AF5">
      <w:pPr>
        <w:pStyle w:val="Corpodetexto"/>
        <w:tabs>
          <w:tab w:val="left" w:pos="5563"/>
          <w:tab w:val="left" w:pos="5722"/>
        </w:tabs>
        <w:spacing w:before="90" w:line="360" w:lineRule="auto"/>
        <w:ind w:left="222" w:right="4375"/>
        <w:rPr>
          <w:rFonts w:ascii="Verdana" w:hAnsi="Verdana"/>
          <w:sz w:val="20"/>
          <w:szCs w:val="20"/>
        </w:rPr>
      </w:pPr>
      <w:r w:rsidRPr="0060150E">
        <w:rPr>
          <w:rFonts w:ascii="Verdana" w:hAnsi="Verdana"/>
          <w:sz w:val="20"/>
          <w:szCs w:val="20"/>
        </w:rPr>
        <w:t>Validade</w:t>
      </w:r>
      <w:r w:rsidR="00AA2DFE">
        <w:rPr>
          <w:rFonts w:ascii="Verdana" w:hAnsi="Verdana"/>
          <w:sz w:val="20"/>
          <w:szCs w:val="20"/>
        </w:rPr>
        <w:t xml:space="preserve"> </w:t>
      </w:r>
      <w:r w:rsidRPr="0060150E">
        <w:rPr>
          <w:rFonts w:ascii="Verdana" w:hAnsi="Verdana"/>
          <w:sz w:val="20"/>
          <w:szCs w:val="20"/>
        </w:rPr>
        <w:t>da</w:t>
      </w:r>
      <w:r w:rsidR="0030029D">
        <w:rPr>
          <w:rFonts w:ascii="Verdana" w:hAnsi="Verdana"/>
          <w:sz w:val="20"/>
          <w:szCs w:val="20"/>
        </w:rPr>
        <w:t xml:space="preserve"> </w:t>
      </w:r>
      <w:r w:rsidRPr="0060150E">
        <w:rPr>
          <w:rFonts w:ascii="Verdana" w:hAnsi="Verdana"/>
          <w:sz w:val="20"/>
          <w:szCs w:val="20"/>
        </w:rPr>
        <w:t xml:space="preserve">proposta: </w:t>
      </w:r>
      <w:r w:rsidRPr="0060150E">
        <w:rPr>
          <w:rFonts w:ascii="Verdana" w:hAnsi="Verdana"/>
          <w:sz w:val="20"/>
          <w:szCs w:val="20"/>
          <w:u w:val="single"/>
        </w:rPr>
        <w:tab/>
      </w:r>
      <w:r w:rsidRPr="0060150E">
        <w:rPr>
          <w:rFonts w:ascii="Verdana" w:hAnsi="Verdana"/>
          <w:sz w:val="20"/>
          <w:szCs w:val="20"/>
        </w:rPr>
        <w:t xml:space="preserve"> Condição de</w:t>
      </w:r>
      <w:r w:rsidR="0030029D">
        <w:rPr>
          <w:rFonts w:ascii="Verdana" w:hAnsi="Verdana"/>
          <w:sz w:val="20"/>
          <w:szCs w:val="20"/>
        </w:rPr>
        <w:t xml:space="preserve"> </w:t>
      </w:r>
      <w:r w:rsidRPr="0060150E">
        <w:rPr>
          <w:rFonts w:ascii="Verdana" w:hAnsi="Verdana"/>
          <w:sz w:val="20"/>
          <w:szCs w:val="20"/>
        </w:rPr>
        <w:t xml:space="preserve">pagamento: </w:t>
      </w:r>
      <w:r w:rsidRPr="0060150E">
        <w:rPr>
          <w:rFonts w:ascii="Verdana" w:hAnsi="Verdana"/>
          <w:sz w:val="20"/>
          <w:szCs w:val="20"/>
          <w:u w:val="single"/>
        </w:rPr>
        <w:tab/>
      </w:r>
      <w:r w:rsidRPr="0060150E">
        <w:rPr>
          <w:rFonts w:ascii="Verdana" w:hAnsi="Verdana"/>
          <w:sz w:val="20"/>
          <w:szCs w:val="20"/>
          <w:u w:val="single"/>
        </w:rPr>
        <w:tab/>
      </w:r>
    </w:p>
    <w:p w:rsidR="0009199F" w:rsidRPr="0060150E" w:rsidRDefault="00E70AF5">
      <w:pPr>
        <w:pStyle w:val="Corpodetexto"/>
        <w:tabs>
          <w:tab w:val="left" w:pos="2360"/>
          <w:tab w:val="left" w:pos="4467"/>
          <w:tab w:val="left" w:pos="6389"/>
        </w:tabs>
        <w:spacing w:line="360" w:lineRule="auto"/>
        <w:ind w:left="222" w:right="3708"/>
        <w:rPr>
          <w:rFonts w:ascii="Verdana" w:hAnsi="Verdana"/>
          <w:sz w:val="20"/>
          <w:szCs w:val="20"/>
        </w:rPr>
      </w:pPr>
      <w:r w:rsidRPr="0060150E">
        <w:rPr>
          <w:rFonts w:ascii="Verdana" w:hAnsi="Verdana"/>
          <w:sz w:val="20"/>
          <w:szCs w:val="20"/>
        </w:rPr>
        <w:t>Data:</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 xml:space="preserve"> ASSINATURA.</w:t>
      </w:r>
    </w:p>
    <w:p w:rsidR="0009199F" w:rsidRDefault="0009199F">
      <w:pPr>
        <w:spacing w:line="360" w:lineRule="auto"/>
        <w:rPr>
          <w:rFonts w:ascii="Verdana" w:hAnsi="Verdana"/>
          <w:sz w:val="20"/>
          <w:szCs w:val="20"/>
        </w:rPr>
      </w:pPr>
    </w:p>
    <w:p w:rsidR="0030029D" w:rsidRDefault="0030029D">
      <w:pPr>
        <w:spacing w:line="360" w:lineRule="auto"/>
        <w:rPr>
          <w:rFonts w:ascii="Verdana" w:hAnsi="Verdana"/>
          <w:sz w:val="20"/>
          <w:szCs w:val="20"/>
        </w:rPr>
      </w:pPr>
    </w:p>
    <w:p w:rsidR="0030029D" w:rsidRDefault="0030029D">
      <w:pPr>
        <w:spacing w:line="360" w:lineRule="auto"/>
        <w:rPr>
          <w:rFonts w:ascii="Verdana" w:hAnsi="Verdana"/>
          <w:sz w:val="20"/>
          <w:szCs w:val="20"/>
        </w:rPr>
      </w:pPr>
    </w:p>
    <w:p w:rsidR="0030029D" w:rsidRDefault="0030029D">
      <w:pPr>
        <w:spacing w:line="360" w:lineRule="auto"/>
        <w:rPr>
          <w:rFonts w:ascii="Verdana" w:hAnsi="Verdana"/>
          <w:sz w:val="20"/>
          <w:szCs w:val="20"/>
        </w:rPr>
        <w:sectPr w:rsidR="0030029D" w:rsidSect="0030029D">
          <w:pgSz w:w="12240" w:h="15840"/>
          <w:pgMar w:top="2410" w:right="658" w:bottom="1599" w:left="1480" w:header="284" w:footer="1400" w:gutter="0"/>
          <w:cols w:space="720"/>
        </w:sectPr>
      </w:pPr>
    </w:p>
    <w:p w:rsidR="0034041A" w:rsidRPr="0034041A" w:rsidRDefault="0034041A" w:rsidP="0030029D">
      <w:pPr>
        <w:rPr>
          <w:rFonts w:ascii="Verdana" w:hAnsi="Verdana"/>
          <w:b/>
          <w:sz w:val="16"/>
          <w:szCs w:val="16"/>
        </w:rPr>
      </w:pPr>
      <w:r w:rsidRPr="0034041A">
        <w:rPr>
          <w:rFonts w:ascii="Verdana" w:hAnsi="Verdana"/>
          <w:b/>
          <w:sz w:val="20"/>
          <w:szCs w:val="20"/>
        </w:rPr>
        <w:lastRenderedPageBreak/>
        <w:t>ANEXO III</w:t>
      </w:r>
    </w:p>
    <w:p w:rsidR="0034041A" w:rsidRDefault="0034041A" w:rsidP="0030029D">
      <w:pPr>
        <w:rPr>
          <w:rFonts w:ascii="Verdana" w:hAnsi="Verdana"/>
          <w:sz w:val="16"/>
          <w:szCs w:val="16"/>
        </w:rPr>
      </w:pPr>
    </w:p>
    <w:p w:rsidR="0034041A" w:rsidRDefault="0034041A" w:rsidP="0030029D">
      <w:pPr>
        <w:rPr>
          <w:rFonts w:ascii="Verdana" w:hAnsi="Verdana"/>
          <w:sz w:val="16"/>
          <w:szCs w:val="16"/>
        </w:rPr>
      </w:pPr>
    </w:p>
    <w:p w:rsidR="0030029D" w:rsidRDefault="0030029D" w:rsidP="0030029D">
      <w:pPr>
        <w:rPr>
          <w:rFonts w:ascii="Verdana" w:hAnsi="Verdana"/>
          <w:sz w:val="16"/>
          <w:szCs w:val="16"/>
        </w:rPr>
      </w:pPr>
      <w:r w:rsidRPr="00101BCF">
        <w:rPr>
          <w:rFonts w:ascii="Verdana" w:hAnsi="Verdana"/>
          <w:sz w:val="16"/>
          <w:szCs w:val="16"/>
        </w:rPr>
        <w:t>FROTA</w:t>
      </w:r>
      <w:r>
        <w:rPr>
          <w:rFonts w:ascii="Verdana" w:hAnsi="Verdana"/>
          <w:sz w:val="16"/>
          <w:szCs w:val="16"/>
        </w:rPr>
        <w:t xml:space="preserve"> </w:t>
      </w:r>
      <w:r w:rsidRPr="00101BCF">
        <w:rPr>
          <w:rFonts w:ascii="Verdana" w:hAnsi="Verdana"/>
          <w:sz w:val="16"/>
          <w:szCs w:val="16"/>
        </w:rPr>
        <w:t>PRFEITURA MUNICIPAL DE ROSÁRIO DO SUL/RS</w:t>
      </w:r>
    </w:p>
    <w:p w:rsidR="0030029D" w:rsidRDefault="0030029D" w:rsidP="0030029D">
      <w:pPr>
        <w:rPr>
          <w:rFonts w:ascii="Verdana" w:hAnsi="Verdana"/>
          <w:sz w:val="16"/>
          <w:szCs w:val="16"/>
        </w:rPr>
      </w:pPr>
    </w:p>
    <w:p w:rsidR="0030029D" w:rsidRDefault="0030029D" w:rsidP="0030029D">
      <w:pPr>
        <w:rPr>
          <w:rFonts w:ascii="Verdana" w:hAnsi="Verdana"/>
          <w:sz w:val="16"/>
          <w:szCs w:val="16"/>
        </w:rPr>
      </w:pPr>
      <w:r>
        <w:rPr>
          <w:rFonts w:ascii="Verdana" w:hAnsi="Verdana"/>
          <w:sz w:val="16"/>
          <w:szCs w:val="16"/>
        </w:rPr>
        <w:t>Relação de Veículos da Frota Municipal</w:t>
      </w:r>
    </w:p>
    <w:p w:rsidR="0030029D" w:rsidRPr="00101BCF" w:rsidRDefault="0030029D" w:rsidP="0030029D">
      <w:pPr>
        <w:rPr>
          <w:rFonts w:ascii="Verdana" w:hAnsi="Verdana"/>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LOTE01</w:t>
      </w:r>
      <w:r w:rsidRPr="00101BCF">
        <w:rPr>
          <w:rFonts w:ascii="Verdana" w:hAnsi="Verdana"/>
          <w:sz w:val="16"/>
          <w:szCs w:val="16"/>
        </w:rPr>
        <w:t>–</w:t>
      </w:r>
      <w:r w:rsidRPr="00101BCF">
        <w:rPr>
          <w:rFonts w:ascii="Verdana" w:hAnsi="Verdana"/>
          <w:b/>
          <w:sz w:val="16"/>
          <w:szCs w:val="16"/>
        </w:rPr>
        <w:t>VEÍCULOS CLASSIFICAÇÃO LEVE-MARCA</w:t>
      </w:r>
      <w:r>
        <w:rPr>
          <w:rFonts w:ascii="Verdana" w:hAnsi="Verdana"/>
          <w:b/>
          <w:sz w:val="16"/>
          <w:szCs w:val="16"/>
        </w:rPr>
        <w:t xml:space="preserve"> </w:t>
      </w:r>
      <w:r w:rsidRPr="00101BCF">
        <w:rPr>
          <w:rFonts w:ascii="Verdana" w:hAnsi="Verdana"/>
          <w:b/>
          <w:sz w:val="16"/>
          <w:szCs w:val="16"/>
        </w:rPr>
        <w:t>FORD</w:t>
      </w:r>
    </w:p>
    <w:tbl>
      <w:tblPr>
        <w:tblStyle w:val="Tabelacomgrade"/>
        <w:tblW w:w="0" w:type="auto"/>
        <w:tblLook w:val="04A0" w:firstRow="1" w:lastRow="0" w:firstColumn="1" w:lastColumn="0" w:noHBand="0" w:noVBand="1"/>
      </w:tblPr>
      <w:tblGrid>
        <w:gridCol w:w="1951"/>
        <w:gridCol w:w="1418"/>
        <w:gridCol w:w="992"/>
        <w:gridCol w:w="1984"/>
        <w:gridCol w:w="1843"/>
        <w:gridCol w:w="1559"/>
        <w:gridCol w:w="1843"/>
      </w:tblGrid>
      <w:tr w:rsidR="0030029D" w:rsidRPr="00101BCF" w:rsidTr="00B57A1C">
        <w:tc>
          <w:tcPr>
            <w:tcW w:w="1951" w:type="dxa"/>
          </w:tcPr>
          <w:p w:rsidR="0030029D" w:rsidRPr="00101BCF" w:rsidRDefault="0030029D" w:rsidP="00B57A1C">
            <w:pPr>
              <w:rPr>
                <w:rFonts w:ascii="Verdana" w:hAnsi="Verdana"/>
                <w:sz w:val="16"/>
                <w:szCs w:val="16"/>
              </w:rPr>
            </w:pPr>
            <w:r w:rsidRPr="00101BCF">
              <w:rPr>
                <w:rFonts w:ascii="Verdana" w:hAnsi="Verdana"/>
                <w:sz w:val="16"/>
                <w:szCs w:val="16"/>
              </w:rPr>
              <w:t>VEÍCULO</w:t>
            </w:r>
          </w:p>
        </w:tc>
        <w:tc>
          <w:tcPr>
            <w:tcW w:w="1418" w:type="dxa"/>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992" w:type="dxa"/>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1984" w:type="dxa"/>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1951" w:type="dxa"/>
          </w:tcPr>
          <w:p w:rsidR="0030029D" w:rsidRPr="00101BCF" w:rsidRDefault="0030029D" w:rsidP="00B57A1C">
            <w:pPr>
              <w:rPr>
                <w:rFonts w:ascii="Verdana" w:hAnsi="Verdana"/>
                <w:sz w:val="16"/>
                <w:szCs w:val="16"/>
              </w:rPr>
            </w:pPr>
            <w:r w:rsidRPr="00101BCF">
              <w:rPr>
                <w:rFonts w:ascii="Verdana" w:hAnsi="Verdana"/>
                <w:sz w:val="16"/>
                <w:szCs w:val="16"/>
              </w:rPr>
              <w:t>EDGE</w:t>
            </w:r>
          </w:p>
        </w:tc>
        <w:tc>
          <w:tcPr>
            <w:tcW w:w="1418" w:type="dxa"/>
          </w:tcPr>
          <w:p w:rsidR="0030029D" w:rsidRPr="00101BCF" w:rsidRDefault="0030029D" w:rsidP="00B57A1C">
            <w:pPr>
              <w:rPr>
                <w:rFonts w:ascii="Verdana" w:hAnsi="Verdana"/>
                <w:sz w:val="16"/>
                <w:szCs w:val="16"/>
              </w:rPr>
            </w:pPr>
            <w:r w:rsidRPr="00101BCF">
              <w:rPr>
                <w:rFonts w:ascii="Verdana" w:hAnsi="Verdana"/>
                <w:sz w:val="16"/>
                <w:szCs w:val="16"/>
              </w:rPr>
              <w:t>SEL</w:t>
            </w:r>
          </w:p>
        </w:tc>
        <w:tc>
          <w:tcPr>
            <w:tcW w:w="992" w:type="dxa"/>
          </w:tcPr>
          <w:p w:rsidR="0030029D" w:rsidRPr="00101BCF" w:rsidRDefault="0030029D" w:rsidP="00B57A1C">
            <w:pPr>
              <w:rPr>
                <w:rFonts w:ascii="Verdana" w:hAnsi="Verdana"/>
                <w:sz w:val="16"/>
                <w:szCs w:val="16"/>
              </w:rPr>
            </w:pPr>
            <w:r w:rsidRPr="00101BCF">
              <w:rPr>
                <w:rFonts w:ascii="Verdana" w:hAnsi="Verdana"/>
                <w:sz w:val="16"/>
                <w:szCs w:val="16"/>
              </w:rPr>
              <w:t>IVC 5889</w:t>
            </w:r>
          </w:p>
        </w:tc>
        <w:tc>
          <w:tcPr>
            <w:tcW w:w="1984" w:type="dxa"/>
          </w:tcPr>
          <w:p w:rsidR="0030029D" w:rsidRPr="00101BCF" w:rsidRDefault="0030029D" w:rsidP="00B57A1C">
            <w:pPr>
              <w:rPr>
                <w:rFonts w:ascii="Verdana" w:hAnsi="Verdana"/>
                <w:sz w:val="16"/>
                <w:szCs w:val="16"/>
              </w:rPr>
            </w:pPr>
            <w:r w:rsidRPr="00101BCF">
              <w:rPr>
                <w:rFonts w:ascii="Verdana" w:hAnsi="Verdana"/>
                <w:sz w:val="16"/>
                <w:szCs w:val="16"/>
              </w:rPr>
              <w:t>GASOLINA</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2013/2013</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GABINETE</w:t>
            </w:r>
          </w:p>
        </w:tc>
      </w:tr>
      <w:tr w:rsidR="0030029D" w:rsidRPr="00101BCF" w:rsidTr="00B57A1C">
        <w:trPr>
          <w:trHeight w:val="70"/>
        </w:trPr>
        <w:tc>
          <w:tcPr>
            <w:tcW w:w="1951" w:type="dxa"/>
          </w:tcPr>
          <w:p w:rsidR="0030029D" w:rsidRPr="00101BCF" w:rsidRDefault="0030029D" w:rsidP="00B57A1C">
            <w:pPr>
              <w:rPr>
                <w:rFonts w:ascii="Verdana" w:hAnsi="Verdana"/>
                <w:sz w:val="16"/>
                <w:szCs w:val="16"/>
              </w:rPr>
            </w:pPr>
            <w:r w:rsidRPr="00101BCF">
              <w:rPr>
                <w:rFonts w:ascii="Verdana" w:hAnsi="Verdana"/>
                <w:sz w:val="16"/>
                <w:szCs w:val="16"/>
              </w:rPr>
              <w:t>FIESTA</w:t>
            </w:r>
          </w:p>
        </w:tc>
        <w:tc>
          <w:tcPr>
            <w:tcW w:w="1418" w:type="dxa"/>
          </w:tcPr>
          <w:p w:rsidR="0030029D" w:rsidRPr="00101BCF" w:rsidRDefault="0030029D" w:rsidP="00B57A1C">
            <w:pPr>
              <w:rPr>
                <w:rFonts w:ascii="Verdana" w:hAnsi="Verdana"/>
                <w:sz w:val="16"/>
                <w:szCs w:val="16"/>
              </w:rPr>
            </w:pPr>
            <w:r w:rsidRPr="00101BCF">
              <w:rPr>
                <w:rFonts w:ascii="Verdana" w:hAnsi="Verdana"/>
                <w:sz w:val="16"/>
                <w:szCs w:val="16"/>
              </w:rPr>
              <w:t>SE</w:t>
            </w:r>
          </w:p>
        </w:tc>
        <w:tc>
          <w:tcPr>
            <w:tcW w:w="992" w:type="dxa"/>
          </w:tcPr>
          <w:p w:rsidR="0030029D" w:rsidRPr="00101BCF" w:rsidRDefault="0030029D" w:rsidP="00B57A1C">
            <w:pPr>
              <w:rPr>
                <w:rFonts w:ascii="Verdana" w:hAnsi="Verdana"/>
                <w:sz w:val="16"/>
                <w:szCs w:val="16"/>
              </w:rPr>
            </w:pPr>
            <w:r w:rsidRPr="00101BCF">
              <w:rPr>
                <w:rFonts w:ascii="Verdana" w:hAnsi="Verdana"/>
                <w:sz w:val="16"/>
                <w:szCs w:val="16"/>
              </w:rPr>
              <w:t>IUK 7082</w:t>
            </w:r>
          </w:p>
        </w:tc>
        <w:tc>
          <w:tcPr>
            <w:tcW w:w="1984"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2013</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FAZENDA</w:t>
            </w:r>
          </w:p>
        </w:tc>
      </w:tr>
      <w:tr w:rsidR="0030029D" w:rsidRPr="00101BCF" w:rsidTr="00B57A1C">
        <w:tc>
          <w:tcPr>
            <w:tcW w:w="1951" w:type="dxa"/>
          </w:tcPr>
          <w:p w:rsidR="0030029D" w:rsidRPr="00101BCF" w:rsidRDefault="0030029D" w:rsidP="00B57A1C">
            <w:pPr>
              <w:rPr>
                <w:rFonts w:ascii="Verdana" w:hAnsi="Verdana"/>
                <w:sz w:val="16"/>
                <w:szCs w:val="16"/>
              </w:rPr>
            </w:pPr>
            <w:r w:rsidRPr="00101BCF">
              <w:rPr>
                <w:rFonts w:ascii="Verdana" w:hAnsi="Verdana"/>
                <w:sz w:val="16"/>
                <w:szCs w:val="16"/>
              </w:rPr>
              <w:t>ECOSPORT</w:t>
            </w:r>
          </w:p>
        </w:tc>
        <w:tc>
          <w:tcPr>
            <w:tcW w:w="1418" w:type="dxa"/>
          </w:tcPr>
          <w:p w:rsidR="0030029D" w:rsidRPr="00101BCF" w:rsidRDefault="0030029D" w:rsidP="00B57A1C">
            <w:pPr>
              <w:rPr>
                <w:rFonts w:ascii="Verdana" w:hAnsi="Verdana"/>
                <w:sz w:val="16"/>
                <w:szCs w:val="16"/>
              </w:rPr>
            </w:pPr>
            <w:r w:rsidRPr="00101BCF">
              <w:rPr>
                <w:rFonts w:ascii="Verdana" w:hAnsi="Verdana"/>
                <w:sz w:val="16"/>
                <w:szCs w:val="16"/>
              </w:rPr>
              <w:t>XL</w:t>
            </w:r>
          </w:p>
        </w:tc>
        <w:tc>
          <w:tcPr>
            <w:tcW w:w="992" w:type="dxa"/>
          </w:tcPr>
          <w:p w:rsidR="0030029D" w:rsidRPr="00101BCF" w:rsidRDefault="0030029D" w:rsidP="00B57A1C">
            <w:pPr>
              <w:rPr>
                <w:rFonts w:ascii="Verdana" w:hAnsi="Verdana"/>
                <w:sz w:val="16"/>
                <w:szCs w:val="16"/>
              </w:rPr>
            </w:pPr>
            <w:r w:rsidRPr="00101BCF">
              <w:rPr>
                <w:rFonts w:ascii="Verdana" w:hAnsi="Verdana"/>
                <w:sz w:val="16"/>
                <w:szCs w:val="16"/>
              </w:rPr>
              <w:t>IPP 5350</w:t>
            </w:r>
          </w:p>
        </w:tc>
        <w:tc>
          <w:tcPr>
            <w:tcW w:w="1984"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2009</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AGRICULTURA</w:t>
            </w:r>
          </w:p>
        </w:tc>
      </w:tr>
      <w:tr w:rsidR="0030029D" w:rsidRPr="00101BCF" w:rsidTr="00B57A1C">
        <w:tc>
          <w:tcPr>
            <w:tcW w:w="1951" w:type="dxa"/>
          </w:tcPr>
          <w:p w:rsidR="0030029D" w:rsidRPr="00101BCF" w:rsidRDefault="0030029D" w:rsidP="00B57A1C">
            <w:pPr>
              <w:rPr>
                <w:rFonts w:ascii="Verdana" w:hAnsi="Verdana"/>
                <w:sz w:val="16"/>
                <w:szCs w:val="16"/>
              </w:rPr>
            </w:pPr>
            <w:r w:rsidRPr="00101BCF">
              <w:rPr>
                <w:rFonts w:ascii="Verdana" w:hAnsi="Verdana"/>
                <w:sz w:val="16"/>
                <w:szCs w:val="16"/>
              </w:rPr>
              <w:t>FIESTA</w:t>
            </w:r>
          </w:p>
        </w:tc>
        <w:tc>
          <w:tcPr>
            <w:tcW w:w="1418" w:type="dxa"/>
          </w:tcPr>
          <w:p w:rsidR="0030029D" w:rsidRPr="00101BCF" w:rsidRDefault="0030029D" w:rsidP="00B57A1C">
            <w:pPr>
              <w:rPr>
                <w:rFonts w:ascii="Verdana" w:hAnsi="Verdana"/>
                <w:sz w:val="16"/>
                <w:szCs w:val="16"/>
              </w:rPr>
            </w:pPr>
            <w:r w:rsidRPr="00101BCF">
              <w:rPr>
                <w:rFonts w:ascii="Verdana" w:hAnsi="Verdana"/>
                <w:sz w:val="16"/>
                <w:szCs w:val="16"/>
              </w:rPr>
              <w:t>SE</w:t>
            </w:r>
          </w:p>
        </w:tc>
        <w:tc>
          <w:tcPr>
            <w:tcW w:w="992" w:type="dxa"/>
          </w:tcPr>
          <w:p w:rsidR="0030029D" w:rsidRPr="00101BCF" w:rsidRDefault="0030029D" w:rsidP="00B57A1C">
            <w:pPr>
              <w:rPr>
                <w:rFonts w:ascii="Verdana" w:hAnsi="Verdana"/>
                <w:sz w:val="16"/>
                <w:szCs w:val="16"/>
              </w:rPr>
            </w:pPr>
            <w:r w:rsidRPr="00101BCF">
              <w:rPr>
                <w:rFonts w:ascii="Verdana" w:hAnsi="Verdana"/>
                <w:sz w:val="16"/>
                <w:szCs w:val="16"/>
              </w:rPr>
              <w:t>IVB 5331</w:t>
            </w:r>
          </w:p>
        </w:tc>
        <w:tc>
          <w:tcPr>
            <w:tcW w:w="1984"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2013/2014</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125FC2" w:rsidRPr="00101BCF" w:rsidTr="00B57A1C">
        <w:tc>
          <w:tcPr>
            <w:tcW w:w="1951" w:type="dxa"/>
          </w:tcPr>
          <w:p w:rsidR="00125FC2" w:rsidRPr="00101BCF" w:rsidRDefault="00125FC2" w:rsidP="00B57A1C">
            <w:pPr>
              <w:rPr>
                <w:rFonts w:ascii="Verdana" w:hAnsi="Verdana"/>
                <w:sz w:val="16"/>
                <w:szCs w:val="16"/>
              </w:rPr>
            </w:pPr>
            <w:r>
              <w:rPr>
                <w:rFonts w:ascii="Verdana" w:hAnsi="Verdana"/>
                <w:sz w:val="16"/>
                <w:szCs w:val="16"/>
              </w:rPr>
              <w:t>SNADEIRO</w:t>
            </w:r>
          </w:p>
        </w:tc>
        <w:tc>
          <w:tcPr>
            <w:tcW w:w="1418" w:type="dxa"/>
          </w:tcPr>
          <w:p w:rsidR="00125FC2" w:rsidRPr="00101BCF" w:rsidRDefault="00125FC2" w:rsidP="00B57A1C">
            <w:pPr>
              <w:rPr>
                <w:rFonts w:ascii="Verdana" w:hAnsi="Verdana"/>
                <w:sz w:val="16"/>
                <w:szCs w:val="16"/>
              </w:rPr>
            </w:pPr>
            <w:r>
              <w:rPr>
                <w:rFonts w:ascii="Verdana" w:hAnsi="Verdana"/>
                <w:sz w:val="16"/>
                <w:szCs w:val="16"/>
              </w:rPr>
              <w:t>CE TL MB</w:t>
            </w:r>
          </w:p>
        </w:tc>
        <w:tc>
          <w:tcPr>
            <w:tcW w:w="992" w:type="dxa"/>
          </w:tcPr>
          <w:p w:rsidR="00125FC2" w:rsidRPr="00101BCF" w:rsidRDefault="00125FC2" w:rsidP="00B57A1C">
            <w:pPr>
              <w:rPr>
                <w:rFonts w:ascii="Verdana" w:hAnsi="Verdana"/>
                <w:sz w:val="16"/>
                <w:szCs w:val="16"/>
              </w:rPr>
            </w:pPr>
            <w:r>
              <w:rPr>
                <w:rFonts w:ascii="Verdana" w:hAnsi="Verdana"/>
                <w:sz w:val="16"/>
                <w:szCs w:val="16"/>
              </w:rPr>
              <w:t>IWG 7729</w:t>
            </w:r>
          </w:p>
        </w:tc>
        <w:tc>
          <w:tcPr>
            <w:tcW w:w="1984" w:type="dxa"/>
          </w:tcPr>
          <w:p w:rsidR="00125FC2" w:rsidRPr="00101BCF" w:rsidRDefault="00125FC2" w:rsidP="00B57A1C">
            <w:pPr>
              <w:rPr>
                <w:rFonts w:ascii="Verdana" w:hAnsi="Verdana"/>
                <w:sz w:val="16"/>
                <w:szCs w:val="16"/>
              </w:rPr>
            </w:pPr>
            <w:r>
              <w:rPr>
                <w:rFonts w:ascii="Verdana" w:hAnsi="Verdana"/>
                <w:sz w:val="16"/>
                <w:szCs w:val="16"/>
              </w:rPr>
              <w:t>FLEX</w:t>
            </w:r>
          </w:p>
        </w:tc>
        <w:tc>
          <w:tcPr>
            <w:tcW w:w="1843" w:type="dxa"/>
          </w:tcPr>
          <w:p w:rsidR="00125FC2" w:rsidRPr="00101BCF" w:rsidRDefault="00125FC2" w:rsidP="00B57A1C">
            <w:pPr>
              <w:rPr>
                <w:rFonts w:ascii="Verdana" w:hAnsi="Verdana"/>
                <w:sz w:val="16"/>
                <w:szCs w:val="16"/>
              </w:rPr>
            </w:pPr>
            <w:r>
              <w:rPr>
                <w:rFonts w:ascii="Verdana" w:hAnsi="Verdana"/>
                <w:sz w:val="16"/>
                <w:szCs w:val="16"/>
              </w:rPr>
              <w:t>LEVE</w:t>
            </w:r>
          </w:p>
        </w:tc>
        <w:tc>
          <w:tcPr>
            <w:tcW w:w="1559" w:type="dxa"/>
          </w:tcPr>
          <w:p w:rsidR="00125FC2" w:rsidRPr="00101BCF" w:rsidRDefault="00125FC2" w:rsidP="00B57A1C">
            <w:pPr>
              <w:rPr>
                <w:rFonts w:ascii="Verdana" w:hAnsi="Verdana"/>
                <w:sz w:val="16"/>
                <w:szCs w:val="16"/>
              </w:rPr>
            </w:pPr>
            <w:r>
              <w:rPr>
                <w:rFonts w:ascii="Verdana" w:hAnsi="Verdana"/>
                <w:sz w:val="16"/>
                <w:szCs w:val="16"/>
              </w:rPr>
              <w:t>201/2015</w:t>
            </w:r>
          </w:p>
        </w:tc>
        <w:tc>
          <w:tcPr>
            <w:tcW w:w="1843" w:type="dxa"/>
          </w:tcPr>
          <w:p w:rsidR="00125FC2" w:rsidRPr="00101BCF" w:rsidRDefault="00125FC2" w:rsidP="00B57A1C">
            <w:pPr>
              <w:rPr>
                <w:rFonts w:ascii="Verdana" w:hAnsi="Verdana"/>
                <w:sz w:val="16"/>
                <w:szCs w:val="16"/>
              </w:rPr>
            </w:pPr>
            <w:r>
              <w:rPr>
                <w:rFonts w:ascii="Verdana" w:hAnsi="Verdana"/>
                <w:sz w:val="16"/>
                <w:szCs w:val="16"/>
              </w:rPr>
              <w:t>SAÚDE</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02-VEÍCULOS CLASSIFICAÇÃO PESADO- MARCA FORD</w:t>
      </w:r>
    </w:p>
    <w:tbl>
      <w:tblPr>
        <w:tblStyle w:val="Tabelacomgrade"/>
        <w:tblW w:w="0" w:type="auto"/>
        <w:tblLook w:val="04A0" w:firstRow="1" w:lastRow="0" w:firstColumn="1" w:lastColumn="0" w:noHBand="0" w:noVBand="1"/>
      </w:tblPr>
      <w:tblGrid>
        <w:gridCol w:w="1967"/>
        <w:gridCol w:w="1419"/>
        <w:gridCol w:w="978"/>
        <w:gridCol w:w="1981"/>
        <w:gridCol w:w="1843"/>
        <w:gridCol w:w="1559"/>
        <w:gridCol w:w="1843"/>
      </w:tblGrid>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VEÍCULO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1981" w:type="dxa"/>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0" w:type="auto"/>
          </w:tcPr>
          <w:p w:rsidR="0030029D" w:rsidRPr="00101BCF" w:rsidRDefault="0030029D" w:rsidP="00B57A1C">
            <w:pPr>
              <w:rPr>
                <w:rFonts w:ascii="Verdana" w:hAnsi="Verdana"/>
                <w:sz w:val="16"/>
                <w:szCs w:val="16"/>
              </w:rPr>
            </w:pPr>
            <w:r>
              <w:rPr>
                <w:rFonts w:ascii="Verdana" w:hAnsi="Verdana"/>
                <w:sz w:val="16"/>
                <w:szCs w:val="16"/>
              </w:rPr>
              <w:t xml:space="preserve">CAMINHÃO </w:t>
            </w:r>
            <w:r w:rsidRPr="00101BCF">
              <w:rPr>
                <w:rFonts w:ascii="Verdana" w:hAnsi="Verdana"/>
                <w:sz w:val="16"/>
                <w:szCs w:val="16"/>
              </w:rPr>
              <w:t>CAÇAMBA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CARGO 2428 E</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INR 3581</w:t>
            </w:r>
          </w:p>
        </w:tc>
        <w:tc>
          <w:tcPr>
            <w:tcW w:w="1981"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2006/2006</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0" w:type="auto"/>
          </w:tcPr>
          <w:p w:rsidR="0030029D" w:rsidRPr="00101BCF" w:rsidRDefault="0030029D" w:rsidP="00B57A1C">
            <w:pPr>
              <w:rPr>
                <w:rFonts w:ascii="Verdana" w:hAnsi="Verdana"/>
                <w:sz w:val="16"/>
                <w:szCs w:val="16"/>
              </w:rPr>
            </w:pPr>
            <w:r>
              <w:rPr>
                <w:rFonts w:ascii="Verdana" w:hAnsi="Verdana"/>
                <w:sz w:val="16"/>
                <w:szCs w:val="16"/>
              </w:rPr>
              <w:t xml:space="preserve">CAMINHÃO </w:t>
            </w:r>
            <w:r w:rsidRPr="00101BCF">
              <w:rPr>
                <w:rFonts w:ascii="Verdana" w:hAnsi="Verdana"/>
                <w:sz w:val="16"/>
                <w:szCs w:val="16"/>
              </w:rPr>
              <w:t>CAÇAMBA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CARGO 2428 E</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INR 57</w:t>
            </w:r>
            <w:r>
              <w:rPr>
                <w:rFonts w:ascii="Verdana" w:hAnsi="Verdana"/>
                <w:sz w:val="16"/>
                <w:szCs w:val="16"/>
              </w:rPr>
              <w:t>9</w:t>
            </w:r>
            <w:r w:rsidRPr="00101BCF">
              <w:rPr>
                <w:rFonts w:ascii="Verdana" w:hAnsi="Verdana"/>
                <w:sz w:val="16"/>
                <w:szCs w:val="16"/>
              </w:rPr>
              <w:t>9</w:t>
            </w:r>
          </w:p>
        </w:tc>
        <w:tc>
          <w:tcPr>
            <w:tcW w:w="1981"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2006/2006</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0" w:type="auto"/>
          </w:tcPr>
          <w:p w:rsidR="0030029D" w:rsidRPr="00101BCF" w:rsidRDefault="0030029D" w:rsidP="00B57A1C">
            <w:pPr>
              <w:rPr>
                <w:rFonts w:ascii="Verdana" w:hAnsi="Verdana"/>
                <w:sz w:val="16"/>
                <w:szCs w:val="16"/>
              </w:rPr>
            </w:pPr>
            <w:r>
              <w:rPr>
                <w:rFonts w:ascii="Verdana" w:hAnsi="Verdana"/>
                <w:sz w:val="16"/>
                <w:szCs w:val="16"/>
              </w:rPr>
              <w:t>CAMINHÃO</w:t>
            </w:r>
            <w:r w:rsidRPr="00101BCF">
              <w:rPr>
                <w:rFonts w:ascii="Verdana" w:hAnsi="Verdana"/>
                <w:sz w:val="16"/>
                <w:szCs w:val="16"/>
              </w:rPr>
              <w:t>CAÇAMBA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CARGO 2428 E</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INR 5953</w:t>
            </w:r>
          </w:p>
        </w:tc>
        <w:tc>
          <w:tcPr>
            <w:tcW w:w="1981"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2006/2006</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0" w:type="auto"/>
          </w:tcPr>
          <w:p w:rsidR="0030029D" w:rsidRPr="00101BCF" w:rsidRDefault="0030029D" w:rsidP="00B57A1C">
            <w:pPr>
              <w:rPr>
                <w:rFonts w:ascii="Verdana" w:hAnsi="Verdana"/>
                <w:sz w:val="16"/>
                <w:szCs w:val="16"/>
              </w:rPr>
            </w:pPr>
            <w:r>
              <w:rPr>
                <w:rFonts w:ascii="Verdana" w:hAnsi="Verdana"/>
                <w:sz w:val="16"/>
                <w:szCs w:val="16"/>
              </w:rPr>
              <w:t xml:space="preserve">CAMINHÃO </w:t>
            </w:r>
            <w:r w:rsidRPr="00101BCF">
              <w:rPr>
                <w:rFonts w:ascii="Verdana" w:hAnsi="Verdana"/>
                <w:sz w:val="16"/>
                <w:szCs w:val="16"/>
              </w:rPr>
              <w:t>F-4000</w:t>
            </w:r>
          </w:p>
        </w:tc>
        <w:tc>
          <w:tcPr>
            <w:tcW w:w="0" w:type="auto"/>
          </w:tcPr>
          <w:p w:rsidR="0030029D" w:rsidRPr="00101BCF" w:rsidRDefault="0030029D" w:rsidP="00B57A1C">
            <w:pPr>
              <w:rPr>
                <w:rFonts w:ascii="Verdana" w:hAnsi="Verdana"/>
                <w:sz w:val="16"/>
                <w:szCs w:val="16"/>
              </w:rPr>
            </w:pPr>
            <w:r>
              <w:rPr>
                <w:rFonts w:ascii="Verdana" w:hAnsi="Verdana"/>
                <w:sz w:val="16"/>
                <w:szCs w:val="16"/>
              </w:rPr>
              <w:t>F- 4000</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IIT 0886</w:t>
            </w:r>
          </w:p>
        </w:tc>
        <w:tc>
          <w:tcPr>
            <w:tcW w:w="1981"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1999</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AGRICULTURA</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03</w:t>
      </w:r>
      <w:r w:rsidRPr="00101BCF">
        <w:rPr>
          <w:rFonts w:ascii="Verdana" w:hAnsi="Verdana"/>
          <w:sz w:val="16"/>
          <w:szCs w:val="16"/>
        </w:rPr>
        <w:t>-</w:t>
      </w:r>
      <w:r w:rsidRPr="00101BCF">
        <w:rPr>
          <w:rFonts w:ascii="Verdana" w:hAnsi="Verdana"/>
          <w:b/>
          <w:sz w:val="16"/>
          <w:szCs w:val="16"/>
        </w:rPr>
        <w:t>VEÍCULOSCLASSIFICACÃO LEVE- MARCA</w:t>
      </w:r>
      <w:r>
        <w:rPr>
          <w:rFonts w:ascii="Verdana" w:hAnsi="Verdana"/>
          <w:b/>
          <w:sz w:val="16"/>
          <w:szCs w:val="16"/>
        </w:rPr>
        <w:t xml:space="preserve"> </w:t>
      </w:r>
      <w:r w:rsidRPr="00101BCF">
        <w:rPr>
          <w:rFonts w:ascii="Verdana" w:hAnsi="Verdana"/>
          <w:b/>
          <w:sz w:val="16"/>
          <w:szCs w:val="16"/>
        </w:rPr>
        <w:t>GM</w:t>
      </w:r>
    </w:p>
    <w:tbl>
      <w:tblPr>
        <w:tblStyle w:val="Tabelacomgrade"/>
        <w:tblW w:w="11624" w:type="dxa"/>
        <w:tblLayout w:type="fixed"/>
        <w:tblLook w:val="04A0" w:firstRow="1" w:lastRow="0" w:firstColumn="1" w:lastColumn="0" w:noHBand="0" w:noVBand="1"/>
      </w:tblPr>
      <w:tblGrid>
        <w:gridCol w:w="1559"/>
        <w:gridCol w:w="1477"/>
        <w:gridCol w:w="1358"/>
        <w:gridCol w:w="1843"/>
        <w:gridCol w:w="1843"/>
        <w:gridCol w:w="1701"/>
        <w:gridCol w:w="1843"/>
      </w:tblGrid>
      <w:tr w:rsidR="0030029D" w:rsidRPr="00101BCF" w:rsidTr="00B57A1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VEÍCULO</w:t>
            </w:r>
          </w:p>
        </w:tc>
        <w:tc>
          <w:tcPr>
            <w:tcW w:w="1477" w:type="dxa"/>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1358" w:type="dxa"/>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CORSA</w:t>
            </w:r>
          </w:p>
        </w:tc>
        <w:tc>
          <w:tcPr>
            <w:tcW w:w="1477" w:type="dxa"/>
          </w:tcPr>
          <w:p w:rsidR="0030029D" w:rsidRPr="00101BCF" w:rsidRDefault="0030029D" w:rsidP="00B57A1C">
            <w:pPr>
              <w:rPr>
                <w:rFonts w:ascii="Verdana" w:hAnsi="Verdana"/>
                <w:sz w:val="16"/>
                <w:szCs w:val="16"/>
              </w:rPr>
            </w:pPr>
            <w:r w:rsidRPr="00101BCF">
              <w:rPr>
                <w:rFonts w:ascii="Verdana" w:hAnsi="Verdana"/>
                <w:sz w:val="16"/>
                <w:szCs w:val="16"/>
              </w:rPr>
              <w:t>HATCH</w:t>
            </w:r>
          </w:p>
          <w:p w:rsidR="0030029D" w:rsidRPr="00101BCF" w:rsidRDefault="0030029D" w:rsidP="00B57A1C">
            <w:pPr>
              <w:rPr>
                <w:rFonts w:ascii="Verdana" w:hAnsi="Verdana"/>
                <w:sz w:val="16"/>
                <w:szCs w:val="16"/>
              </w:rPr>
            </w:pPr>
            <w:r w:rsidRPr="00101BCF">
              <w:rPr>
                <w:rFonts w:ascii="Verdana" w:hAnsi="Verdana"/>
                <w:sz w:val="16"/>
                <w:szCs w:val="16"/>
              </w:rPr>
              <w:t>MAXX</w:t>
            </w:r>
          </w:p>
        </w:tc>
        <w:tc>
          <w:tcPr>
            <w:tcW w:w="1358" w:type="dxa"/>
          </w:tcPr>
          <w:p w:rsidR="0030029D" w:rsidRPr="00101BCF" w:rsidRDefault="0030029D" w:rsidP="00B57A1C">
            <w:pPr>
              <w:rPr>
                <w:rFonts w:ascii="Verdana" w:hAnsi="Verdana"/>
                <w:sz w:val="16"/>
                <w:szCs w:val="16"/>
              </w:rPr>
            </w:pPr>
            <w:r w:rsidRPr="00101BCF">
              <w:rPr>
                <w:rFonts w:ascii="Verdana" w:hAnsi="Verdana"/>
                <w:sz w:val="16"/>
                <w:szCs w:val="16"/>
              </w:rPr>
              <w:t>IQS 7430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2010/2011</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PLANEJAMENTO</w:t>
            </w:r>
          </w:p>
        </w:tc>
      </w:tr>
      <w:tr w:rsidR="0030029D" w:rsidRPr="00101BCF" w:rsidTr="00B57A1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VECTRA</w:t>
            </w:r>
          </w:p>
        </w:tc>
        <w:tc>
          <w:tcPr>
            <w:tcW w:w="1477" w:type="dxa"/>
          </w:tcPr>
          <w:p w:rsidR="0030029D" w:rsidRPr="00101BCF" w:rsidRDefault="0030029D" w:rsidP="00B57A1C">
            <w:pPr>
              <w:rPr>
                <w:rFonts w:ascii="Verdana" w:hAnsi="Verdana"/>
                <w:sz w:val="16"/>
                <w:szCs w:val="16"/>
              </w:rPr>
            </w:pPr>
            <w:r w:rsidRPr="00101BCF">
              <w:rPr>
                <w:rFonts w:ascii="Verdana" w:hAnsi="Verdana"/>
                <w:sz w:val="16"/>
                <w:szCs w:val="16"/>
              </w:rPr>
              <w:t>SEDAN</w:t>
            </w:r>
          </w:p>
          <w:p w:rsidR="0030029D" w:rsidRPr="00101BCF" w:rsidRDefault="0030029D" w:rsidP="00B57A1C">
            <w:pPr>
              <w:rPr>
                <w:rFonts w:ascii="Verdana" w:hAnsi="Verdana"/>
                <w:sz w:val="16"/>
                <w:szCs w:val="16"/>
              </w:rPr>
            </w:pPr>
            <w:r w:rsidRPr="00101BCF">
              <w:rPr>
                <w:rFonts w:ascii="Verdana" w:hAnsi="Verdana"/>
                <w:sz w:val="16"/>
                <w:szCs w:val="16"/>
              </w:rPr>
              <w:t>ELEGANCE</w:t>
            </w:r>
          </w:p>
        </w:tc>
        <w:tc>
          <w:tcPr>
            <w:tcW w:w="1358" w:type="dxa"/>
          </w:tcPr>
          <w:p w:rsidR="0030029D" w:rsidRPr="00101BCF" w:rsidRDefault="0030029D" w:rsidP="00B57A1C">
            <w:pPr>
              <w:rPr>
                <w:rFonts w:ascii="Verdana" w:hAnsi="Verdana"/>
                <w:sz w:val="16"/>
                <w:szCs w:val="16"/>
              </w:rPr>
            </w:pPr>
            <w:r w:rsidRPr="00101BCF">
              <w:rPr>
                <w:rFonts w:ascii="Verdana" w:hAnsi="Verdana"/>
                <w:sz w:val="16"/>
                <w:szCs w:val="16"/>
              </w:rPr>
              <w:t>IRB 5482</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2010/2011</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GABINETE</w:t>
            </w:r>
          </w:p>
        </w:tc>
      </w:tr>
      <w:tr w:rsidR="0030029D" w:rsidRPr="00101BCF" w:rsidTr="00B57A1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SPIN</w:t>
            </w:r>
          </w:p>
        </w:tc>
        <w:tc>
          <w:tcPr>
            <w:tcW w:w="1477" w:type="dxa"/>
          </w:tcPr>
          <w:p w:rsidR="0030029D" w:rsidRPr="00101BCF" w:rsidRDefault="0030029D" w:rsidP="00B57A1C">
            <w:pPr>
              <w:rPr>
                <w:rFonts w:ascii="Verdana" w:hAnsi="Verdana"/>
                <w:sz w:val="16"/>
                <w:szCs w:val="16"/>
              </w:rPr>
            </w:pPr>
            <w:r w:rsidRPr="00101BCF">
              <w:rPr>
                <w:rFonts w:ascii="Verdana" w:hAnsi="Verdana"/>
                <w:sz w:val="16"/>
                <w:szCs w:val="16"/>
              </w:rPr>
              <w:t>SPIN 1.8 L M TL</w:t>
            </w:r>
          </w:p>
        </w:tc>
        <w:tc>
          <w:tcPr>
            <w:tcW w:w="1358" w:type="dxa"/>
          </w:tcPr>
          <w:p w:rsidR="0030029D" w:rsidRPr="00101BCF" w:rsidRDefault="0030029D" w:rsidP="00B57A1C">
            <w:pPr>
              <w:rPr>
                <w:rFonts w:ascii="Verdana" w:hAnsi="Verdana"/>
                <w:sz w:val="16"/>
                <w:szCs w:val="16"/>
              </w:rPr>
            </w:pPr>
            <w:r w:rsidRPr="00101BCF">
              <w:rPr>
                <w:rFonts w:ascii="Verdana" w:hAnsi="Verdana"/>
                <w:sz w:val="16"/>
                <w:szCs w:val="16"/>
              </w:rPr>
              <w:t>IVU 8990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2014/2014</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ASSISTÊNCIA</w:t>
            </w:r>
          </w:p>
          <w:p w:rsidR="0030029D" w:rsidRPr="00101BCF" w:rsidRDefault="0030029D" w:rsidP="00B57A1C">
            <w:pPr>
              <w:rPr>
                <w:rFonts w:ascii="Verdana" w:hAnsi="Verdana"/>
                <w:sz w:val="16"/>
                <w:szCs w:val="16"/>
              </w:rPr>
            </w:pPr>
            <w:r w:rsidRPr="00101BCF">
              <w:rPr>
                <w:rFonts w:ascii="Verdana" w:hAnsi="Verdana"/>
                <w:sz w:val="16"/>
                <w:szCs w:val="16"/>
              </w:rPr>
              <w:t>SOCIAL</w:t>
            </w:r>
          </w:p>
        </w:tc>
      </w:tr>
    </w:tbl>
    <w:p w:rsidR="0030029D" w:rsidRPr="00101BCF"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sz w:val="16"/>
          <w:szCs w:val="16"/>
        </w:rPr>
      </w:pPr>
      <w:r w:rsidRPr="00101BCF">
        <w:rPr>
          <w:rFonts w:ascii="Verdana" w:hAnsi="Verdana"/>
          <w:b/>
          <w:sz w:val="16"/>
          <w:szCs w:val="16"/>
        </w:rPr>
        <w:t>LOTE 04</w:t>
      </w:r>
      <w:r w:rsidRPr="00101BCF">
        <w:rPr>
          <w:rFonts w:ascii="Verdana" w:hAnsi="Verdana"/>
          <w:sz w:val="16"/>
          <w:szCs w:val="16"/>
        </w:rPr>
        <w:t xml:space="preserve">- </w:t>
      </w:r>
      <w:r w:rsidRPr="00101BCF">
        <w:rPr>
          <w:rFonts w:ascii="Verdana" w:hAnsi="Verdana"/>
          <w:b/>
          <w:sz w:val="16"/>
          <w:szCs w:val="16"/>
        </w:rPr>
        <w:t>VEÍCULOS CLASSIFICAÇÃO PESAD</w:t>
      </w:r>
      <w:r>
        <w:rPr>
          <w:rFonts w:ascii="Verdana" w:hAnsi="Verdana"/>
          <w:b/>
          <w:sz w:val="16"/>
          <w:szCs w:val="16"/>
        </w:rPr>
        <w:t>O</w:t>
      </w:r>
      <w:r w:rsidRPr="00101BCF">
        <w:rPr>
          <w:rFonts w:ascii="Verdana" w:hAnsi="Verdana"/>
          <w:b/>
          <w:sz w:val="16"/>
          <w:szCs w:val="16"/>
        </w:rPr>
        <w:t>-MARCA GM</w:t>
      </w:r>
    </w:p>
    <w:tbl>
      <w:tblPr>
        <w:tblStyle w:val="Tabelacomgrade"/>
        <w:tblW w:w="0" w:type="auto"/>
        <w:tblInd w:w="-34" w:type="dxa"/>
        <w:tblLook w:val="04A0" w:firstRow="1" w:lastRow="0" w:firstColumn="1" w:lastColumn="0" w:noHBand="0" w:noVBand="1"/>
      </w:tblPr>
      <w:tblGrid>
        <w:gridCol w:w="1560"/>
        <w:gridCol w:w="1559"/>
        <w:gridCol w:w="1276"/>
        <w:gridCol w:w="1843"/>
        <w:gridCol w:w="1842"/>
        <w:gridCol w:w="1701"/>
        <w:gridCol w:w="1843"/>
      </w:tblGrid>
      <w:tr w:rsidR="0030029D" w:rsidRPr="00101BCF" w:rsidTr="00B57A1C">
        <w:tc>
          <w:tcPr>
            <w:tcW w:w="1560" w:type="dxa"/>
          </w:tcPr>
          <w:p w:rsidR="0030029D" w:rsidRPr="00101BCF" w:rsidRDefault="0030029D" w:rsidP="00B57A1C">
            <w:pPr>
              <w:rPr>
                <w:rFonts w:ascii="Verdana" w:hAnsi="Verdana"/>
                <w:sz w:val="16"/>
                <w:szCs w:val="16"/>
              </w:rPr>
            </w:pP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1276" w:type="dxa"/>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1842" w:type="dxa"/>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1560" w:type="dxa"/>
          </w:tcPr>
          <w:p w:rsidR="0030029D" w:rsidRPr="00101BCF" w:rsidRDefault="0030029D" w:rsidP="00B57A1C">
            <w:pPr>
              <w:rPr>
                <w:rFonts w:ascii="Verdana" w:hAnsi="Verdana"/>
                <w:sz w:val="16"/>
                <w:szCs w:val="16"/>
              </w:rPr>
            </w:pPr>
            <w:r>
              <w:rPr>
                <w:rFonts w:ascii="Verdana" w:hAnsi="Verdana"/>
                <w:sz w:val="16"/>
                <w:szCs w:val="16"/>
              </w:rPr>
              <w:t>CAMINHÃO</w:t>
            </w:r>
          </w:p>
        </w:tc>
        <w:tc>
          <w:tcPr>
            <w:tcW w:w="1559" w:type="dxa"/>
          </w:tcPr>
          <w:p w:rsidR="0030029D" w:rsidRPr="00101BCF" w:rsidRDefault="0030029D" w:rsidP="00B57A1C">
            <w:pPr>
              <w:rPr>
                <w:rFonts w:ascii="Verdana" w:hAnsi="Verdana"/>
                <w:sz w:val="16"/>
                <w:szCs w:val="16"/>
              </w:rPr>
            </w:pPr>
            <w:r>
              <w:rPr>
                <w:rFonts w:ascii="Verdana" w:hAnsi="Verdana"/>
                <w:sz w:val="16"/>
                <w:szCs w:val="16"/>
              </w:rPr>
              <w:t>CHEVROLET GM13</w:t>
            </w:r>
            <w:r w:rsidRPr="00101BCF">
              <w:rPr>
                <w:rFonts w:ascii="Verdana" w:hAnsi="Verdana"/>
                <w:sz w:val="16"/>
                <w:szCs w:val="16"/>
              </w:rPr>
              <w:t>000</w:t>
            </w:r>
          </w:p>
        </w:tc>
        <w:tc>
          <w:tcPr>
            <w:tcW w:w="1276" w:type="dxa"/>
          </w:tcPr>
          <w:p w:rsidR="0030029D" w:rsidRPr="00101BCF" w:rsidRDefault="0030029D" w:rsidP="00B57A1C">
            <w:pPr>
              <w:rPr>
                <w:rFonts w:ascii="Verdana" w:hAnsi="Verdana"/>
                <w:sz w:val="16"/>
                <w:szCs w:val="16"/>
              </w:rPr>
            </w:pPr>
            <w:r w:rsidRPr="00101BCF">
              <w:rPr>
                <w:rFonts w:ascii="Verdana" w:hAnsi="Verdana"/>
                <w:sz w:val="16"/>
                <w:szCs w:val="16"/>
              </w:rPr>
              <w:t>IIN 0964</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2"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1985/1985</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1560" w:type="dxa"/>
          </w:tcPr>
          <w:p w:rsidR="0030029D" w:rsidRPr="00101BCF" w:rsidRDefault="0030029D" w:rsidP="00B57A1C">
            <w:pPr>
              <w:rPr>
                <w:rFonts w:ascii="Verdana" w:hAnsi="Verdana"/>
                <w:sz w:val="16"/>
                <w:szCs w:val="16"/>
              </w:rPr>
            </w:pPr>
            <w:r>
              <w:rPr>
                <w:rFonts w:ascii="Verdana" w:hAnsi="Verdana"/>
                <w:sz w:val="16"/>
                <w:szCs w:val="16"/>
              </w:rPr>
              <w:t>CAMINHONETE –S-10</w:t>
            </w:r>
          </w:p>
        </w:tc>
        <w:tc>
          <w:tcPr>
            <w:tcW w:w="1559" w:type="dxa"/>
          </w:tcPr>
          <w:p w:rsidR="0030029D" w:rsidRPr="00101BCF" w:rsidRDefault="0030029D" w:rsidP="00B57A1C">
            <w:pPr>
              <w:rPr>
                <w:rFonts w:ascii="Verdana" w:hAnsi="Verdana"/>
                <w:sz w:val="16"/>
                <w:szCs w:val="16"/>
              </w:rPr>
            </w:pPr>
            <w:r w:rsidRPr="00101BCF">
              <w:rPr>
                <w:rFonts w:ascii="Verdana" w:hAnsi="Verdana"/>
                <w:sz w:val="16"/>
                <w:szCs w:val="16"/>
              </w:rPr>
              <w:t>2.5 D 4X4</w:t>
            </w:r>
          </w:p>
        </w:tc>
        <w:tc>
          <w:tcPr>
            <w:tcW w:w="1276" w:type="dxa"/>
          </w:tcPr>
          <w:p w:rsidR="0030029D" w:rsidRPr="00101BCF" w:rsidRDefault="0030029D" w:rsidP="00B57A1C">
            <w:pPr>
              <w:rPr>
                <w:rFonts w:ascii="Verdana" w:hAnsi="Verdana"/>
                <w:sz w:val="16"/>
                <w:szCs w:val="16"/>
              </w:rPr>
            </w:pPr>
            <w:r w:rsidRPr="00101BCF">
              <w:rPr>
                <w:rFonts w:ascii="Verdana" w:hAnsi="Verdana"/>
                <w:sz w:val="16"/>
                <w:szCs w:val="16"/>
              </w:rPr>
              <w:t>IJC 3170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2"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1999/1999</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1560" w:type="dxa"/>
          </w:tcPr>
          <w:p w:rsidR="0030029D" w:rsidRPr="00481AFB" w:rsidRDefault="0030029D" w:rsidP="00B57A1C">
            <w:pPr>
              <w:rPr>
                <w:rFonts w:ascii="Verdana" w:hAnsi="Verdana"/>
                <w:sz w:val="16"/>
                <w:szCs w:val="16"/>
              </w:rPr>
            </w:pPr>
            <w:r w:rsidRPr="00481AFB">
              <w:rPr>
                <w:rFonts w:ascii="Verdana" w:hAnsi="Verdana"/>
                <w:sz w:val="16"/>
                <w:szCs w:val="16"/>
              </w:rPr>
              <w:t>CAMINHONETE</w:t>
            </w:r>
          </w:p>
        </w:tc>
        <w:tc>
          <w:tcPr>
            <w:tcW w:w="1559" w:type="dxa"/>
          </w:tcPr>
          <w:p w:rsidR="0030029D" w:rsidRPr="00481AFB" w:rsidRDefault="0030029D" w:rsidP="00B57A1C">
            <w:pPr>
              <w:rPr>
                <w:rFonts w:ascii="Verdana" w:hAnsi="Verdana"/>
                <w:sz w:val="16"/>
                <w:szCs w:val="16"/>
              </w:rPr>
            </w:pPr>
            <w:r w:rsidRPr="00481AFB">
              <w:rPr>
                <w:rFonts w:ascii="Verdana" w:hAnsi="Verdana"/>
                <w:sz w:val="16"/>
                <w:szCs w:val="16"/>
              </w:rPr>
              <w:t>WILLIAN /</w:t>
            </w:r>
          </w:p>
          <w:p w:rsidR="0030029D" w:rsidRPr="00481AFB" w:rsidRDefault="0030029D" w:rsidP="00B57A1C">
            <w:pPr>
              <w:rPr>
                <w:rFonts w:ascii="Verdana" w:hAnsi="Verdana"/>
                <w:sz w:val="16"/>
                <w:szCs w:val="16"/>
              </w:rPr>
            </w:pPr>
            <w:r w:rsidRPr="00481AFB">
              <w:rPr>
                <w:rFonts w:ascii="Verdana" w:hAnsi="Verdana"/>
                <w:sz w:val="16"/>
                <w:szCs w:val="16"/>
              </w:rPr>
              <w:t>S-10 AMB</w:t>
            </w:r>
          </w:p>
        </w:tc>
        <w:tc>
          <w:tcPr>
            <w:tcW w:w="1276" w:type="dxa"/>
          </w:tcPr>
          <w:p w:rsidR="0030029D" w:rsidRPr="00481AFB" w:rsidRDefault="0030029D" w:rsidP="00B57A1C">
            <w:pPr>
              <w:rPr>
                <w:rFonts w:ascii="Verdana" w:hAnsi="Verdana"/>
                <w:sz w:val="16"/>
                <w:szCs w:val="16"/>
              </w:rPr>
            </w:pPr>
            <w:r w:rsidRPr="00481AFB">
              <w:rPr>
                <w:rFonts w:ascii="Verdana" w:hAnsi="Verdana"/>
                <w:sz w:val="16"/>
                <w:szCs w:val="16"/>
              </w:rPr>
              <w:t>IQR 1767</w:t>
            </w:r>
          </w:p>
        </w:tc>
        <w:tc>
          <w:tcPr>
            <w:tcW w:w="1843" w:type="dxa"/>
          </w:tcPr>
          <w:p w:rsidR="0030029D" w:rsidRPr="00481AFB" w:rsidRDefault="0030029D" w:rsidP="00B57A1C">
            <w:pPr>
              <w:rPr>
                <w:rFonts w:ascii="Verdana" w:hAnsi="Verdana"/>
                <w:sz w:val="16"/>
                <w:szCs w:val="16"/>
              </w:rPr>
            </w:pPr>
            <w:r w:rsidRPr="00481AFB">
              <w:rPr>
                <w:rFonts w:ascii="Verdana" w:hAnsi="Verdana"/>
                <w:sz w:val="16"/>
                <w:szCs w:val="16"/>
              </w:rPr>
              <w:t>GASOLINA</w:t>
            </w:r>
          </w:p>
        </w:tc>
        <w:tc>
          <w:tcPr>
            <w:tcW w:w="1842"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2009/2010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30029D" w:rsidRPr="00101BCF" w:rsidTr="00B57A1C">
        <w:tc>
          <w:tcPr>
            <w:tcW w:w="1560" w:type="dxa"/>
          </w:tcPr>
          <w:p w:rsidR="0030029D" w:rsidRPr="00101BCF" w:rsidRDefault="0030029D" w:rsidP="00B57A1C">
            <w:pPr>
              <w:rPr>
                <w:rFonts w:ascii="Verdana" w:hAnsi="Verdana"/>
                <w:sz w:val="16"/>
                <w:szCs w:val="16"/>
              </w:rPr>
            </w:pPr>
            <w:r>
              <w:rPr>
                <w:rFonts w:ascii="Verdana" w:hAnsi="Verdana"/>
                <w:sz w:val="16"/>
                <w:szCs w:val="16"/>
              </w:rPr>
              <w:t>CAMINHONETE</w:t>
            </w:r>
          </w:p>
        </w:tc>
        <w:tc>
          <w:tcPr>
            <w:tcW w:w="1559" w:type="dxa"/>
          </w:tcPr>
          <w:p w:rsidR="0030029D" w:rsidRPr="00101BCF" w:rsidRDefault="0030029D" w:rsidP="00B57A1C">
            <w:pPr>
              <w:rPr>
                <w:rFonts w:ascii="Verdana" w:hAnsi="Verdana"/>
                <w:sz w:val="16"/>
                <w:szCs w:val="16"/>
              </w:rPr>
            </w:pPr>
            <w:r>
              <w:rPr>
                <w:rFonts w:ascii="Verdana" w:hAnsi="Verdana"/>
                <w:sz w:val="16"/>
                <w:szCs w:val="16"/>
              </w:rPr>
              <w:t>D</w:t>
            </w:r>
            <w:r w:rsidRPr="00101BCF">
              <w:rPr>
                <w:rFonts w:ascii="Verdana" w:hAnsi="Verdana"/>
                <w:sz w:val="16"/>
                <w:szCs w:val="16"/>
              </w:rPr>
              <w:t xml:space="preserve"> 20 CUSTOM</w:t>
            </w:r>
          </w:p>
        </w:tc>
        <w:tc>
          <w:tcPr>
            <w:tcW w:w="1276" w:type="dxa"/>
          </w:tcPr>
          <w:p w:rsidR="0030029D" w:rsidRPr="00101BCF" w:rsidRDefault="0030029D" w:rsidP="00B57A1C">
            <w:pPr>
              <w:rPr>
                <w:rFonts w:ascii="Verdana" w:hAnsi="Verdana"/>
                <w:sz w:val="16"/>
                <w:szCs w:val="16"/>
              </w:rPr>
            </w:pPr>
            <w:r w:rsidRPr="00101BCF">
              <w:rPr>
                <w:rFonts w:ascii="Verdana" w:hAnsi="Verdana"/>
                <w:sz w:val="16"/>
                <w:szCs w:val="16"/>
              </w:rPr>
              <w:t>I</w:t>
            </w:r>
            <w:r>
              <w:rPr>
                <w:rFonts w:ascii="Verdana" w:hAnsi="Verdana"/>
                <w:sz w:val="16"/>
                <w:szCs w:val="16"/>
              </w:rPr>
              <w:t>FD</w:t>
            </w:r>
            <w:r w:rsidRPr="00101BCF">
              <w:rPr>
                <w:rFonts w:ascii="Verdana" w:hAnsi="Verdana"/>
                <w:sz w:val="16"/>
                <w:szCs w:val="16"/>
              </w:rPr>
              <w:t xml:space="preserve"> 7171</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42"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701" w:type="dxa"/>
          </w:tcPr>
          <w:p w:rsidR="0030029D" w:rsidRPr="00101BCF" w:rsidRDefault="0030029D" w:rsidP="00B57A1C">
            <w:pPr>
              <w:rPr>
                <w:rFonts w:ascii="Verdana" w:hAnsi="Verdana"/>
                <w:sz w:val="16"/>
                <w:szCs w:val="16"/>
              </w:rPr>
            </w:pPr>
            <w:r w:rsidRPr="00101BCF">
              <w:rPr>
                <w:rFonts w:ascii="Verdana" w:hAnsi="Verdana"/>
                <w:sz w:val="16"/>
                <w:szCs w:val="16"/>
              </w:rPr>
              <w:t>1991/1991</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OBRAS</w:t>
            </w:r>
          </w:p>
        </w:tc>
      </w:tr>
      <w:tr w:rsidR="00125FC2" w:rsidRPr="00101BCF" w:rsidTr="00B57A1C">
        <w:tc>
          <w:tcPr>
            <w:tcW w:w="1560" w:type="dxa"/>
          </w:tcPr>
          <w:p w:rsidR="00125FC2" w:rsidRDefault="00125FC2" w:rsidP="00B57A1C">
            <w:pPr>
              <w:rPr>
                <w:rFonts w:ascii="Verdana" w:hAnsi="Verdana"/>
                <w:sz w:val="16"/>
                <w:szCs w:val="16"/>
              </w:rPr>
            </w:pPr>
            <w:r>
              <w:rPr>
                <w:rFonts w:ascii="Verdana" w:hAnsi="Verdana"/>
                <w:sz w:val="16"/>
                <w:szCs w:val="16"/>
              </w:rPr>
              <w:t>CAMINHONETA S-10</w:t>
            </w:r>
          </w:p>
        </w:tc>
        <w:tc>
          <w:tcPr>
            <w:tcW w:w="1559" w:type="dxa"/>
          </w:tcPr>
          <w:p w:rsidR="00125FC2" w:rsidRDefault="00125FC2" w:rsidP="00B57A1C">
            <w:pPr>
              <w:rPr>
                <w:rFonts w:ascii="Verdana" w:hAnsi="Verdana"/>
                <w:sz w:val="16"/>
                <w:szCs w:val="16"/>
              </w:rPr>
            </w:pPr>
            <w:r>
              <w:rPr>
                <w:rFonts w:ascii="Verdana" w:hAnsi="Verdana"/>
                <w:sz w:val="16"/>
                <w:szCs w:val="16"/>
              </w:rPr>
              <w:t>GM</w:t>
            </w:r>
          </w:p>
        </w:tc>
        <w:tc>
          <w:tcPr>
            <w:tcW w:w="1276" w:type="dxa"/>
          </w:tcPr>
          <w:p w:rsidR="00125FC2" w:rsidRPr="00101BCF" w:rsidRDefault="00125FC2" w:rsidP="00B57A1C">
            <w:pPr>
              <w:rPr>
                <w:rFonts w:ascii="Verdana" w:hAnsi="Verdana"/>
                <w:sz w:val="16"/>
                <w:szCs w:val="16"/>
              </w:rPr>
            </w:pPr>
            <w:r>
              <w:rPr>
                <w:rFonts w:ascii="Verdana" w:hAnsi="Verdana"/>
                <w:sz w:val="16"/>
                <w:szCs w:val="16"/>
              </w:rPr>
              <w:t>IUE 6847</w:t>
            </w:r>
          </w:p>
        </w:tc>
        <w:tc>
          <w:tcPr>
            <w:tcW w:w="1843" w:type="dxa"/>
          </w:tcPr>
          <w:p w:rsidR="00125FC2" w:rsidRPr="00101BCF" w:rsidRDefault="00125FC2" w:rsidP="00B57A1C">
            <w:pPr>
              <w:rPr>
                <w:rFonts w:ascii="Verdana" w:hAnsi="Verdana"/>
                <w:sz w:val="16"/>
                <w:szCs w:val="16"/>
              </w:rPr>
            </w:pPr>
            <w:r>
              <w:rPr>
                <w:rFonts w:ascii="Verdana" w:hAnsi="Verdana"/>
                <w:sz w:val="16"/>
                <w:szCs w:val="16"/>
              </w:rPr>
              <w:t>GASOLINA</w:t>
            </w:r>
          </w:p>
        </w:tc>
        <w:tc>
          <w:tcPr>
            <w:tcW w:w="1842" w:type="dxa"/>
          </w:tcPr>
          <w:p w:rsidR="00125FC2" w:rsidRPr="00101BCF" w:rsidRDefault="00125FC2" w:rsidP="00B57A1C">
            <w:pPr>
              <w:rPr>
                <w:rFonts w:ascii="Verdana" w:hAnsi="Verdana"/>
                <w:sz w:val="16"/>
                <w:szCs w:val="16"/>
              </w:rPr>
            </w:pPr>
            <w:r>
              <w:rPr>
                <w:rFonts w:ascii="Verdana" w:hAnsi="Verdana"/>
                <w:sz w:val="16"/>
                <w:szCs w:val="16"/>
              </w:rPr>
              <w:t>PESADO</w:t>
            </w:r>
          </w:p>
        </w:tc>
        <w:tc>
          <w:tcPr>
            <w:tcW w:w="1701" w:type="dxa"/>
          </w:tcPr>
          <w:p w:rsidR="00125FC2" w:rsidRPr="00101BCF" w:rsidRDefault="00125FC2" w:rsidP="00B57A1C">
            <w:pPr>
              <w:rPr>
                <w:rFonts w:ascii="Verdana" w:hAnsi="Verdana"/>
                <w:sz w:val="16"/>
                <w:szCs w:val="16"/>
              </w:rPr>
            </w:pPr>
            <w:r>
              <w:rPr>
                <w:rFonts w:ascii="Verdana" w:hAnsi="Verdana"/>
                <w:sz w:val="16"/>
                <w:szCs w:val="16"/>
              </w:rPr>
              <w:t>2013/2013</w:t>
            </w:r>
          </w:p>
        </w:tc>
        <w:tc>
          <w:tcPr>
            <w:tcW w:w="1843" w:type="dxa"/>
          </w:tcPr>
          <w:p w:rsidR="00125FC2" w:rsidRPr="00101BCF" w:rsidRDefault="00125FC2" w:rsidP="00B57A1C">
            <w:pPr>
              <w:rPr>
                <w:rFonts w:ascii="Verdana" w:hAnsi="Verdana"/>
                <w:sz w:val="16"/>
                <w:szCs w:val="16"/>
              </w:rPr>
            </w:pPr>
            <w:r>
              <w:rPr>
                <w:rFonts w:ascii="Verdana" w:hAnsi="Verdana"/>
                <w:sz w:val="16"/>
                <w:szCs w:val="16"/>
              </w:rPr>
              <w:t>SAÚDE</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05</w:t>
      </w:r>
      <w:r w:rsidRPr="00101BCF">
        <w:rPr>
          <w:rFonts w:ascii="Verdana" w:hAnsi="Verdana"/>
          <w:sz w:val="16"/>
          <w:szCs w:val="16"/>
        </w:rPr>
        <w:t>-</w:t>
      </w:r>
      <w:r w:rsidRPr="00101BCF">
        <w:rPr>
          <w:rFonts w:ascii="Verdana" w:hAnsi="Verdana"/>
          <w:b/>
          <w:sz w:val="16"/>
          <w:szCs w:val="16"/>
        </w:rPr>
        <w:t>VEÍCULOS CLASSIFICAÇÃO LEVE-MARCA</w:t>
      </w:r>
      <w:r>
        <w:rPr>
          <w:rFonts w:ascii="Verdana" w:hAnsi="Verdana"/>
          <w:b/>
          <w:sz w:val="16"/>
          <w:szCs w:val="16"/>
        </w:rPr>
        <w:t xml:space="preserve"> </w:t>
      </w:r>
      <w:r w:rsidRPr="00101BCF">
        <w:rPr>
          <w:rFonts w:ascii="Verdana" w:hAnsi="Verdana"/>
          <w:b/>
          <w:sz w:val="16"/>
          <w:szCs w:val="16"/>
        </w:rPr>
        <w:t>FIAT</w:t>
      </w:r>
    </w:p>
    <w:tbl>
      <w:tblPr>
        <w:tblStyle w:val="Tabelacomgrade"/>
        <w:tblW w:w="0" w:type="auto"/>
        <w:tblLook w:val="04A0" w:firstRow="1" w:lastRow="0" w:firstColumn="1" w:lastColumn="0" w:noHBand="0" w:noVBand="1"/>
      </w:tblPr>
      <w:tblGrid>
        <w:gridCol w:w="1835"/>
        <w:gridCol w:w="1474"/>
        <w:gridCol w:w="1518"/>
        <w:gridCol w:w="1391"/>
        <w:gridCol w:w="1540"/>
        <w:gridCol w:w="1989"/>
        <w:gridCol w:w="1843"/>
      </w:tblGrid>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VEÍCULO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FIRE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IQA 3918</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2009/2010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GABINETE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FIRE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IMK 5902</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GASOLINA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2005</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FAZENDA</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DOBLÔ</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CARGO</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IKZ 9257</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GASOLINA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2002</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AGRICULTURA</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FIRE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IMM 9922</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2005/2006</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ASSITÊNCIA SOCIAL</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GRAND SIENA</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ATTRACTIV</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IXD 5853</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2016/2016</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ASSITÊNCIA SOCIAL</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FIRE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IPA 4056</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2008/2008</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ASSITÊNCIA SOCIAL</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EX</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IJL 9646</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GASOLINA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2000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ECONOMY</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ITK 6539</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2013</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DOBLÔ AMBUÂNCIA</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CARGO</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IQU 6980</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2010/2010</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DOBLÔ 7L</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ESSENCE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ITW 7839</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2013/2013</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ECONOMY</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ISA 8637</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2011/2012</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UNO</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MILLE ECONOMY</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ISA 9074</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2011/2012</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GRAND SIENA</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ESSENCE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IWF 7315</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2014/2015</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GRAND SIENA</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ESSENCE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IWF 4946</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2014/2015</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lastRenderedPageBreak/>
              <w:t>GRAND SIENA</w:t>
            </w:r>
          </w:p>
        </w:tc>
        <w:tc>
          <w:tcPr>
            <w:tcW w:w="1474" w:type="dxa"/>
          </w:tcPr>
          <w:p w:rsidR="0030029D" w:rsidRPr="00101BCF" w:rsidRDefault="0030029D" w:rsidP="00B57A1C">
            <w:pPr>
              <w:rPr>
                <w:rFonts w:ascii="Verdana" w:hAnsi="Verdana"/>
                <w:sz w:val="16"/>
                <w:szCs w:val="16"/>
              </w:rPr>
            </w:pPr>
            <w:r w:rsidRPr="00101BCF">
              <w:rPr>
                <w:rFonts w:ascii="Verdana" w:hAnsi="Verdana"/>
                <w:sz w:val="16"/>
                <w:szCs w:val="16"/>
              </w:rPr>
              <w:t>ESSENCE</w:t>
            </w:r>
          </w:p>
        </w:tc>
        <w:tc>
          <w:tcPr>
            <w:tcW w:w="1518" w:type="dxa"/>
          </w:tcPr>
          <w:p w:rsidR="0030029D" w:rsidRPr="00101BCF" w:rsidRDefault="0030029D" w:rsidP="00B57A1C">
            <w:pPr>
              <w:rPr>
                <w:rFonts w:ascii="Verdana" w:hAnsi="Verdana"/>
                <w:sz w:val="16"/>
                <w:szCs w:val="16"/>
              </w:rPr>
            </w:pPr>
            <w:r w:rsidRPr="00101BCF">
              <w:rPr>
                <w:rFonts w:ascii="Verdana" w:hAnsi="Verdana"/>
                <w:sz w:val="16"/>
                <w:szCs w:val="16"/>
              </w:rPr>
              <w:t>IWF 6245</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FLEX</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r w:rsidRPr="00101BCF">
              <w:rPr>
                <w:rFonts w:ascii="Verdana" w:hAnsi="Verdana"/>
                <w:sz w:val="16"/>
                <w:szCs w:val="16"/>
              </w:rPr>
              <w:t>2014/2015</w:t>
            </w:r>
          </w:p>
        </w:tc>
        <w:tc>
          <w:tcPr>
            <w:tcW w:w="184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0" w:type="auto"/>
          </w:tcPr>
          <w:p w:rsidR="0030029D" w:rsidRPr="00101BCF" w:rsidRDefault="0030029D" w:rsidP="00B57A1C">
            <w:pPr>
              <w:rPr>
                <w:rFonts w:ascii="Verdana" w:hAnsi="Verdana"/>
                <w:sz w:val="16"/>
                <w:szCs w:val="16"/>
              </w:rPr>
            </w:pPr>
            <w:r>
              <w:rPr>
                <w:rFonts w:ascii="Verdana" w:hAnsi="Verdana"/>
                <w:sz w:val="16"/>
                <w:szCs w:val="16"/>
              </w:rPr>
              <w:t xml:space="preserve">UNO </w:t>
            </w:r>
          </w:p>
        </w:tc>
        <w:tc>
          <w:tcPr>
            <w:tcW w:w="1474" w:type="dxa"/>
          </w:tcPr>
          <w:p w:rsidR="0030029D" w:rsidRPr="00101BCF" w:rsidRDefault="0030029D" w:rsidP="00B57A1C">
            <w:pPr>
              <w:rPr>
                <w:rFonts w:ascii="Verdana" w:hAnsi="Verdana"/>
                <w:sz w:val="16"/>
                <w:szCs w:val="16"/>
              </w:rPr>
            </w:pPr>
            <w:r>
              <w:rPr>
                <w:rFonts w:ascii="Verdana" w:hAnsi="Verdana"/>
                <w:sz w:val="16"/>
                <w:szCs w:val="16"/>
              </w:rPr>
              <w:t>MILLE</w:t>
            </w:r>
          </w:p>
        </w:tc>
        <w:tc>
          <w:tcPr>
            <w:tcW w:w="1518" w:type="dxa"/>
          </w:tcPr>
          <w:p w:rsidR="0030029D" w:rsidRPr="00101BCF" w:rsidRDefault="0030029D" w:rsidP="00B57A1C">
            <w:pPr>
              <w:rPr>
                <w:rFonts w:ascii="Verdana" w:hAnsi="Verdana"/>
                <w:sz w:val="16"/>
                <w:szCs w:val="16"/>
              </w:rPr>
            </w:pPr>
            <w:r>
              <w:rPr>
                <w:rFonts w:ascii="Verdana" w:hAnsi="Verdana"/>
                <w:sz w:val="16"/>
                <w:szCs w:val="16"/>
              </w:rPr>
              <w:t>IMI 9658</w:t>
            </w:r>
          </w:p>
        </w:tc>
        <w:tc>
          <w:tcPr>
            <w:tcW w:w="0" w:type="auto"/>
          </w:tcPr>
          <w:p w:rsidR="0030029D" w:rsidRPr="00101BCF" w:rsidRDefault="0030029D" w:rsidP="00B57A1C">
            <w:pPr>
              <w:rPr>
                <w:rFonts w:ascii="Verdana" w:hAnsi="Verdana"/>
                <w:sz w:val="16"/>
                <w:szCs w:val="16"/>
              </w:rPr>
            </w:pPr>
            <w:r>
              <w:rPr>
                <w:rFonts w:ascii="Verdana" w:hAnsi="Verdana"/>
                <w:sz w:val="16"/>
                <w:szCs w:val="16"/>
              </w:rPr>
              <w:t>GASOLINA</w:t>
            </w:r>
          </w:p>
        </w:tc>
        <w:tc>
          <w:tcPr>
            <w:tcW w:w="0" w:type="auto"/>
          </w:tcPr>
          <w:p w:rsidR="0030029D" w:rsidRPr="00101BCF" w:rsidRDefault="0030029D" w:rsidP="00B57A1C">
            <w:pPr>
              <w:rPr>
                <w:rFonts w:ascii="Verdana" w:hAnsi="Verdana"/>
                <w:sz w:val="16"/>
                <w:szCs w:val="16"/>
              </w:rPr>
            </w:pPr>
            <w:r>
              <w:rPr>
                <w:rFonts w:ascii="Verdana" w:hAnsi="Verdana"/>
                <w:sz w:val="16"/>
                <w:szCs w:val="16"/>
              </w:rPr>
              <w:t>LEVE</w:t>
            </w:r>
          </w:p>
        </w:tc>
        <w:tc>
          <w:tcPr>
            <w:tcW w:w="1989" w:type="dxa"/>
          </w:tcPr>
          <w:p w:rsidR="0030029D" w:rsidRPr="00101BCF" w:rsidRDefault="0030029D" w:rsidP="00B57A1C">
            <w:pPr>
              <w:rPr>
                <w:rFonts w:ascii="Verdana" w:hAnsi="Verdana"/>
                <w:sz w:val="16"/>
                <w:szCs w:val="16"/>
              </w:rPr>
            </w:pPr>
          </w:p>
        </w:tc>
        <w:tc>
          <w:tcPr>
            <w:tcW w:w="1843" w:type="dxa"/>
          </w:tcPr>
          <w:p w:rsidR="0030029D" w:rsidRPr="00101BCF" w:rsidRDefault="0030029D" w:rsidP="00B57A1C">
            <w:pPr>
              <w:rPr>
                <w:rFonts w:ascii="Verdana" w:hAnsi="Verdana"/>
                <w:sz w:val="16"/>
                <w:szCs w:val="16"/>
              </w:rPr>
            </w:pPr>
            <w:r>
              <w:rPr>
                <w:rFonts w:ascii="Verdana" w:hAnsi="Verdana"/>
                <w:sz w:val="16"/>
                <w:szCs w:val="16"/>
              </w:rPr>
              <w:t>SMOU</w:t>
            </w:r>
          </w:p>
        </w:tc>
      </w:tr>
    </w:tbl>
    <w:p w:rsidR="0030029D" w:rsidRPr="00101BCF"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06</w:t>
      </w:r>
      <w:r w:rsidRPr="00101BCF">
        <w:rPr>
          <w:rFonts w:ascii="Verdana" w:hAnsi="Verdana"/>
          <w:sz w:val="16"/>
          <w:szCs w:val="16"/>
        </w:rPr>
        <w:t>-</w:t>
      </w:r>
      <w:r w:rsidRPr="00101BCF">
        <w:rPr>
          <w:rFonts w:ascii="Verdana" w:hAnsi="Verdana"/>
          <w:b/>
          <w:sz w:val="16"/>
          <w:szCs w:val="16"/>
        </w:rPr>
        <w:t>VEÍCULOS CLASSIFICAÇÃO PESADO-MARCA</w:t>
      </w:r>
      <w:r>
        <w:rPr>
          <w:rFonts w:ascii="Verdana" w:hAnsi="Verdana"/>
          <w:b/>
          <w:sz w:val="16"/>
          <w:szCs w:val="16"/>
        </w:rPr>
        <w:t xml:space="preserve"> </w:t>
      </w:r>
      <w:r w:rsidRPr="00101BCF">
        <w:rPr>
          <w:rFonts w:ascii="Verdana" w:hAnsi="Verdana"/>
          <w:b/>
          <w:sz w:val="16"/>
          <w:szCs w:val="16"/>
        </w:rPr>
        <w:t>FIAT</w:t>
      </w:r>
    </w:p>
    <w:tbl>
      <w:tblPr>
        <w:tblStyle w:val="Tabelacomgrade"/>
        <w:tblW w:w="0" w:type="auto"/>
        <w:tblLook w:val="04A0" w:firstRow="1" w:lastRow="0" w:firstColumn="1" w:lastColumn="0" w:noHBand="0" w:noVBand="1"/>
      </w:tblPr>
      <w:tblGrid>
        <w:gridCol w:w="2036"/>
        <w:gridCol w:w="985"/>
        <w:gridCol w:w="955"/>
        <w:gridCol w:w="1391"/>
        <w:gridCol w:w="1540"/>
        <w:gridCol w:w="1344"/>
        <w:gridCol w:w="3623"/>
      </w:tblGrid>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VEÍCULO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MODELO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PLACA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COMBUSTÍVEL</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CLASSIFICAÇÃO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ANO/MODELO</w:t>
            </w:r>
          </w:p>
        </w:tc>
        <w:tc>
          <w:tcPr>
            <w:tcW w:w="3623" w:type="dxa"/>
          </w:tcPr>
          <w:p w:rsidR="0030029D" w:rsidRPr="00101BCF" w:rsidRDefault="0030029D" w:rsidP="00B57A1C">
            <w:pPr>
              <w:rPr>
                <w:rFonts w:ascii="Verdana" w:hAnsi="Verdana"/>
                <w:sz w:val="16"/>
                <w:szCs w:val="16"/>
              </w:rPr>
            </w:pPr>
            <w:r w:rsidRPr="00101BCF">
              <w:rPr>
                <w:rFonts w:ascii="Verdana" w:hAnsi="Verdana"/>
                <w:sz w:val="16"/>
                <w:szCs w:val="16"/>
              </w:rPr>
              <w:t>SECRETARIA</w:t>
            </w:r>
          </w:p>
        </w:tc>
      </w:tr>
      <w:tr w:rsidR="0030029D" w:rsidRPr="00101BCF" w:rsidTr="00B57A1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DUCATO AMBULÂNCIA</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MULT JET</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ITZ 5140</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0" w:type="auto"/>
          </w:tcPr>
          <w:p w:rsidR="0030029D" w:rsidRPr="00101BCF" w:rsidRDefault="0030029D" w:rsidP="00B57A1C">
            <w:pPr>
              <w:rPr>
                <w:rFonts w:ascii="Verdana" w:hAnsi="Verdana"/>
                <w:sz w:val="16"/>
                <w:szCs w:val="16"/>
              </w:rPr>
            </w:pPr>
            <w:r w:rsidRPr="00101BCF">
              <w:rPr>
                <w:rFonts w:ascii="Verdana" w:hAnsi="Verdana"/>
                <w:sz w:val="16"/>
                <w:szCs w:val="16"/>
              </w:rPr>
              <w:t>2012/2013</w:t>
            </w:r>
          </w:p>
        </w:tc>
        <w:tc>
          <w:tcPr>
            <w:tcW w:w="3623"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07</w:t>
      </w:r>
      <w:r w:rsidRPr="00101BCF">
        <w:rPr>
          <w:rFonts w:ascii="Verdana" w:hAnsi="Verdana"/>
          <w:sz w:val="16"/>
          <w:szCs w:val="16"/>
        </w:rPr>
        <w:t>-</w:t>
      </w:r>
      <w:r w:rsidRPr="00101BCF">
        <w:rPr>
          <w:rFonts w:ascii="Verdana" w:hAnsi="Verdana"/>
          <w:b/>
          <w:sz w:val="16"/>
          <w:szCs w:val="16"/>
        </w:rPr>
        <w:t>VEÍCULOSCLASSIFICAÇÃO PESADO-MARCA</w:t>
      </w:r>
      <w:r>
        <w:rPr>
          <w:rFonts w:ascii="Verdana" w:hAnsi="Verdana"/>
          <w:b/>
          <w:sz w:val="16"/>
          <w:szCs w:val="16"/>
        </w:rPr>
        <w:t xml:space="preserve"> </w:t>
      </w:r>
      <w:r w:rsidRPr="00101BCF">
        <w:rPr>
          <w:rFonts w:ascii="Verdana" w:hAnsi="Verdana"/>
          <w:b/>
          <w:sz w:val="16"/>
          <w:szCs w:val="16"/>
        </w:rPr>
        <w:t>IVECO</w:t>
      </w:r>
    </w:p>
    <w:tbl>
      <w:tblPr>
        <w:tblStyle w:val="Tabelacomgrade"/>
        <w:tblW w:w="0" w:type="auto"/>
        <w:tblLook w:val="04A0" w:firstRow="1" w:lastRow="0" w:firstColumn="1" w:lastColumn="0" w:noHBand="0" w:noVBand="1"/>
      </w:tblPr>
      <w:tblGrid>
        <w:gridCol w:w="1789"/>
        <w:gridCol w:w="1946"/>
        <w:gridCol w:w="1058"/>
        <w:gridCol w:w="1811"/>
        <w:gridCol w:w="2018"/>
        <w:gridCol w:w="1492"/>
        <w:gridCol w:w="1742"/>
      </w:tblGrid>
      <w:tr w:rsidR="0030029D" w:rsidRPr="00101BCF" w:rsidTr="00B57A1C">
        <w:tc>
          <w:tcPr>
            <w:tcW w:w="178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94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05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811"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01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92"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42"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789"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1946"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IVECO FIAT DT 4912M CCAP 11P</w:t>
            </w:r>
          </w:p>
        </w:tc>
        <w:tc>
          <w:tcPr>
            <w:tcW w:w="105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CWN  4529</w:t>
            </w:r>
          </w:p>
        </w:tc>
        <w:tc>
          <w:tcPr>
            <w:tcW w:w="181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201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49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1999/1999</w:t>
            </w:r>
          </w:p>
        </w:tc>
        <w:tc>
          <w:tcPr>
            <w:tcW w:w="174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ASSIT.SOCIAL</w:t>
            </w:r>
          </w:p>
        </w:tc>
      </w:tr>
      <w:tr w:rsidR="0030029D" w:rsidRPr="00101BCF" w:rsidTr="00B57A1C">
        <w:tc>
          <w:tcPr>
            <w:tcW w:w="1789" w:type="dxa"/>
          </w:tcPr>
          <w:p w:rsidR="0030029D" w:rsidRPr="00101BCF" w:rsidRDefault="0030029D" w:rsidP="00B57A1C">
            <w:pPr>
              <w:rPr>
                <w:rFonts w:ascii="Verdana" w:hAnsi="Verdana"/>
                <w:b/>
                <w:sz w:val="16"/>
                <w:szCs w:val="16"/>
                <w:lang w:val="en-US"/>
              </w:rPr>
            </w:pPr>
            <w:r w:rsidRPr="00101BCF">
              <w:rPr>
                <w:rFonts w:ascii="Verdana" w:hAnsi="Verdana"/>
                <w:sz w:val="16"/>
                <w:szCs w:val="16"/>
              </w:rPr>
              <w:t>MICRÔONIBUS</w:t>
            </w:r>
          </w:p>
        </w:tc>
        <w:tc>
          <w:tcPr>
            <w:tcW w:w="1946"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IVECO/CITYCLAS S 70C16</w:t>
            </w:r>
          </w:p>
        </w:tc>
        <w:tc>
          <w:tcPr>
            <w:tcW w:w="105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IRY 0821</w:t>
            </w:r>
          </w:p>
        </w:tc>
        <w:tc>
          <w:tcPr>
            <w:tcW w:w="181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201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49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2011</w:t>
            </w:r>
          </w:p>
        </w:tc>
        <w:tc>
          <w:tcPr>
            <w:tcW w:w="174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SMEC</w:t>
            </w:r>
          </w:p>
        </w:tc>
      </w:tr>
      <w:tr w:rsidR="0030029D" w:rsidRPr="00101BCF" w:rsidTr="00B57A1C">
        <w:tc>
          <w:tcPr>
            <w:tcW w:w="1789" w:type="dxa"/>
          </w:tcPr>
          <w:p w:rsidR="0030029D" w:rsidRPr="00101BCF" w:rsidRDefault="0030029D" w:rsidP="00B57A1C">
            <w:pPr>
              <w:rPr>
                <w:rFonts w:ascii="Verdana" w:hAnsi="Verdana"/>
                <w:b/>
                <w:sz w:val="16"/>
                <w:szCs w:val="16"/>
                <w:lang w:val="en-US"/>
              </w:rPr>
            </w:pPr>
            <w:r w:rsidRPr="00101BCF">
              <w:rPr>
                <w:rFonts w:ascii="Verdana" w:hAnsi="Verdana"/>
                <w:sz w:val="16"/>
                <w:szCs w:val="16"/>
              </w:rPr>
              <w:t>MICRÔONIBUS</w:t>
            </w:r>
          </w:p>
        </w:tc>
        <w:tc>
          <w:tcPr>
            <w:tcW w:w="1946" w:type="dxa"/>
          </w:tcPr>
          <w:p w:rsidR="0030029D" w:rsidRPr="00101BCF" w:rsidRDefault="0030029D" w:rsidP="00B57A1C">
            <w:pPr>
              <w:rPr>
                <w:rFonts w:ascii="Verdana" w:hAnsi="Verdana"/>
                <w:b/>
                <w:sz w:val="16"/>
                <w:szCs w:val="16"/>
                <w:lang w:val="en-US"/>
              </w:rPr>
            </w:pPr>
            <w:r w:rsidRPr="00101BCF">
              <w:rPr>
                <w:rFonts w:ascii="Verdana" w:hAnsi="Verdana"/>
                <w:sz w:val="16"/>
                <w:szCs w:val="16"/>
                <w:lang w:val="en-US"/>
              </w:rPr>
              <w:t>IVECO/CITYCLAS S 70C16</w:t>
            </w:r>
          </w:p>
        </w:tc>
        <w:tc>
          <w:tcPr>
            <w:tcW w:w="105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IWL 5121</w:t>
            </w:r>
          </w:p>
        </w:tc>
        <w:tc>
          <w:tcPr>
            <w:tcW w:w="181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201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49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2013/2014</w:t>
            </w:r>
          </w:p>
        </w:tc>
        <w:tc>
          <w:tcPr>
            <w:tcW w:w="1742"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SMEC</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08</w:t>
      </w:r>
      <w:r w:rsidRPr="00101BCF">
        <w:rPr>
          <w:rFonts w:ascii="Verdana" w:hAnsi="Verdana"/>
          <w:sz w:val="16"/>
          <w:szCs w:val="16"/>
        </w:rPr>
        <w:t>-</w:t>
      </w:r>
      <w:r w:rsidRPr="00101BCF">
        <w:rPr>
          <w:rFonts w:ascii="Verdana" w:hAnsi="Verdana"/>
          <w:b/>
          <w:sz w:val="16"/>
          <w:szCs w:val="16"/>
        </w:rPr>
        <w:t>VEÍCULOSCLASSIFICAÇÃO PESADO-MARCA</w:t>
      </w:r>
      <w:r>
        <w:rPr>
          <w:rFonts w:ascii="Verdana" w:hAnsi="Verdana"/>
          <w:b/>
          <w:sz w:val="16"/>
          <w:szCs w:val="16"/>
        </w:rPr>
        <w:t xml:space="preserve"> </w:t>
      </w:r>
      <w:r w:rsidRPr="00101BCF">
        <w:rPr>
          <w:rFonts w:ascii="Verdana" w:hAnsi="Verdana"/>
          <w:b/>
          <w:sz w:val="16"/>
          <w:szCs w:val="16"/>
        </w:rPr>
        <w:t>VOLARE</w:t>
      </w:r>
    </w:p>
    <w:tbl>
      <w:tblPr>
        <w:tblStyle w:val="Tabelacomgrade"/>
        <w:tblW w:w="0" w:type="auto"/>
        <w:tblLook w:val="04A0" w:firstRow="1" w:lastRow="0" w:firstColumn="1" w:lastColumn="0" w:noHBand="0" w:noVBand="1"/>
      </w:tblPr>
      <w:tblGrid>
        <w:gridCol w:w="1945"/>
        <w:gridCol w:w="2620"/>
        <w:gridCol w:w="905"/>
        <w:gridCol w:w="1678"/>
        <w:gridCol w:w="1864"/>
        <w:gridCol w:w="1434"/>
        <w:gridCol w:w="1517"/>
      </w:tblGrid>
      <w:tr w:rsidR="0030029D" w:rsidRPr="00101BCF" w:rsidTr="00B57A1C">
        <w:tc>
          <w:tcPr>
            <w:tcW w:w="194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262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90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67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1864"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34"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51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945" w:type="dxa"/>
          </w:tcPr>
          <w:p w:rsidR="0030029D" w:rsidRPr="00101BCF" w:rsidRDefault="0030029D" w:rsidP="00B57A1C">
            <w:pPr>
              <w:rPr>
                <w:rFonts w:ascii="Verdana" w:hAnsi="Verdana"/>
                <w:b/>
                <w:sz w:val="16"/>
                <w:szCs w:val="16"/>
                <w:lang w:val="en-US"/>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MARCOPOLO VOLARE V8L 4X4 EO</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IFX 2914</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2014</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b/>
                <w:sz w:val="16"/>
                <w:szCs w:val="16"/>
                <w:lang w:val="en-US"/>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MARCOPOLO VOLARE V8L 4X4 EO</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IFX 0818</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2014</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ÔNIBUS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MARCOPOLO –VOLARE V8</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 xml:space="preserve">  IMN</w:t>
            </w:r>
          </w:p>
          <w:p w:rsidR="0030029D" w:rsidRPr="00101BCF" w:rsidRDefault="0030029D" w:rsidP="00B57A1C">
            <w:pPr>
              <w:rPr>
                <w:rFonts w:ascii="Verdana" w:hAnsi="Verdana"/>
                <w:sz w:val="16"/>
                <w:szCs w:val="16"/>
              </w:rPr>
            </w:pPr>
            <w:r w:rsidRPr="00101BCF">
              <w:rPr>
                <w:rFonts w:ascii="Verdana" w:hAnsi="Verdana"/>
                <w:sz w:val="16"/>
                <w:szCs w:val="16"/>
              </w:rPr>
              <w:t xml:space="preserve"> 1027</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2005/2005</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SMOU</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MAXIBUS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VOLARE</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IJQ 5401</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2000/2000</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W9</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IUJ 9022</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2013/2013</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W6</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IWR 6324</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2015/2015</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SAÚDE</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V6 ESC</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 xml:space="preserve">IPI </w:t>
            </w:r>
            <w:r w:rsidRPr="00101BCF">
              <w:rPr>
                <w:rFonts w:ascii="Verdana" w:hAnsi="Verdana"/>
                <w:sz w:val="16"/>
                <w:szCs w:val="16"/>
              </w:rPr>
              <w:lastRenderedPageBreak/>
              <w:t>2089</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lastRenderedPageBreak/>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2008</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lastRenderedPageBreak/>
              <w:t>ÔNIBUS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V8 L 4X4 ED</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IVU 3069</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2014</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V6 ESC</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IPI 2872</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2008</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V8X4 ED</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IVU 3083</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2014</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V6 ESC</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IPI 2084</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2008</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V6 ESC</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IPI 2843</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2008</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945" w:type="dxa"/>
          </w:tcPr>
          <w:p w:rsidR="0030029D" w:rsidRPr="00101BCF" w:rsidRDefault="00125FC2" w:rsidP="00B57A1C">
            <w:pPr>
              <w:rPr>
                <w:rFonts w:ascii="Verdana" w:hAnsi="Verdana"/>
                <w:sz w:val="16"/>
                <w:szCs w:val="16"/>
              </w:rPr>
            </w:pPr>
            <w:r>
              <w:rPr>
                <w:rFonts w:ascii="Verdana" w:hAnsi="Verdana"/>
                <w:sz w:val="16"/>
                <w:szCs w:val="16"/>
              </w:rPr>
              <w:t>MI</w:t>
            </w:r>
            <w:r w:rsidR="0030029D" w:rsidRPr="00101BCF">
              <w:rPr>
                <w:rFonts w:ascii="Verdana" w:hAnsi="Verdana"/>
                <w:sz w:val="16"/>
                <w:szCs w:val="16"/>
              </w:rPr>
              <w:t>CROÔNIBUS</w:t>
            </w:r>
          </w:p>
        </w:tc>
        <w:tc>
          <w:tcPr>
            <w:tcW w:w="2620" w:type="dxa"/>
          </w:tcPr>
          <w:p w:rsidR="0030029D" w:rsidRPr="00101BCF" w:rsidRDefault="0030029D" w:rsidP="00B57A1C">
            <w:pPr>
              <w:rPr>
                <w:rFonts w:ascii="Verdana" w:hAnsi="Verdana"/>
                <w:sz w:val="16"/>
                <w:szCs w:val="16"/>
              </w:rPr>
            </w:pPr>
            <w:r w:rsidRPr="00101BCF">
              <w:rPr>
                <w:rFonts w:ascii="Verdana" w:hAnsi="Verdana"/>
                <w:sz w:val="16"/>
                <w:szCs w:val="16"/>
              </w:rPr>
              <w:t>MARCOPLO/VOLARE V6 MO</w:t>
            </w:r>
          </w:p>
        </w:tc>
        <w:tc>
          <w:tcPr>
            <w:tcW w:w="905" w:type="dxa"/>
          </w:tcPr>
          <w:p w:rsidR="0030029D" w:rsidRPr="00101BCF" w:rsidRDefault="0030029D" w:rsidP="00B57A1C">
            <w:pPr>
              <w:rPr>
                <w:rFonts w:ascii="Verdana" w:hAnsi="Verdana"/>
                <w:sz w:val="16"/>
                <w:szCs w:val="16"/>
              </w:rPr>
            </w:pPr>
            <w:r w:rsidRPr="00101BCF">
              <w:rPr>
                <w:rFonts w:ascii="Verdana" w:hAnsi="Verdana"/>
                <w:sz w:val="16"/>
                <w:szCs w:val="16"/>
              </w:rPr>
              <w:t>ITL 2668</w:t>
            </w:r>
          </w:p>
        </w:tc>
        <w:tc>
          <w:tcPr>
            <w:tcW w:w="1678"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1864"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34" w:type="dxa"/>
          </w:tcPr>
          <w:p w:rsidR="0030029D" w:rsidRPr="00101BCF" w:rsidRDefault="0030029D" w:rsidP="00B57A1C">
            <w:pPr>
              <w:rPr>
                <w:rFonts w:ascii="Verdana" w:hAnsi="Verdana"/>
                <w:sz w:val="16"/>
                <w:szCs w:val="16"/>
              </w:rPr>
            </w:pPr>
            <w:r w:rsidRPr="00101BCF">
              <w:rPr>
                <w:rFonts w:ascii="Verdana" w:hAnsi="Verdana"/>
                <w:sz w:val="16"/>
                <w:szCs w:val="16"/>
              </w:rPr>
              <w:t>2012</w:t>
            </w:r>
          </w:p>
        </w:tc>
        <w:tc>
          <w:tcPr>
            <w:tcW w:w="151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125FC2" w:rsidRPr="00101BCF" w:rsidTr="00B57A1C">
        <w:tc>
          <w:tcPr>
            <w:tcW w:w="1945" w:type="dxa"/>
          </w:tcPr>
          <w:p w:rsidR="00125FC2" w:rsidRPr="00101BCF" w:rsidRDefault="00125FC2" w:rsidP="00B57A1C">
            <w:pPr>
              <w:rPr>
                <w:rFonts w:ascii="Verdana" w:hAnsi="Verdana"/>
                <w:sz w:val="16"/>
                <w:szCs w:val="16"/>
              </w:rPr>
            </w:pPr>
            <w:r>
              <w:rPr>
                <w:rFonts w:ascii="Verdana" w:hAnsi="Verdana"/>
                <w:sz w:val="16"/>
                <w:szCs w:val="16"/>
              </w:rPr>
              <w:t>ÔNIBUS</w:t>
            </w:r>
          </w:p>
        </w:tc>
        <w:tc>
          <w:tcPr>
            <w:tcW w:w="2620" w:type="dxa"/>
          </w:tcPr>
          <w:p w:rsidR="00125FC2" w:rsidRPr="00101BCF" w:rsidRDefault="00125FC2" w:rsidP="00B57A1C">
            <w:pPr>
              <w:rPr>
                <w:rFonts w:ascii="Verdana" w:hAnsi="Verdana"/>
                <w:sz w:val="16"/>
                <w:szCs w:val="16"/>
              </w:rPr>
            </w:pPr>
            <w:r>
              <w:rPr>
                <w:rFonts w:ascii="Verdana" w:hAnsi="Verdana"/>
                <w:sz w:val="16"/>
                <w:szCs w:val="16"/>
              </w:rPr>
              <w:t>VOLARE W9</w:t>
            </w:r>
          </w:p>
        </w:tc>
        <w:tc>
          <w:tcPr>
            <w:tcW w:w="905" w:type="dxa"/>
          </w:tcPr>
          <w:p w:rsidR="00125FC2" w:rsidRPr="00101BCF" w:rsidRDefault="00125FC2" w:rsidP="00B57A1C">
            <w:pPr>
              <w:rPr>
                <w:rFonts w:ascii="Verdana" w:hAnsi="Verdana"/>
                <w:sz w:val="16"/>
                <w:szCs w:val="16"/>
              </w:rPr>
            </w:pPr>
            <w:r>
              <w:rPr>
                <w:rFonts w:ascii="Verdana" w:hAnsi="Verdana"/>
                <w:sz w:val="16"/>
                <w:szCs w:val="16"/>
              </w:rPr>
              <w:t>IYS 5638</w:t>
            </w:r>
          </w:p>
        </w:tc>
        <w:tc>
          <w:tcPr>
            <w:tcW w:w="1678" w:type="dxa"/>
          </w:tcPr>
          <w:p w:rsidR="00125FC2" w:rsidRPr="00101BCF" w:rsidRDefault="00125FC2" w:rsidP="00B57A1C">
            <w:pPr>
              <w:rPr>
                <w:rFonts w:ascii="Verdana" w:hAnsi="Verdana"/>
                <w:sz w:val="16"/>
                <w:szCs w:val="16"/>
              </w:rPr>
            </w:pPr>
            <w:r>
              <w:rPr>
                <w:rFonts w:ascii="Verdana" w:hAnsi="Verdana"/>
                <w:sz w:val="16"/>
                <w:szCs w:val="16"/>
              </w:rPr>
              <w:t>DIESEL</w:t>
            </w:r>
          </w:p>
        </w:tc>
        <w:tc>
          <w:tcPr>
            <w:tcW w:w="1864" w:type="dxa"/>
          </w:tcPr>
          <w:p w:rsidR="00125FC2" w:rsidRPr="00101BCF" w:rsidRDefault="00125FC2" w:rsidP="00B57A1C">
            <w:pPr>
              <w:rPr>
                <w:rFonts w:ascii="Verdana" w:hAnsi="Verdana"/>
                <w:sz w:val="16"/>
                <w:szCs w:val="16"/>
              </w:rPr>
            </w:pPr>
            <w:r>
              <w:rPr>
                <w:rFonts w:ascii="Verdana" w:hAnsi="Verdana"/>
                <w:sz w:val="16"/>
                <w:szCs w:val="16"/>
              </w:rPr>
              <w:t>PESADO</w:t>
            </w:r>
          </w:p>
        </w:tc>
        <w:tc>
          <w:tcPr>
            <w:tcW w:w="1434" w:type="dxa"/>
          </w:tcPr>
          <w:p w:rsidR="00125FC2" w:rsidRPr="00101BCF" w:rsidRDefault="00125FC2" w:rsidP="00B57A1C">
            <w:pPr>
              <w:rPr>
                <w:rFonts w:ascii="Verdana" w:hAnsi="Verdana"/>
                <w:sz w:val="16"/>
                <w:szCs w:val="16"/>
              </w:rPr>
            </w:pPr>
            <w:r>
              <w:rPr>
                <w:rFonts w:ascii="Verdana" w:hAnsi="Verdana"/>
                <w:sz w:val="16"/>
                <w:szCs w:val="16"/>
              </w:rPr>
              <w:t>2018/2019</w:t>
            </w:r>
          </w:p>
        </w:tc>
        <w:tc>
          <w:tcPr>
            <w:tcW w:w="1517" w:type="dxa"/>
          </w:tcPr>
          <w:p w:rsidR="00125FC2" w:rsidRPr="00101BCF" w:rsidRDefault="00125FC2" w:rsidP="00B57A1C">
            <w:pPr>
              <w:rPr>
                <w:rFonts w:ascii="Verdana" w:hAnsi="Verdana"/>
                <w:sz w:val="16"/>
                <w:szCs w:val="16"/>
              </w:rPr>
            </w:pPr>
            <w:r>
              <w:rPr>
                <w:rFonts w:ascii="Verdana" w:hAnsi="Verdana"/>
                <w:sz w:val="16"/>
                <w:szCs w:val="16"/>
              </w:rPr>
              <w:t>SAÚDE</w:t>
            </w:r>
          </w:p>
        </w:tc>
      </w:tr>
    </w:tbl>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09</w:t>
      </w:r>
      <w:r w:rsidRPr="00101BCF">
        <w:rPr>
          <w:rFonts w:ascii="Verdana" w:hAnsi="Verdana"/>
          <w:sz w:val="16"/>
          <w:szCs w:val="16"/>
        </w:rPr>
        <w:t>-</w:t>
      </w:r>
      <w:r w:rsidRPr="00101BCF">
        <w:rPr>
          <w:rFonts w:ascii="Verdana" w:hAnsi="Verdana"/>
          <w:b/>
          <w:sz w:val="16"/>
          <w:szCs w:val="16"/>
        </w:rPr>
        <w:t>VEÍCULOSCLASSIFICAÇÃO LEVE-MARCA</w:t>
      </w:r>
      <w:r>
        <w:rPr>
          <w:rFonts w:ascii="Verdana" w:hAnsi="Verdana"/>
          <w:b/>
          <w:sz w:val="16"/>
          <w:szCs w:val="16"/>
        </w:rPr>
        <w:t xml:space="preserve"> </w:t>
      </w:r>
      <w:r w:rsidRPr="00101BCF">
        <w:rPr>
          <w:rFonts w:ascii="Verdana" w:hAnsi="Verdana"/>
          <w:b/>
          <w:sz w:val="16"/>
          <w:szCs w:val="16"/>
        </w:rPr>
        <w:t>VOLKSWAGEN</w:t>
      </w:r>
    </w:p>
    <w:tbl>
      <w:tblPr>
        <w:tblStyle w:val="Tabelacomgrade"/>
        <w:tblW w:w="0" w:type="auto"/>
        <w:tblLook w:val="04A0" w:firstRow="1" w:lastRow="0" w:firstColumn="1" w:lastColumn="0" w:noHBand="0" w:noVBand="1"/>
      </w:tblPr>
      <w:tblGrid>
        <w:gridCol w:w="1523"/>
        <w:gridCol w:w="1399"/>
        <w:gridCol w:w="1179"/>
        <w:gridCol w:w="1963"/>
        <w:gridCol w:w="2190"/>
        <w:gridCol w:w="1427"/>
        <w:gridCol w:w="2193"/>
      </w:tblGrid>
      <w:tr w:rsidR="0030029D" w:rsidRPr="00101BCF" w:rsidTr="00B57A1C">
        <w:tc>
          <w:tcPr>
            <w:tcW w:w="152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39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17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2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2193"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LOTAÇÃO</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IMC-9953</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GASOLINA</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2004</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IUH-7768</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2013</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IUH-7458</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2013</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IST-0580</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2011</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IJK-9382</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2000</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IST-0541</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2011</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IJQ-4952</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GASOLINA</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2000</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IJQ-4947</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GASOLINA</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2000</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ESCOLAR</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IST-0541</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2011</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SANTANA</w:t>
            </w:r>
          </w:p>
        </w:tc>
        <w:tc>
          <w:tcPr>
            <w:tcW w:w="1399" w:type="dxa"/>
            <w:vAlign w:val="center"/>
          </w:tcPr>
          <w:p w:rsidR="0030029D" w:rsidRPr="00101BCF" w:rsidRDefault="0030029D" w:rsidP="00B57A1C">
            <w:pPr>
              <w:rPr>
                <w:rFonts w:ascii="Verdana" w:hAnsi="Verdana" w:cs="Arial"/>
                <w:color w:val="000000"/>
                <w:sz w:val="16"/>
                <w:szCs w:val="16"/>
              </w:rPr>
            </w:pPr>
            <w:r w:rsidRPr="00101BCF">
              <w:rPr>
                <w:rFonts w:ascii="Verdana" w:hAnsi="Verdana" w:cs="Arial"/>
                <w:color w:val="000000"/>
                <w:sz w:val="16"/>
                <w:szCs w:val="16"/>
              </w:rPr>
              <w:t xml:space="preserve"> 2.0</w:t>
            </w:r>
          </w:p>
        </w:tc>
        <w:tc>
          <w:tcPr>
            <w:tcW w:w="1179"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IKN-1810</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GASOLINA</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2002</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SPACEFOX</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TREND</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IVG-6306</w:t>
            </w:r>
          </w:p>
        </w:tc>
        <w:tc>
          <w:tcPr>
            <w:tcW w:w="196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2014/2014</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SAÚDE</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 xml:space="preserve">SAVEIRO </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TREND</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IWI-5481</w:t>
            </w:r>
          </w:p>
        </w:tc>
        <w:tc>
          <w:tcPr>
            <w:tcW w:w="196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2014/2015</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SAÚDE</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 </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ISA-8764</w:t>
            </w:r>
          </w:p>
        </w:tc>
        <w:tc>
          <w:tcPr>
            <w:tcW w:w="196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2011/2012</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SAÚDE</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SPACEFOX</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TREND</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IVK-1716</w:t>
            </w:r>
          </w:p>
        </w:tc>
        <w:tc>
          <w:tcPr>
            <w:tcW w:w="196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FLEX</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2014/2014</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SAÚDE</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VAN</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FURGÃO</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IKF 8476</w:t>
            </w:r>
          </w:p>
        </w:tc>
        <w:tc>
          <w:tcPr>
            <w:tcW w:w="196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GASOLINA</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2001/2001</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SMOU</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 xml:space="preserve">KOMBI </w:t>
            </w:r>
          </w:p>
        </w:tc>
        <w:tc>
          <w:tcPr>
            <w:tcW w:w="139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LOTAÇÃO</w:t>
            </w:r>
          </w:p>
        </w:tc>
        <w:tc>
          <w:tcPr>
            <w:tcW w:w="1179"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IIL 5018</w:t>
            </w:r>
          </w:p>
        </w:tc>
        <w:tc>
          <w:tcPr>
            <w:tcW w:w="1963"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GASOLINA</w:t>
            </w:r>
          </w:p>
        </w:tc>
        <w:tc>
          <w:tcPr>
            <w:tcW w:w="2190"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1998/1999</w:t>
            </w:r>
          </w:p>
        </w:tc>
        <w:tc>
          <w:tcPr>
            <w:tcW w:w="2193"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AGRICULTURA</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lastRenderedPageBreak/>
              <w:t>KOMBI</w:t>
            </w:r>
          </w:p>
        </w:tc>
        <w:tc>
          <w:tcPr>
            <w:tcW w:w="1399"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LOTAÇÃO</w:t>
            </w:r>
          </w:p>
        </w:tc>
        <w:tc>
          <w:tcPr>
            <w:tcW w:w="1179"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ILL 7998</w:t>
            </w:r>
          </w:p>
        </w:tc>
        <w:tc>
          <w:tcPr>
            <w:tcW w:w="1963"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GASOLINA</w:t>
            </w:r>
          </w:p>
        </w:tc>
        <w:tc>
          <w:tcPr>
            <w:tcW w:w="2190"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p>
        </w:tc>
        <w:tc>
          <w:tcPr>
            <w:tcW w:w="2193"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SMOU</w:t>
            </w:r>
          </w:p>
        </w:tc>
      </w:tr>
      <w:tr w:rsidR="0030029D" w:rsidRPr="00101BCF" w:rsidTr="00B57A1C">
        <w:tc>
          <w:tcPr>
            <w:tcW w:w="1523"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KOMBI</w:t>
            </w:r>
          </w:p>
        </w:tc>
        <w:tc>
          <w:tcPr>
            <w:tcW w:w="1399"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LOTAÇÃO</w:t>
            </w:r>
          </w:p>
        </w:tc>
        <w:tc>
          <w:tcPr>
            <w:tcW w:w="1179"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ILL 5000</w:t>
            </w:r>
          </w:p>
        </w:tc>
        <w:tc>
          <w:tcPr>
            <w:tcW w:w="1963"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GASOLINA</w:t>
            </w:r>
          </w:p>
        </w:tc>
        <w:tc>
          <w:tcPr>
            <w:tcW w:w="2190"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p>
        </w:tc>
        <w:tc>
          <w:tcPr>
            <w:tcW w:w="2193"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SMOU</w:t>
            </w:r>
          </w:p>
        </w:tc>
      </w:tr>
      <w:tr w:rsidR="0030029D" w:rsidRPr="00101BCF" w:rsidTr="00B57A1C">
        <w:tc>
          <w:tcPr>
            <w:tcW w:w="1523"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 xml:space="preserve">GOL </w:t>
            </w:r>
          </w:p>
        </w:tc>
        <w:tc>
          <w:tcPr>
            <w:tcW w:w="1399"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POWER</w:t>
            </w:r>
          </w:p>
        </w:tc>
        <w:tc>
          <w:tcPr>
            <w:tcW w:w="1179"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IOY 1137</w:t>
            </w:r>
          </w:p>
        </w:tc>
        <w:tc>
          <w:tcPr>
            <w:tcW w:w="1963"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GASOLINA</w:t>
            </w:r>
          </w:p>
        </w:tc>
        <w:tc>
          <w:tcPr>
            <w:tcW w:w="2190"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LEVE</w:t>
            </w:r>
          </w:p>
        </w:tc>
        <w:tc>
          <w:tcPr>
            <w:tcW w:w="1427" w:type="dxa"/>
          </w:tcPr>
          <w:p w:rsidR="0030029D" w:rsidRPr="00101BCF" w:rsidRDefault="0030029D" w:rsidP="00B57A1C">
            <w:pPr>
              <w:jc w:val="center"/>
              <w:rPr>
                <w:rFonts w:ascii="Verdana" w:hAnsi="Verdana" w:cs="Arial"/>
                <w:color w:val="000000"/>
                <w:sz w:val="16"/>
                <w:szCs w:val="16"/>
              </w:rPr>
            </w:pPr>
          </w:p>
        </w:tc>
        <w:tc>
          <w:tcPr>
            <w:tcW w:w="2193"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SMOU</w:t>
            </w:r>
          </w:p>
        </w:tc>
      </w:tr>
    </w:tbl>
    <w:p w:rsidR="0030029D" w:rsidRPr="00101BCF"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10</w:t>
      </w:r>
      <w:r w:rsidRPr="00101BCF">
        <w:rPr>
          <w:rFonts w:ascii="Verdana" w:hAnsi="Verdana"/>
          <w:sz w:val="16"/>
          <w:szCs w:val="16"/>
        </w:rPr>
        <w:t>-</w:t>
      </w:r>
      <w:r w:rsidRPr="00101BCF">
        <w:rPr>
          <w:rFonts w:ascii="Verdana" w:hAnsi="Verdana"/>
          <w:b/>
          <w:sz w:val="16"/>
          <w:szCs w:val="16"/>
        </w:rPr>
        <w:t>VEÍCULOSCLASSIFICAÇÃO PESADO-MARCA</w:t>
      </w:r>
      <w:r>
        <w:rPr>
          <w:rFonts w:ascii="Verdana" w:hAnsi="Verdana"/>
          <w:b/>
          <w:sz w:val="16"/>
          <w:szCs w:val="16"/>
        </w:rPr>
        <w:t xml:space="preserve"> </w:t>
      </w:r>
      <w:r w:rsidRPr="00101BCF">
        <w:rPr>
          <w:rFonts w:ascii="Verdana" w:hAnsi="Verdana"/>
          <w:b/>
          <w:sz w:val="16"/>
          <w:szCs w:val="16"/>
        </w:rPr>
        <w:t>VOLKSWAGEM</w:t>
      </w:r>
    </w:p>
    <w:tbl>
      <w:tblPr>
        <w:tblStyle w:val="Tabelacomgrade"/>
        <w:tblW w:w="0" w:type="auto"/>
        <w:tblLook w:val="04A0" w:firstRow="1" w:lastRow="0" w:firstColumn="1" w:lastColumn="0" w:noHBand="0" w:noVBand="1"/>
      </w:tblPr>
      <w:tblGrid>
        <w:gridCol w:w="1525"/>
        <w:gridCol w:w="1441"/>
        <w:gridCol w:w="1343"/>
        <w:gridCol w:w="1963"/>
        <w:gridCol w:w="2190"/>
        <w:gridCol w:w="1487"/>
        <w:gridCol w:w="1777"/>
      </w:tblGrid>
      <w:tr w:rsidR="0030029D" w:rsidRPr="00101BCF" w:rsidTr="00B57A1C">
        <w:tc>
          <w:tcPr>
            <w:tcW w:w="144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41"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34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8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44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KOMBI</w:t>
            </w:r>
          </w:p>
        </w:tc>
        <w:tc>
          <w:tcPr>
            <w:tcW w:w="1441" w:type="dxa"/>
            <w:vAlign w:val="center"/>
          </w:tcPr>
          <w:p w:rsidR="0030029D" w:rsidRPr="00101BCF" w:rsidRDefault="0030029D" w:rsidP="00B57A1C">
            <w:pPr>
              <w:rPr>
                <w:rFonts w:ascii="Verdana" w:hAnsi="Verdana" w:cs="Arial"/>
                <w:color w:val="000000"/>
                <w:sz w:val="16"/>
                <w:szCs w:val="16"/>
                <w:lang w:val="en-US"/>
              </w:rPr>
            </w:pPr>
            <w:r w:rsidRPr="00101BCF">
              <w:rPr>
                <w:rFonts w:ascii="Verdana" w:hAnsi="Verdana" w:cs="Arial"/>
                <w:color w:val="000000"/>
                <w:sz w:val="16"/>
                <w:szCs w:val="16"/>
                <w:lang w:val="en-US"/>
              </w:rPr>
              <w:t>VW/15.190 EOD E.S. ORE</w:t>
            </w:r>
          </w:p>
        </w:tc>
        <w:tc>
          <w:tcPr>
            <w:tcW w:w="134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ISO-4249</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DIESEL</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PESADO</w:t>
            </w:r>
          </w:p>
        </w:tc>
        <w:tc>
          <w:tcPr>
            <w:tcW w:w="148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2011</w:t>
            </w:r>
          </w:p>
        </w:tc>
        <w:tc>
          <w:tcPr>
            <w:tcW w:w="177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44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ÔNIBUS</w:t>
            </w:r>
          </w:p>
        </w:tc>
        <w:tc>
          <w:tcPr>
            <w:tcW w:w="1441" w:type="dxa"/>
            <w:vAlign w:val="center"/>
          </w:tcPr>
          <w:p w:rsidR="0030029D" w:rsidRPr="00101BCF" w:rsidRDefault="0030029D" w:rsidP="00B57A1C">
            <w:pPr>
              <w:rPr>
                <w:rFonts w:ascii="Verdana" w:hAnsi="Verdana" w:cs="Arial"/>
                <w:color w:val="000000"/>
                <w:sz w:val="16"/>
                <w:szCs w:val="16"/>
                <w:lang w:val="en-US"/>
              </w:rPr>
            </w:pPr>
            <w:r w:rsidRPr="00101BCF">
              <w:rPr>
                <w:rFonts w:ascii="Verdana" w:hAnsi="Verdana" w:cs="Arial"/>
                <w:color w:val="000000"/>
                <w:sz w:val="16"/>
                <w:szCs w:val="16"/>
                <w:lang w:val="en-US"/>
              </w:rPr>
              <w:t>VW/16.180 CO</w:t>
            </w:r>
          </w:p>
        </w:tc>
        <w:tc>
          <w:tcPr>
            <w:tcW w:w="134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IEQ 3362</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DIESEL</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PESADO</w:t>
            </w:r>
          </w:p>
        </w:tc>
        <w:tc>
          <w:tcPr>
            <w:tcW w:w="148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1996</w:t>
            </w:r>
          </w:p>
        </w:tc>
        <w:tc>
          <w:tcPr>
            <w:tcW w:w="177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SMEC</w:t>
            </w:r>
          </w:p>
        </w:tc>
      </w:tr>
      <w:tr w:rsidR="0030029D" w:rsidRPr="00101BCF" w:rsidTr="00B57A1C">
        <w:tc>
          <w:tcPr>
            <w:tcW w:w="1447" w:type="dxa"/>
            <w:vAlign w:val="center"/>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 xml:space="preserve">CAMINHÃO </w:t>
            </w:r>
            <w:r w:rsidRPr="00101BCF">
              <w:rPr>
                <w:rFonts w:ascii="Verdana" w:hAnsi="Verdana" w:cs="Arial"/>
                <w:color w:val="000000"/>
                <w:sz w:val="16"/>
                <w:szCs w:val="16"/>
              </w:rPr>
              <w:t>CAÇAMBA</w:t>
            </w:r>
          </w:p>
        </w:tc>
        <w:tc>
          <w:tcPr>
            <w:tcW w:w="1441" w:type="dxa"/>
            <w:vAlign w:val="center"/>
          </w:tcPr>
          <w:p w:rsidR="0030029D" w:rsidRPr="00101BCF" w:rsidRDefault="0030029D" w:rsidP="00B57A1C">
            <w:pPr>
              <w:rPr>
                <w:rFonts w:ascii="Verdana" w:hAnsi="Verdana" w:cs="Arial"/>
                <w:color w:val="000000"/>
                <w:sz w:val="16"/>
                <w:szCs w:val="16"/>
                <w:lang w:val="en-US"/>
              </w:rPr>
            </w:pPr>
            <w:r w:rsidRPr="00101BCF">
              <w:rPr>
                <w:rFonts w:ascii="Verdana" w:hAnsi="Verdana" w:cs="Arial"/>
                <w:color w:val="000000"/>
                <w:sz w:val="16"/>
                <w:szCs w:val="16"/>
                <w:lang w:val="en-US"/>
              </w:rPr>
              <w:t>8.120 EURO 3</w:t>
            </w:r>
          </w:p>
        </w:tc>
        <w:tc>
          <w:tcPr>
            <w:tcW w:w="134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INI 3544</w:t>
            </w:r>
          </w:p>
        </w:tc>
        <w:tc>
          <w:tcPr>
            <w:tcW w:w="1963"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 xml:space="preserve">DIESEL </w:t>
            </w:r>
          </w:p>
        </w:tc>
        <w:tc>
          <w:tcPr>
            <w:tcW w:w="2190"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PESADO</w:t>
            </w:r>
          </w:p>
        </w:tc>
        <w:tc>
          <w:tcPr>
            <w:tcW w:w="1487" w:type="dxa"/>
            <w:vAlign w:val="center"/>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2006/2006</w:t>
            </w:r>
          </w:p>
        </w:tc>
        <w:tc>
          <w:tcPr>
            <w:tcW w:w="1777" w:type="dxa"/>
          </w:tcPr>
          <w:p w:rsidR="0030029D" w:rsidRPr="00101BCF" w:rsidRDefault="0030029D" w:rsidP="00B57A1C">
            <w:pPr>
              <w:jc w:val="center"/>
              <w:rPr>
                <w:rFonts w:ascii="Verdana" w:hAnsi="Verdana" w:cs="Arial"/>
                <w:color w:val="000000"/>
                <w:sz w:val="16"/>
                <w:szCs w:val="16"/>
              </w:rPr>
            </w:pPr>
            <w:r w:rsidRPr="00101BCF">
              <w:rPr>
                <w:rFonts w:ascii="Verdana" w:hAnsi="Verdana" w:cs="Arial"/>
                <w:color w:val="000000"/>
                <w:sz w:val="16"/>
                <w:szCs w:val="16"/>
              </w:rPr>
              <w:t>SMOU</w:t>
            </w:r>
          </w:p>
        </w:tc>
      </w:tr>
      <w:tr w:rsidR="0030029D" w:rsidRPr="00101BCF" w:rsidTr="00B57A1C">
        <w:tc>
          <w:tcPr>
            <w:tcW w:w="1447" w:type="dxa"/>
            <w:vAlign w:val="center"/>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CAMINHONTETE</w:t>
            </w:r>
          </w:p>
        </w:tc>
        <w:tc>
          <w:tcPr>
            <w:tcW w:w="1441" w:type="dxa"/>
            <w:vAlign w:val="center"/>
          </w:tcPr>
          <w:p w:rsidR="0030029D" w:rsidRPr="00101BCF" w:rsidRDefault="0030029D" w:rsidP="00B57A1C">
            <w:pPr>
              <w:rPr>
                <w:rFonts w:ascii="Verdana" w:hAnsi="Verdana" w:cs="Arial"/>
                <w:color w:val="000000"/>
                <w:sz w:val="16"/>
                <w:szCs w:val="16"/>
                <w:lang w:val="en-US"/>
              </w:rPr>
            </w:pPr>
            <w:r>
              <w:rPr>
                <w:rFonts w:ascii="Verdana" w:hAnsi="Verdana" w:cs="Arial"/>
                <w:color w:val="000000"/>
                <w:sz w:val="16"/>
                <w:szCs w:val="16"/>
                <w:lang w:val="en-US"/>
              </w:rPr>
              <w:t>VAN AMBULÂNCIA</w:t>
            </w:r>
          </w:p>
        </w:tc>
        <w:tc>
          <w:tcPr>
            <w:tcW w:w="1343" w:type="dxa"/>
            <w:vAlign w:val="center"/>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IKF 5476</w:t>
            </w:r>
          </w:p>
        </w:tc>
        <w:tc>
          <w:tcPr>
            <w:tcW w:w="1963" w:type="dxa"/>
            <w:vAlign w:val="center"/>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DIESEL</w:t>
            </w:r>
          </w:p>
        </w:tc>
        <w:tc>
          <w:tcPr>
            <w:tcW w:w="2190" w:type="dxa"/>
            <w:vAlign w:val="center"/>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PESADO</w:t>
            </w:r>
          </w:p>
        </w:tc>
        <w:tc>
          <w:tcPr>
            <w:tcW w:w="1487" w:type="dxa"/>
            <w:vAlign w:val="center"/>
          </w:tcPr>
          <w:p w:rsidR="0030029D" w:rsidRPr="00101BCF" w:rsidRDefault="0030029D" w:rsidP="00B57A1C">
            <w:pPr>
              <w:jc w:val="center"/>
              <w:rPr>
                <w:rFonts w:ascii="Verdana" w:hAnsi="Verdana" w:cs="Arial"/>
                <w:color w:val="000000"/>
                <w:sz w:val="16"/>
                <w:szCs w:val="16"/>
              </w:rPr>
            </w:pPr>
          </w:p>
        </w:tc>
        <w:tc>
          <w:tcPr>
            <w:tcW w:w="1777" w:type="dxa"/>
          </w:tcPr>
          <w:p w:rsidR="0030029D" w:rsidRPr="00101BCF" w:rsidRDefault="0030029D" w:rsidP="00B57A1C">
            <w:pPr>
              <w:jc w:val="center"/>
              <w:rPr>
                <w:rFonts w:ascii="Verdana" w:hAnsi="Verdana" w:cs="Arial"/>
                <w:color w:val="000000"/>
                <w:sz w:val="16"/>
                <w:szCs w:val="16"/>
              </w:rPr>
            </w:pPr>
            <w:r>
              <w:rPr>
                <w:rFonts w:ascii="Verdana" w:hAnsi="Verdana" w:cs="Arial"/>
                <w:color w:val="000000"/>
                <w:sz w:val="16"/>
                <w:szCs w:val="16"/>
              </w:rPr>
              <w:t>SMOU</w:t>
            </w:r>
          </w:p>
        </w:tc>
      </w:tr>
      <w:tr w:rsidR="0030029D" w:rsidRPr="00101BCF" w:rsidTr="00B57A1C">
        <w:tc>
          <w:tcPr>
            <w:tcW w:w="1447" w:type="dxa"/>
            <w:vAlign w:val="center"/>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CAMINHÃO 1518</w:t>
            </w:r>
          </w:p>
        </w:tc>
        <w:tc>
          <w:tcPr>
            <w:tcW w:w="1441" w:type="dxa"/>
            <w:vAlign w:val="center"/>
          </w:tcPr>
          <w:p w:rsidR="0030029D" w:rsidRDefault="0030029D" w:rsidP="00B57A1C">
            <w:pPr>
              <w:rPr>
                <w:rFonts w:ascii="Verdana" w:hAnsi="Verdana" w:cs="Arial"/>
                <w:color w:val="000000"/>
                <w:sz w:val="16"/>
                <w:szCs w:val="16"/>
                <w:lang w:val="en-US"/>
              </w:rPr>
            </w:pPr>
            <w:r>
              <w:rPr>
                <w:rFonts w:ascii="Verdana" w:hAnsi="Verdana" w:cs="Arial"/>
                <w:color w:val="000000"/>
                <w:sz w:val="16"/>
                <w:szCs w:val="16"/>
                <w:lang w:val="en-US"/>
              </w:rPr>
              <w:t>1518</w:t>
            </w:r>
          </w:p>
        </w:tc>
        <w:tc>
          <w:tcPr>
            <w:tcW w:w="1343" w:type="dxa"/>
            <w:vAlign w:val="center"/>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INR 5996</w:t>
            </w:r>
          </w:p>
        </w:tc>
        <w:tc>
          <w:tcPr>
            <w:tcW w:w="1963" w:type="dxa"/>
            <w:vAlign w:val="center"/>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DIESEL</w:t>
            </w:r>
          </w:p>
        </w:tc>
        <w:tc>
          <w:tcPr>
            <w:tcW w:w="2190" w:type="dxa"/>
            <w:vAlign w:val="center"/>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PESADO</w:t>
            </w:r>
          </w:p>
        </w:tc>
        <w:tc>
          <w:tcPr>
            <w:tcW w:w="1487" w:type="dxa"/>
            <w:vAlign w:val="center"/>
          </w:tcPr>
          <w:p w:rsidR="0030029D" w:rsidRPr="00101BCF" w:rsidRDefault="0030029D" w:rsidP="00B57A1C">
            <w:pPr>
              <w:jc w:val="center"/>
              <w:rPr>
                <w:rFonts w:ascii="Verdana" w:hAnsi="Verdana" w:cs="Arial"/>
                <w:color w:val="000000"/>
                <w:sz w:val="16"/>
                <w:szCs w:val="16"/>
              </w:rPr>
            </w:pPr>
          </w:p>
        </w:tc>
        <w:tc>
          <w:tcPr>
            <w:tcW w:w="1777" w:type="dxa"/>
          </w:tcPr>
          <w:p w:rsidR="0030029D" w:rsidRDefault="0030029D" w:rsidP="00B57A1C">
            <w:pPr>
              <w:jc w:val="center"/>
              <w:rPr>
                <w:rFonts w:ascii="Verdana" w:hAnsi="Verdana" w:cs="Arial"/>
                <w:color w:val="000000"/>
                <w:sz w:val="16"/>
                <w:szCs w:val="16"/>
              </w:rPr>
            </w:pPr>
            <w:r>
              <w:rPr>
                <w:rFonts w:ascii="Verdana" w:hAnsi="Verdana" w:cs="Arial"/>
                <w:color w:val="000000"/>
                <w:sz w:val="16"/>
                <w:szCs w:val="16"/>
              </w:rPr>
              <w:t>SMOU</w:t>
            </w:r>
          </w:p>
        </w:tc>
      </w:tr>
    </w:tbl>
    <w:p w:rsidR="0030029D" w:rsidRDefault="0030029D" w:rsidP="0030029D">
      <w:pPr>
        <w:rPr>
          <w:rFonts w:ascii="Verdana" w:hAnsi="Verdana"/>
          <w:color w:val="FF0000"/>
          <w:sz w:val="16"/>
          <w:szCs w:val="16"/>
        </w:rPr>
      </w:pPr>
    </w:p>
    <w:p w:rsidR="0030029D" w:rsidRDefault="0030029D" w:rsidP="0030029D">
      <w:pPr>
        <w:rPr>
          <w:rFonts w:ascii="Verdana" w:hAnsi="Verdana"/>
          <w:color w:val="FF0000"/>
          <w:sz w:val="16"/>
          <w:szCs w:val="16"/>
        </w:rPr>
      </w:pPr>
    </w:p>
    <w:p w:rsidR="0030029D" w:rsidRPr="00C7091B" w:rsidRDefault="0030029D" w:rsidP="0030029D">
      <w:pPr>
        <w:rPr>
          <w:rFonts w:ascii="Verdana" w:hAnsi="Verdana"/>
          <w:color w:val="FF0000"/>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763424" w:rsidRDefault="0030029D" w:rsidP="0030029D">
      <w:pPr>
        <w:rPr>
          <w:rFonts w:ascii="Verdana" w:hAnsi="Verdana"/>
          <w:b/>
          <w:sz w:val="16"/>
          <w:szCs w:val="16"/>
        </w:rPr>
      </w:pPr>
      <w:r w:rsidRPr="00763424">
        <w:rPr>
          <w:rFonts w:ascii="Verdana" w:hAnsi="Verdana"/>
          <w:b/>
          <w:sz w:val="16"/>
          <w:szCs w:val="16"/>
        </w:rPr>
        <w:t>LOTE 11</w:t>
      </w:r>
      <w:r w:rsidRPr="00763424">
        <w:rPr>
          <w:rFonts w:ascii="Verdana" w:hAnsi="Verdana"/>
          <w:sz w:val="16"/>
          <w:szCs w:val="16"/>
        </w:rPr>
        <w:t>-</w:t>
      </w:r>
      <w:r w:rsidRPr="00763424">
        <w:rPr>
          <w:rFonts w:ascii="Verdana" w:hAnsi="Verdana"/>
          <w:b/>
          <w:sz w:val="16"/>
          <w:szCs w:val="16"/>
        </w:rPr>
        <w:t>VEÍCULOSCLASSIFICAÇÃO PESADO-MARCA</w:t>
      </w:r>
      <w:r>
        <w:rPr>
          <w:rFonts w:ascii="Verdana" w:hAnsi="Verdana"/>
          <w:b/>
          <w:sz w:val="16"/>
          <w:szCs w:val="16"/>
        </w:rPr>
        <w:t xml:space="preserve"> </w:t>
      </w:r>
      <w:r w:rsidRPr="00763424">
        <w:rPr>
          <w:rFonts w:ascii="Verdana" w:hAnsi="Verdana"/>
          <w:b/>
          <w:sz w:val="16"/>
          <w:szCs w:val="16"/>
        </w:rPr>
        <w:t>BUDNY</w:t>
      </w:r>
    </w:p>
    <w:tbl>
      <w:tblPr>
        <w:tblStyle w:val="Tabelacomgrade"/>
        <w:tblW w:w="0" w:type="auto"/>
        <w:tblLook w:val="04A0" w:firstRow="1" w:lastRow="0" w:firstColumn="1" w:lastColumn="0" w:noHBand="0" w:noVBand="1"/>
      </w:tblPr>
      <w:tblGrid>
        <w:gridCol w:w="1526"/>
        <w:gridCol w:w="1417"/>
        <w:gridCol w:w="1276"/>
        <w:gridCol w:w="1985"/>
        <w:gridCol w:w="2268"/>
        <w:gridCol w:w="1417"/>
        <w:gridCol w:w="1843"/>
      </w:tblGrid>
      <w:tr w:rsidR="0030029D" w:rsidRPr="00763424" w:rsidTr="00B57A1C">
        <w:tc>
          <w:tcPr>
            <w:tcW w:w="1526"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VEÍCULO</w:t>
            </w:r>
          </w:p>
        </w:tc>
        <w:tc>
          <w:tcPr>
            <w:tcW w:w="1417"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 xml:space="preserve">MODELO </w:t>
            </w:r>
          </w:p>
        </w:tc>
        <w:tc>
          <w:tcPr>
            <w:tcW w:w="1276"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 xml:space="preserve">PLACA </w:t>
            </w:r>
          </w:p>
        </w:tc>
        <w:tc>
          <w:tcPr>
            <w:tcW w:w="1985"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COMBUSTÍVEL</w:t>
            </w:r>
          </w:p>
        </w:tc>
        <w:tc>
          <w:tcPr>
            <w:tcW w:w="2268"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CLASSIFICAÇÃO</w:t>
            </w:r>
          </w:p>
        </w:tc>
        <w:tc>
          <w:tcPr>
            <w:tcW w:w="1417"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ANO/MOD</w:t>
            </w:r>
          </w:p>
        </w:tc>
        <w:tc>
          <w:tcPr>
            <w:tcW w:w="1843" w:type="dxa"/>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SECRETARIA</w:t>
            </w:r>
          </w:p>
        </w:tc>
      </w:tr>
      <w:tr w:rsidR="0030029D" w:rsidRPr="00763424" w:rsidTr="00B57A1C">
        <w:tc>
          <w:tcPr>
            <w:tcW w:w="1526"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TRATOR</w:t>
            </w:r>
          </w:p>
        </w:tc>
        <w:tc>
          <w:tcPr>
            <w:tcW w:w="1417"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BUDNY 50 E 80</w:t>
            </w:r>
          </w:p>
        </w:tc>
        <w:tc>
          <w:tcPr>
            <w:tcW w:w="1276"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w:t>
            </w:r>
          </w:p>
        </w:tc>
        <w:tc>
          <w:tcPr>
            <w:tcW w:w="1985"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DIESEL</w:t>
            </w:r>
          </w:p>
        </w:tc>
        <w:tc>
          <w:tcPr>
            <w:tcW w:w="2268" w:type="dxa"/>
            <w:vAlign w:val="center"/>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PESADO</w:t>
            </w:r>
          </w:p>
        </w:tc>
        <w:tc>
          <w:tcPr>
            <w:tcW w:w="1417" w:type="dxa"/>
            <w:vAlign w:val="center"/>
          </w:tcPr>
          <w:p w:rsidR="0030029D" w:rsidRPr="00763424" w:rsidRDefault="0030029D" w:rsidP="00B57A1C">
            <w:pPr>
              <w:jc w:val="center"/>
              <w:rPr>
                <w:rFonts w:ascii="Verdana" w:hAnsi="Verdana" w:cs="Arial"/>
                <w:b/>
                <w:bCs/>
                <w:sz w:val="16"/>
                <w:szCs w:val="16"/>
              </w:rPr>
            </w:pPr>
          </w:p>
        </w:tc>
        <w:tc>
          <w:tcPr>
            <w:tcW w:w="1843" w:type="dxa"/>
          </w:tcPr>
          <w:p w:rsidR="0030029D" w:rsidRPr="00763424" w:rsidRDefault="0030029D" w:rsidP="00B57A1C">
            <w:pPr>
              <w:jc w:val="center"/>
              <w:rPr>
                <w:rFonts w:ascii="Verdana" w:hAnsi="Verdana" w:cs="Arial"/>
                <w:b/>
                <w:bCs/>
                <w:sz w:val="16"/>
                <w:szCs w:val="16"/>
              </w:rPr>
            </w:pPr>
            <w:r w:rsidRPr="00763424">
              <w:rPr>
                <w:rFonts w:ascii="Verdana" w:hAnsi="Verdana" w:cs="Arial"/>
                <w:b/>
                <w:bCs/>
                <w:sz w:val="16"/>
                <w:szCs w:val="16"/>
              </w:rPr>
              <w:t>AGRICULTURA</w:t>
            </w:r>
          </w:p>
        </w:tc>
      </w:tr>
    </w:tbl>
    <w:p w:rsidR="0030029D" w:rsidRPr="00763424"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12</w:t>
      </w:r>
      <w:r w:rsidRPr="00101BCF">
        <w:rPr>
          <w:rFonts w:ascii="Verdana" w:hAnsi="Verdana"/>
          <w:sz w:val="16"/>
          <w:szCs w:val="16"/>
        </w:rPr>
        <w:t>-</w:t>
      </w:r>
      <w:r w:rsidRPr="00101BCF">
        <w:rPr>
          <w:rFonts w:ascii="Verdana" w:hAnsi="Verdana"/>
          <w:b/>
          <w:sz w:val="16"/>
          <w:szCs w:val="16"/>
        </w:rPr>
        <w:t>VEÍCULOSCLASSIFICAÇÃO PESADO-MARCA MERCEDES BENZ</w:t>
      </w:r>
    </w:p>
    <w:tbl>
      <w:tblPr>
        <w:tblStyle w:val="Tabelacomgrade"/>
        <w:tblW w:w="0" w:type="auto"/>
        <w:tblLook w:val="04A0" w:firstRow="1" w:lastRow="0" w:firstColumn="1" w:lastColumn="0" w:noHBand="0" w:noVBand="1"/>
      </w:tblPr>
      <w:tblGrid>
        <w:gridCol w:w="1527"/>
        <w:gridCol w:w="1523"/>
        <w:gridCol w:w="1503"/>
        <w:gridCol w:w="1678"/>
        <w:gridCol w:w="1864"/>
        <w:gridCol w:w="1541"/>
        <w:gridCol w:w="2238"/>
      </w:tblGrid>
      <w:tr w:rsidR="0030029D" w:rsidRPr="00101BCF" w:rsidTr="00B57A1C">
        <w:tc>
          <w:tcPr>
            <w:tcW w:w="152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52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50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67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1864"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541"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2238"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527" w:type="dxa"/>
          </w:tcPr>
          <w:p w:rsidR="0030029D" w:rsidRPr="00101BCF" w:rsidRDefault="0030029D" w:rsidP="00B57A1C">
            <w:pPr>
              <w:rPr>
                <w:rFonts w:ascii="Verdana" w:hAnsi="Verdana"/>
                <w:sz w:val="16"/>
                <w:szCs w:val="16"/>
              </w:rPr>
            </w:pPr>
            <w:r w:rsidRPr="00101BCF">
              <w:rPr>
                <w:rFonts w:ascii="Verdana" w:hAnsi="Verdana"/>
                <w:sz w:val="16"/>
                <w:szCs w:val="16"/>
              </w:rPr>
              <w:t>ÔNIBUS</w:t>
            </w:r>
          </w:p>
        </w:tc>
        <w:tc>
          <w:tcPr>
            <w:tcW w:w="152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M.BENZ OF 1519 R ORE</w:t>
            </w:r>
          </w:p>
        </w:tc>
        <w:tc>
          <w:tcPr>
            <w:tcW w:w="150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IUS 0175</w:t>
            </w:r>
          </w:p>
        </w:tc>
        <w:tc>
          <w:tcPr>
            <w:tcW w:w="167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1864"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54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2013</w:t>
            </w:r>
          </w:p>
        </w:tc>
        <w:tc>
          <w:tcPr>
            <w:tcW w:w="223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SMEC</w:t>
            </w:r>
          </w:p>
        </w:tc>
      </w:tr>
      <w:tr w:rsidR="0030029D" w:rsidRPr="00101BCF" w:rsidTr="00B57A1C">
        <w:tc>
          <w:tcPr>
            <w:tcW w:w="1527" w:type="dxa"/>
          </w:tcPr>
          <w:p w:rsidR="0030029D" w:rsidRPr="00101BCF" w:rsidRDefault="0030029D" w:rsidP="00B57A1C">
            <w:pPr>
              <w:rPr>
                <w:rFonts w:ascii="Verdana" w:hAnsi="Verdana"/>
                <w:sz w:val="16"/>
                <w:szCs w:val="16"/>
                <w:lang w:val="en-US"/>
              </w:rPr>
            </w:pPr>
            <w:r>
              <w:rPr>
                <w:rFonts w:ascii="Verdana" w:hAnsi="Verdana"/>
                <w:sz w:val="16"/>
                <w:szCs w:val="16"/>
                <w:lang w:val="en-US"/>
              </w:rPr>
              <w:t>CAMINHÃO C</w:t>
            </w:r>
            <w:r w:rsidRPr="00101BCF">
              <w:rPr>
                <w:rFonts w:ascii="Verdana" w:hAnsi="Verdana"/>
                <w:sz w:val="16"/>
                <w:szCs w:val="16"/>
                <w:lang w:val="en-US"/>
              </w:rPr>
              <w:t>AÇAMBA</w:t>
            </w:r>
          </w:p>
        </w:tc>
        <w:tc>
          <w:tcPr>
            <w:tcW w:w="152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ATRON 2729</w:t>
            </w:r>
          </w:p>
        </w:tc>
        <w:tc>
          <w:tcPr>
            <w:tcW w:w="150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IVH 0687</w:t>
            </w:r>
          </w:p>
        </w:tc>
        <w:tc>
          <w:tcPr>
            <w:tcW w:w="167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1864"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54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2013/2013</w:t>
            </w:r>
          </w:p>
        </w:tc>
        <w:tc>
          <w:tcPr>
            <w:tcW w:w="223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SMOU</w:t>
            </w:r>
          </w:p>
        </w:tc>
      </w:tr>
      <w:tr w:rsidR="0030029D" w:rsidRPr="00101BCF" w:rsidTr="00B57A1C">
        <w:tc>
          <w:tcPr>
            <w:tcW w:w="1527"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ÔNIBUS</w:t>
            </w:r>
          </w:p>
        </w:tc>
        <w:tc>
          <w:tcPr>
            <w:tcW w:w="1523" w:type="dxa"/>
          </w:tcPr>
          <w:p w:rsidR="0030029D" w:rsidRPr="00101BCF" w:rsidRDefault="0030029D" w:rsidP="00B57A1C">
            <w:pPr>
              <w:rPr>
                <w:rFonts w:ascii="Verdana" w:hAnsi="Verdana"/>
                <w:sz w:val="16"/>
                <w:szCs w:val="16"/>
                <w:lang w:val="en-US"/>
              </w:rPr>
            </w:pPr>
          </w:p>
        </w:tc>
        <w:tc>
          <w:tcPr>
            <w:tcW w:w="150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IIR 7382</w:t>
            </w:r>
          </w:p>
        </w:tc>
        <w:tc>
          <w:tcPr>
            <w:tcW w:w="167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1864"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54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1990/1990</w:t>
            </w:r>
          </w:p>
        </w:tc>
        <w:tc>
          <w:tcPr>
            <w:tcW w:w="223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SMOU</w:t>
            </w:r>
          </w:p>
        </w:tc>
      </w:tr>
      <w:tr w:rsidR="0030029D" w:rsidRPr="00101BCF" w:rsidTr="00B57A1C">
        <w:tc>
          <w:tcPr>
            <w:tcW w:w="1527"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ÔNIBUS</w:t>
            </w:r>
          </w:p>
        </w:tc>
        <w:tc>
          <w:tcPr>
            <w:tcW w:w="1523" w:type="dxa"/>
          </w:tcPr>
          <w:p w:rsidR="0030029D" w:rsidRPr="00101BCF" w:rsidRDefault="0030029D" w:rsidP="00B57A1C">
            <w:pPr>
              <w:rPr>
                <w:rFonts w:ascii="Verdana" w:hAnsi="Verdana"/>
                <w:sz w:val="16"/>
                <w:szCs w:val="16"/>
                <w:lang w:val="en-US"/>
              </w:rPr>
            </w:pPr>
          </w:p>
        </w:tc>
        <w:tc>
          <w:tcPr>
            <w:tcW w:w="1503"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IFE 0430</w:t>
            </w:r>
          </w:p>
        </w:tc>
        <w:tc>
          <w:tcPr>
            <w:tcW w:w="167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DIESEL</w:t>
            </w:r>
          </w:p>
        </w:tc>
        <w:tc>
          <w:tcPr>
            <w:tcW w:w="1864"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PESADO</w:t>
            </w:r>
          </w:p>
        </w:tc>
        <w:tc>
          <w:tcPr>
            <w:tcW w:w="1541"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1991/1992</w:t>
            </w:r>
          </w:p>
        </w:tc>
        <w:tc>
          <w:tcPr>
            <w:tcW w:w="2238" w:type="dxa"/>
          </w:tcPr>
          <w:p w:rsidR="0030029D" w:rsidRPr="00101BCF" w:rsidRDefault="0030029D" w:rsidP="00B57A1C">
            <w:pPr>
              <w:rPr>
                <w:rFonts w:ascii="Verdana" w:hAnsi="Verdana"/>
                <w:sz w:val="16"/>
                <w:szCs w:val="16"/>
                <w:lang w:val="en-US"/>
              </w:rPr>
            </w:pPr>
            <w:r w:rsidRPr="00101BCF">
              <w:rPr>
                <w:rFonts w:ascii="Verdana" w:hAnsi="Verdana"/>
                <w:sz w:val="16"/>
                <w:szCs w:val="16"/>
                <w:lang w:val="en-US"/>
              </w:rPr>
              <w:t>SMOU</w:t>
            </w:r>
          </w:p>
        </w:tc>
      </w:tr>
      <w:tr w:rsidR="00125FC2" w:rsidRPr="00101BCF" w:rsidTr="00B57A1C">
        <w:tc>
          <w:tcPr>
            <w:tcW w:w="1527" w:type="dxa"/>
          </w:tcPr>
          <w:p w:rsidR="00125FC2" w:rsidRPr="00101BCF" w:rsidRDefault="006136AD" w:rsidP="00B57A1C">
            <w:pPr>
              <w:rPr>
                <w:rFonts w:ascii="Verdana" w:hAnsi="Verdana"/>
                <w:sz w:val="16"/>
                <w:szCs w:val="16"/>
                <w:lang w:val="en-US"/>
              </w:rPr>
            </w:pPr>
            <w:r>
              <w:rPr>
                <w:rFonts w:ascii="Verdana" w:hAnsi="Verdana"/>
                <w:sz w:val="16"/>
                <w:szCs w:val="16"/>
                <w:lang w:val="en-US"/>
              </w:rPr>
              <w:lastRenderedPageBreak/>
              <w:t>VAN</w:t>
            </w:r>
          </w:p>
        </w:tc>
        <w:tc>
          <w:tcPr>
            <w:tcW w:w="1523" w:type="dxa"/>
          </w:tcPr>
          <w:p w:rsidR="00125FC2" w:rsidRPr="00101BCF" w:rsidRDefault="006136AD" w:rsidP="00B57A1C">
            <w:pPr>
              <w:rPr>
                <w:rFonts w:ascii="Verdana" w:hAnsi="Verdana"/>
                <w:sz w:val="16"/>
                <w:szCs w:val="16"/>
                <w:lang w:val="en-US"/>
              </w:rPr>
            </w:pPr>
            <w:r>
              <w:rPr>
                <w:rFonts w:ascii="Verdana" w:hAnsi="Verdana"/>
                <w:sz w:val="16"/>
                <w:szCs w:val="16"/>
                <w:lang w:val="en-US"/>
              </w:rPr>
              <w:t>SPLINTER 515</w:t>
            </w:r>
          </w:p>
        </w:tc>
        <w:tc>
          <w:tcPr>
            <w:tcW w:w="1503" w:type="dxa"/>
          </w:tcPr>
          <w:p w:rsidR="00125FC2" w:rsidRPr="00101BCF" w:rsidRDefault="00125FC2" w:rsidP="00B57A1C">
            <w:pPr>
              <w:rPr>
                <w:rFonts w:ascii="Verdana" w:hAnsi="Verdana"/>
                <w:sz w:val="16"/>
                <w:szCs w:val="16"/>
                <w:lang w:val="en-US"/>
              </w:rPr>
            </w:pPr>
          </w:p>
        </w:tc>
        <w:tc>
          <w:tcPr>
            <w:tcW w:w="1678" w:type="dxa"/>
          </w:tcPr>
          <w:p w:rsidR="00125FC2" w:rsidRPr="00101BCF" w:rsidRDefault="006136AD" w:rsidP="00B57A1C">
            <w:pPr>
              <w:rPr>
                <w:rFonts w:ascii="Verdana" w:hAnsi="Verdana"/>
                <w:sz w:val="16"/>
                <w:szCs w:val="16"/>
                <w:lang w:val="en-US"/>
              </w:rPr>
            </w:pPr>
            <w:r>
              <w:rPr>
                <w:rFonts w:ascii="Verdana" w:hAnsi="Verdana"/>
                <w:sz w:val="16"/>
                <w:szCs w:val="16"/>
                <w:lang w:val="en-US"/>
              </w:rPr>
              <w:t>DIESEL</w:t>
            </w:r>
          </w:p>
        </w:tc>
        <w:tc>
          <w:tcPr>
            <w:tcW w:w="1864" w:type="dxa"/>
          </w:tcPr>
          <w:p w:rsidR="00125FC2" w:rsidRPr="00101BCF" w:rsidRDefault="006136AD" w:rsidP="00B57A1C">
            <w:pPr>
              <w:rPr>
                <w:rFonts w:ascii="Verdana" w:hAnsi="Verdana"/>
                <w:sz w:val="16"/>
                <w:szCs w:val="16"/>
                <w:lang w:val="en-US"/>
              </w:rPr>
            </w:pPr>
            <w:r>
              <w:rPr>
                <w:rFonts w:ascii="Verdana" w:hAnsi="Verdana"/>
                <w:sz w:val="16"/>
                <w:szCs w:val="16"/>
                <w:lang w:val="en-US"/>
              </w:rPr>
              <w:t>PESADO</w:t>
            </w:r>
          </w:p>
        </w:tc>
        <w:tc>
          <w:tcPr>
            <w:tcW w:w="1541" w:type="dxa"/>
          </w:tcPr>
          <w:p w:rsidR="00125FC2" w:rsidRPr="00101BCF" w:rsidRDefault="006136AD" w:rsidP="00B57A1C">
            <w:pPr>
              <w:rPr>
                <w:rFonts w:ascii="Verdana" w:hAnsi="Verdana"/>
                <w:sz w:val="16"/>
                <w:szCs w:val="16"/>
                <w:lang w:val="en-US"/>
              </w:rPr>
            </w:pPr>
            <w:r>
              <w:rPr>
                <w:rFonts w:ascii="Verdana" w:hAnsi="Verdana"/>
                <w:sz w:val="16"/>
                <w:szCs w:val="16"/>
                <w:lang w:val="en-US"/>
              </w:rPr>
              <w:t>2018/2019</w:t>
            </w:r>
          </w:p>
        </w:tc>
        <w:tc>
          <w:tcPr>
            <w:tcW w:w="2238" w:type="dxa"/>
          </w:tcPr>
          <w:p w:rsidR="00125FC2" w:rsidRPr="00101BCF" w:rsidRDefault="006136AD" w:rsidP="00B57A1C">
            <w:pPr>
              <w:rPr>
                <w:rFonts w:ascii="Verdana" w:hAnsi="Verdana"/>
                <w:sz w:val="16"/>
                <w:szCs w:val="16"/>
                <w:lang w:val="en-US"/>
              </w:rPr>
            </w:pPr>
            <w:r>
              <w:rPr>
                <w:rFonts w:ascii="Verdana" w:hAnsi="Verdana"/>
                <w:sz w:val="16"/>
                <w:szCs w:val="16"/>
                <w:lang w:val="en-US"/>
              </w:rPr>
              <w:t>SAÚDE</w:t>
            </w:r>
          </w:p>
        </w:tc>
      </w:tr>
      <w:tr w:rsidR="006136AD" w:rsidRPr="00101BCF" w:rsidTr="00B57A1C">
        <w:tc>
          <w:tcPr>
            <w:tcW w:w="1527" w:type="dxa"/>
          </w:tcPr>
          <w:p w:rsidR="006136AD" w:rsidRDefault="006136AD" w:rsidP="00B57A1C">
            <w:pPr>
              <w:rPr>
                <w:rFonts w:ascii="Verdana" w:hAnsi="Verdana"/>
                <w:sz w:val="16"/>
                <w:szCs w:val="16"/>
                <w:lang w:val="en-US"/>
              </w:rPr>
            </w:pPr>
            <w:r>
              <w:rPr>
                <w:rFonts w:ascii="Verdana" w:hAnsi="Verdana"/>
                <w:sz w:val="16"/>
                <w:szCs w:val="16"/>
                <w:lang w:val="en-US"/>
              </w:rPr>
              <w:t xml:space="preserve">VAN </w:t>
            </w:r>
          </w:p>
        </w:tc>
        <w:tc>
          <w:tcPr>
            <w:tcW w:w="1523" w:type="dxa"/>
          </w:tcPr>
          <w:p w:rsidR="006136AD" w:rsidRDefault="006136AD" w:rsidP="00B57A1C">
            <w:pPr>
              <w:rPr>
                <w:rFonts w:ascii="Verdana" w:hAnsi="Verdana"/>
                <w:sz w:val="16"/>
                <w:szCs w:val="16"/>
                <w:lang w:val="en-US"/>
              </w:rPr>
            </w:pPr>
            <w:r>
              <w:rPr>
                <w:rFonts w:ascii="Verdana" w:hAnsi="Verdana"/>
                <w:sz w:val="16"/>
                <w:szCs w:val="16"/>
                <w:lang w:val="en-US"/>
              </w:rPr>
              <w:t>SPLINTER</w:t>
            </w:r>
            <w:r w:rsidR="00B20D63">
              <w:rPr>
                <w:rFonts w:ascii="Verdana" w:hAnsi="Verdana"/>
                <w:sz w:val="16"/>
                <w:szCs w:val="16"/>
                <w:lang w:val="en-US"/>
              </w:rPr>
              <w:t xml:space="preserve"> 310</w:t>
            </w:r>
          </w:p>
        </w:tc>
        <w:tc>
          <w:tcPr>
            <w:tcW w:w="1503" w:type="dxa"/>
          </w:tcPr>
          <w:p w:rsidR="006136AD" w:rsidRPr="00101BCF" w:rsidRDefault="006136AD" w:rsidP="00B57A1C">
            <w:pPr>
              <w:rPr>
                <w:rFonts w:ascii="Verdana" w:hAnsi="Verdana"/>
                <w:sz w:val="16"/>
                <w:szCs w:val="16"/>
                <w:lang w:val="en-US"/>
              </w:rPr>
            </w:pPr>
            <w:r>
              <w:rPr>
                <w:rFonts w:ascii="Verdana" w:hAnsi="Verdana"/>
                <w:sz w:val="16"/>
                <w:szCs w:val="16"/>
                <w:lang w:val="en-US"/>
              </w:rPr>
              <w:t>CQE</w:t>
            </w:r>
            <w:r w:rsidR="00B20D63">
              <w:rPr>
                <w:rFonts w:ascii="Verdana" w:hAnsi="Verdana"/>
                <w:sz w:val="16"/>
                <w:szCs w:val="16"/>
                <w:lang w:val="en-US"/>
              </w:rPr>
              <w:t xml:space="preserve"> </w:t>
            </w:r>
            <w:r>
              <w:rPr>
                <w:rFonts w:ascii="Verdana" w:hAnsi="Verdana"/>
                <w:sz w:val="16"/>
                <w:szCs w:val="16"/>
                <w:lang w:val="en-US"/>
              </w:rPr>
              <w:t>3252</w:t>
            </w:r>
          </w:p>
        </w:tc>
        <w:tc>
          <w:tcPr>
            <w:tcW w:w="1678" w:type="dxa"/>
          </w:tcPr>
          <w:p w:rsidR="006136AD" w:rsidRDefault="006136AD" w:rsidP="00B57A1C">
            <w:pPr>
              <w:rPr>
                <w:rFonts w:ascii="Verdana" w:hAnsi="Verdana"/>
                <w:sz w:val="16"/>
                <w:szCs w:val="16"/>
                <w:lang w:val="en-US"/>
              </w:rPr>
            </w:pPr>
            <w:r>
              <w:rPr>
                <w:rFonts w:ascii="Verdana" w:hAnsi="Verdana"/>
                <w:sz w:val="16"/>
                <w:szCs w:val="16"/>
                <w:lang w:val="en-US"/>
              </w:rPr>
              <w:t>DIESEL</w:t>
            </w:r>
          </w:p>
        </w:tc>
        <w:tc>
          <w:tcPr>
            <w:tcW w:w="1864" w:type="dxa"/>
          </w:tcPr>
          <w:p w:rsidR="006136AD" w:rsidRDefault="006136AD" w:rsidP="00B57A1C">
            <w:pPr>
              <w:rPr>
                <w:rFonts w:ascii="Verdana" w:hAnsi="Verdana"/>
                <w:sz w:val="16"/>
                <w:szCs w:val="16"/>
                <w:lang w:val="en-US"/>
              </w:rPr>
            </w:pPr>
            <w:r>
              <w:rPr>
                <w:rFonts w:ascii="Verdana" w:hAnsi="Verdana"/>
                <w:sz w:val="16"/>
                <w:szCs w:val="16"/>
                <w:lang w:val="en-US"/>
              </w:rPr>
              <w:t>PESADO</w:t>
            </w:r>
          </w:p>
        </w:tc>
        <w:tc>
          <w:tcPr>
            <w:tcW w:w="1541" w:type="dxa"/>
          </w:tcPr>
          <w:p w:rsidR="006136AD" w:rsidRDefault="006136AD" w:rsidP="00B57A1C">
            <w:pPr>
              <w:rPr>
                <w:rFonts w:ascii="Verdana" w:hAnsi="Verdana"/>
                <w:sz w:val="16"/>
                <w:szCs w:val="16"/>
                <w:lang w:val="en-US"/>
              </w:rPr>
            </w:pPr>
            <w:r>
              <w:rPr>
                <w:rFonts w:ascii="Verdana" w:hAnsi="Verdana"/>
                <w:sz w:val="16"/>
                <w:szCs w:val="16"/>
                <w:lang w:val="en-US"/>
              </w:rPr>
              <w:t>1998/1998</w:t>
            </w:r>
          </w:p>
        </w:tc>
        <w:tc>
          <w:tcPr>
            <w:tcW w:w="2238" w:type="dxa"/>
          </w:tcPr>
          <w:p w:rsidR="006136AD" w:rsidRDefault="006136AD" w:rsidP="00B57A1C">
            <w:pPr>
              <w:rPr>
                <w:rFonts w:ascii="Verdana" w:hAnsi="Verdana"/>
                <w:sz w:val="16"/>
                <w:szCs w:val="16"/>
                <w:lang w:val="en-US"/>
              </w:rPr>
            </w:pPr>
            <w:r>
              <w:rPr>
                <w:rFonts w:ascii="Verdana" w:hAnsi="Verdana"/>
                <w:sz w:val="16"/>
                <w:szCs w:val="16"/>
                <w:lang w:val="en-US"/>
              </w:rPr>
              <w:t>SAÚDE</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13</w:t>
      </w:r>
      <w:r w:rsidRPr="00101BCF">
        <w:rPr>
          <w:rFonts w:ascii="Verdana" w:hAnsi="Verdana"/>
          <w:sz w:val="16"/>
          <w:szCs w:val="16"/>
        </w:rPr>
        <w:t>-</w:t>
      </w:r>
      <w:r w:rsidRPr="00101BCF">
        <w:rPr>
          <w:rFonts w:ascii="Verdana" w:hAnsi="Verdana"/>
          <w:b/>
          <w:sz w:val="16"/>
          <w:szCs w:val="16"/>
        </w:rPr>
        <w:t>VEÍCULOSCLASSIFICAÇÃO PESADO-MARCA AGRALE</w:t>
      </w:r>
    </w:p>
    <w:tbl>
      <w:tblPr>
        <w:tblStyle w:val="Tabelacomgrade"/>
        <w:tblW w:w="0" w:type="auto"/>
        <w:tblLook w:val="04A0" w:firstRow="1" w:lastRow="0" w:firstColumn="1" w:lastColumn="0" w:noHBand="0" w:noVBand="1"/>
      </w:tblPr>
      <w:tblGrid>
        <w:gridCol w:w="1867"/>
        <w:gridCol w:w="1436"/>
        <w:gridCol w:w="1146"/>
        <w:gridCol w:w="1963"/>
        <w:gridCol w:w="2190"/>
        <w:gridCol w:w="1462"/>
        <w:gridCol w:w="1777"/>
      </w:tblGrid>
      <w:tr w:rsidR="0030029D" w:rsidRPr="00101BCF" w:rsidTr="00B57A1C">
        <w:tc>
          <w:tcPr>
            <w:tcW w:w="18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3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14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62"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B57A1C">
        <w:tc>
          <w:tcPr>
            <w:tcW w:w="1867"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1436" w:type="dxa"/>
          </w:tcPr>
          <w:p w:rsidR="0030029D" w:rsidRPr="00101BCF" w:rsidRDefault="0030029D" w:rsidP="00B57A1C">
            <w:pPr>
              <w:rPr>
                <w:rFonts w:ascii="Verdana" w:hAnsi="Verdana"/>
                <w:sz w:val="16"/>
                <w:szCs w:val="16"/>
              </w:rPr>
            </w:pPr>
            <w:r w:rsidRPr="00101BCF">
              <w:rPr>
                <w:rFonts w:ascii="Verdana" w:hAnsi="Verdana"/>
                <w:sz w:val="16"/>
                <w:szCs w:val="16"/>
              </w:rPr>
              <w:t>MAXBUS MC075</w:t>
            </w:r>
          </w:p>
        </w:tc>
        <w:tc>
          <w:tcPr>
            <w:tcW w:w="1146" w:type="dxa"/>
          </w:tcPr>
          <w:p w:rsidR="0030029D" w:rsidRPr="00101BCF" w:rsidRDefault="0030029D" w:rsidP="00B57A1C">
            <w:pPr>
              <w:rPr>
                <w:rFonts w:ascii="Verdana" w:hAnsi="Verdana"/>
                <w:sz w:val="16"/>
                <w:szCs w:val="16"/>
              </w:rPr>
            </w:pPr>
            <w:r w:rsidRPr="00101BCF">
              <w:rPr>
                <w:rFonts w:ascii="Verdana" w:hAnsi="Verdana"/>
                <w:sz w:val="16"/>
                <w:szCs w:val="16"/>
              </w:rPr>
              <w:t>IJP 6413</w:t>
            </w:r>
          </w:p>
        </w:tc>
        <w:tc>
          <w:tcPr>
            <w:tcW w:w="196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2190"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62" w:type="dxa"/>
          </w:tcPr>
          <w:p w:rsidR="0030029D" w:rsidRPr="00101BCF" w:rsidRDefault="0030029D" w:rsidP="00B57A1C">
            <w:pPr>
              <w:rPr>
                <w:rFonts w:ascii="Verdana" w:hAnsi="Verdana"/>
                <w:sz w:val="16"/>
                <w:szCs w:val="16"/>
              </w:rPr>
            </w:pPr>
            <w:r w:rsidRPr="00101BCF">
              <w:rPr>
                <w:rFonts w:ascii="Verdana" w:hAnsi="Verdana"/>
                <w:sz w:val="16"/>
                <w:szCs w:val="16"/>
              </w:rPr>
              <w:t>2000</w:t>
            </w:r>
          </w:p>
        </w:tc>
        <w:tc>
          <w:tcPr>
            <w:tcW w:w="177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867" w:type="dxa"/>
          </w:tcPr>
          <w:p w:rsidR="0030029D" w:rsidRPr="00101BCF" w:rsidRDefault="0030029D" w:rsidP="00B57A1C">
            <w:pPr>
              <w:rPr>
                <w:rFonts w:ascii="Verdana" w:hAnsi="Verdana"/>
                <w:sz w:val="16"/>
                <w:szCs w:val="16"/>
              </w:rPr>
            </w:pPr>
            <w:r w:rsidRPr="00101BCF">
              <w:rPr>
                <w:rFonts w:ascii="Verdana" w:hAnsi="Verdana"/>
                <w:sz w:val="16"/>
                <w:szCs w:val="16"/>
              </w:rPr>
              <w:t>MICRÔONIBUS</w:t>
            </w:r>
          </w:p>
        </w:tc>
        <w:tc>
          <w:tcPr>
            <w:tcW w:w="1436" w:type="dxa"/>
          </w:tcPr>
          <w:p w:rsidR="0030029D" w:rsidRPr="00101BCF" w:rsidRDefault="0030029D" w:rsidP="00B57A1C">
            <w:pPr>
              <w:rPr>
                <w:rFonts w:ascii="Verdana" w:hAnsi="Verdana"/>
                <w:sz w:val="16"/>
                <w:szCs w:val="16"/>
              </w:rPr>
            </w:pPr>
            <w:r w:rsidRPr="00101BCF">
              <w:rPr>
                <w:rFonts w:ascii="Verdana" w:hAnsi="Verdana"/>
                <w:sz w:val="16"/>
                <w:szCs w:val="16"/>
              </w:rPr>
              <w:t>MAXBUS</w:t>
            </w:r>
          </w:p>
          <w:p w:rsidR="0030029D" w:rsidRPr="00101BCF" w:rsidRDefault="0030029D" w:rsidP="00B57A1C">
            <w:pPr>
              <w:rPr>
                <w:rFonts w:ascii="Verdana" w:hAnsi="Verdana"/>
                <w:sz w:val="16"/>
                <w:szCs w:val="16"/>
              </w:rPr>
            </w:pPr>
            <w:r w:rsidRPr="00101BCF">
              <w:rPr>
                <w:rFonts w:ascii="Verdana" w:hAnsi="Verdana"/>
                <w:sz w:val="16"/>
                <w:szCs w:val="16"/>
              </w:rPr>
              <w:t>MC075</w:t>
            </w:r>
          </w:p>
        </w:tc>
        <w:tc>
          <w:tcPr>
            <w:tcW w:w="1146" w:type="dxa"/>
          </w:tcPr>
          <w:p w:rsidR="0030029D" w:rsidRPr="00101BCF" w:rsidRDefault="0030029D" w:rsidP="00B57A1C">
            <w:pPr>
              <w:rPr>
                <w:rFonts w:ascii="Verdana" w:hAnsi="Verdana"/>
                <w:sz w:val="16"/>
                <w:szCs w:val="16"/>
              </w:rPr>
            </w:pPr>
            <w:r w:rsidRPr="00101BCF">
              <w:rPr>
                <w:rFonts w:ascii="Verdana" w:hAnsi="Verdana"/>
                <w:sz w:val="16"/>
                <w:szCs w:val="16"/>
              </w:rPr>
              <w:t>IJP 6409</w:t>
            </w:r>
          </w:p>
        </w:tc>
        <w:tc>
          <w:tcPr>
            <w:tcW w:w="196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2190"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62" w:type="dxa"/>
          </w:tcPr>
          <w:p w:rsidR="0030029D" w:rsidRPr="00101BCF" w:rsidRDefault="0030029D" w:rsidP="00B57A1C">
            <w:pPr>
              <w:rPr>
                <w:rFonts w:ascii="Verdana" w:hAnsi="Verdana"/>
                <w:sz w:val="16"/>
                <w:szCs w:val="16"/>
              </w:rPr>
            </w:pPr>
            <w:r w:rsidRPr="00101BCF">
              <w:rPr>
                <w:rFonts w:ascii="Verdana" w:hAnsi="Verdana"/>
                <w:sz w:val="16"/>
                <w:szCs w:val="16"/>
              </w:rPr>
              <w:t>2000</w:t>
            </w:r>
          </w:p>
        </w:tc>
        <w:tc>
          <w:tcPr>
            <w:tcW w:w="1777" w:type="dxa"/>
          </w:tcPr>
          <w:p w:rsidR="0030029D" w:rsidRPr="00101BCF" w:rsidRDefault="0030029D" w:rsidP="00B57A1C">
            <w:pPr>
              <w:rPr>
                <w:rFonts w:ascii="Verdana" w:hAnsi="Verdana"/>
                <w:sz w:val="16"/>
                <w:szCs w:val="16"/>
              </w:rPr>
            </w:pPr>
            <w:r w:rsidRPr="00101BCF">
              <w:rPr>
                <w:rFonts w:ascii="Verdana" w:hAnsi="Verdana"/>
                <w:sz w:val="16"/>
                <w:szCs w:val="16"/>
              </w:rPr>
              <w:t>SMEC</w:t>
            </w:r>
          </w:p>
        </w:tc>
      </w:tr>
      <w:tr w:rsidR="0030029D" w:rsidRPr="00101BCF" w:rsidTr="00B57A1C">
        <w:tc>
          <w:tcPr>
            <w:tcW w:w="1867" w:type="dxa"/>
          </w:tcPr>
          <w:p w:rsidR="0030029D" w:rsidRPr="00101BCF" w:rsidRDefault="0030029D" w:rsidP="00B57A1C">
            <w:pPr>
              <w:rPr>
                <w:rFonts w:ascii="Verdana" w:hAnsi="Verdana"/>
                <w:sz w:val="16"/>
                <w:szCs w:val="16"/>
              </w:rPr>
            </w:pPr>
            <w:r w:rsidRPr="00101BCF">
              <w:rPr>
                <w:rFonts w:ascii="Verdana" w:hAnsi="Verdana"/>
                <w:sz w:val="16"/>
                <w:szCs w:val="16"/>
              </w:rPr>
              <w:t>MICROÔNIBUS</w:t>
            </w:r>
          </w:p>
        </w:tc>
        <w:tc>
          <w:tcPr>
            <w:tcW w:w="1436" w:type="dxa"/>
          </w:tcPr>
          <w:p w:rsidR="0030029D" w:rsidRPr="00101BCF" w:rsidRDefault="0030029D" w:rsidP="00B57A1C">
            <w:pPr>
              <w:rPr>
                <w:rFonts w:ascii="Verdana" w:hAnsi="Verdana"/>
                <w:sz w:val="16"/>
                <w:szCs w:val="16"/>
              </w:rPr>
            </w:pPr>
            <w:r w:rsidRPr="00101BCF">
              <w:rPr>
                <w:rFonts w:ascii="Verdana" w:hAnsi="Verdana"/>
                <w:sz w:val="16"/>
                <w:szCs w:val="16"/>
              </w:rPr>
              <w:t>ULTRAVAN FD</w:t>
            </w:r>
          </w:p>
        </w:tc>
        <w:tc>
          <w:tcPr>
            <w:tcW w:w="1146" w:type="dxa"/>
          </w:tcPr>
          <w:p w:rsidR="0030029D" w:rsidRPr="00101BCF" w:rsidRDefault="0030029D" w:rsidP="00B57A1C">
            <w:pPr>
              <w:rPr>
                <w:rFonts w:ascii="Verdana" w:hAnsi="Verdana"/>
                <w:sz w:val="16"/>
                <w:szCs w:val="16"/>
              </w:rPr>
            </w:pPr>
            <w:r w:rsidRPr="00101BCF">
              <w:rPr>
                <w:rFonts w:ascii="Verdana" w:hAnsi="Verdana"/>
                <w:sz w:val="16"/>
                <w:szCs w:val="16"/>
              </w:rPr>
              <w:t>IBK 5897</w:t>
            </w:r>
          </w:p>
        </w:tc>
        <w:tc>
          <w:tcPr>
            <w:tcW w:w="196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2190"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62" w:type="dxa"/>
          </w:tcPr>
          <w:p w:rsidR="0030029D" w:rsidRPr="00101BCF" w:rsidRDefault="0030029D" w:rsidP="00B57A1C">
            <w:pPr>
              <w:rPr>
                <w:rFonts w:ascii="Verdana" w:hAnsi="Verdana"/>
                <w:sz w:val="16"/>
                <w:szCs w:val="16"/>
              </w:rPr>
            </w:pPr>
            <w:r w:rsidRPr="00101BCF">
              <w:rPr>
                <w:rFonts w:ascii="Verdana" w:hAnsi="Verdana"/>
                <w:sz w:val="16"/>
                <w:szCs w:val="16"/>
              </w:rPr>
              <w:t>1994/1994</w:t>
            </w:r>
          </w:p>
        </w:tc>
        <w:tc>
          <w:tcPr>
            <w:tcW w:w="1777" w:type="dxa"/>
          </w:tcPr>
          <w:p w:rsidR="0030029D" w:rsidRPr="00101BCF" w:rsidRDefault="0030029D" w:rsidP="00B57A1C">
            <w:pPr>
              <w:rPr>
                <w:rFonts w:ascii="Verdana" w:hAnsi="Verdana"/>
                <w:sz w:val="16"/>
                <w:szCs w:val="16"/>
              </w:rPr>
            </w:pPr>
            <w:r w:rsidRPr="00101BCF">
              <w:rPr>
                <w:rFonts w:ascii="Verdana" w:hAnsi="Verdana"/>
                <w:sz w:val="16"/>
                <w:szCs w:val="16"/>
              </w:rPr>
              <w:t>SMOU</w:t>
            </w:r>
          </w:p>
        </w:tc>
      </w:tr>
      <w:tr w:rsidR="0030029D" w:rsidRPr="00101BCF" w:rsidTr="00B57A1C">
        <w:tc>
          <w:tcPr>
            <w:tcW w:w="1867" w:type="dxa"/>
          </w:tcPr>
          <w:p w:rsidR="0030029D" w:rsidRPr="00101BCF" w:rsidRDefault="0030029D" w:rsidP="00B57A1C">
            <w:pPr>
              <w:rPr>
                <w:rFonts w:ascii="Verdana" w:hAnsi="Verdana"/>
                <w:sz w:val="16"/>
                <w:szCs w:val="16"/>
              </w:rPr>
            </w:pPr>
            <w:r w:rsidRPr="00101BCF">
              <w:rPr>
                <w:rFonts w:ascii="Verdana" w:hAnsi="Verdana"/>
                <w:sz w:val="16"/>
                <w:szCs w:val="16"/>
              </w:rPr>
              <w:t>CAMINHÃO</w:t>
            </w:r>
          </w:p>
        </w:tc>
        <w:tc>
          <w:tcPr>
            <w:tcW w:w="1436" w:type="dxa"/>
          </w:tcPr>
          <w:p w:rsidR="0030029D" w:rsidRPr="00101BCF" w:rsidRDefault="0030029D" w:rsidP="00B57A1C">
            <w:pPr>
              <w:rPr>
                <w:rFonts w:ascii="Verdana" w:hAnsi="Verdana"/>
                <w:sz w:val="16"/>
                <w:szCs w:val="16"/>
              </w:rPr>
            </w:pPr>
            <w:r w:rsidRPr="00101BCF">
              <w:rPr>
                <w:rFonts w:ascii="Verdana" w:hAnsi="Verdana"/>
                <w:sz w:val="16"/>
                <w:szCs w:val="16"/>
              </w:rPr>
              <w:t>8.500 CD</w:t>
            </w:r>
          </w:p>
        </w:tc>
        <w:tc>
          <w:tcPr>
            <w:tcW w:w="1146" w:type="dxa"/>
          </w:tcPr>
          <w:p w:rsidR="0030029D" w:rsidRPr="00101BCF" w:rsidRDefault="0030029D" w:rsidP="00B57A1C">
            <w:pPr>
              <w:rPr>
                <w:rFonts w:ascii="Verdana" w:hAnsi="Verdana"/>
                <w:sz w:val="16"/>
                <w:szCs w:val="16"/>
              </w:rPr>
            </w:pPr>
            <w:r w:rsidRPr="00101BCF">
              <w:rPr>
                <w:rFonts w:ascii="Verdana" w:hAnsi="Verdana"/>
                <w:sz w:val="16"/>
                <w:szCs w:val="16"/>
              </w:rPr>
              <w:t>ISS 1385</w:t>
            </w:r>
          </w:p>
        </w:tc>
        <w:tc>
          <w:tcPr>
            <w:tcW w:w="1963" w:type="dxa"/>
          </w:tcPr>
          <w:p w:rsidR="0030029D" w:rsidRPr="00101BCF" w:rsidRDefault="0030029D" w:rsidP="00B57A1C">
            <w:pPr>
              <w:rPr>
                <w:rFonts w:ascii="Verdana" w:hAnsi="Verdana"/>
                <w:sz w:val="16"/>
                <w:szCs w:val="16"/>
              </w:rPr>
            </w:pPr>
            <w:r w:rsidRPr="00101BCF">
              <w:rPr>
                <w:rFonts w:ascii="Verdana" w:hAnsi="Verdana"/>
                <w:sz w:val="16"/>
                <w:szCs w:val="16"/>
              </w:rPr>
              <w:t>DIESEL</w:t>
            </w:r>
          </w:p>
        </w:tc>
        <w:tc>
          <w:tcPr>
            <w:tcW w:w="2190" w:type="dxa"/>
          </w:tcPr>
          <w:p w:rsidR="0030029D" w:rsidRPr="00101BCF" w:rsidRDefault="0030029D" w:rsidP="00B57A1C">
            <w:pPr>
              <w:rPr>
                <w:rFonts w:ascii="Verdana" w:hAnsi="Verdana"/>
                <w:sz w:val="16"/>
                <w:szCs w:val="16"/>
              </w:rPr>
            </w:pPr>
            <w:r w:rsidRPr="00101BCF">
              <w:rPr>
                <w:rFonts w:ascii="Verdana" w:hAnsi="Verdana"/>
                <w:sz w:val="16"/>
                <w:szCs w:val="16"/>
              </w:rPr>
              <w:t>PESADO</w:t>
            </w:r>
          </w:p>
        </w:tc>
        <w:tc>
          <w:tcPr>
            <w:tcW w:w="1462" w:type="dxa"/>
          </w:tcPr>
          <w:p w:rsidR="0030029D" w:rsidRPr="00101BCF" w:rsidRDefault="0030029D" w:rsidP="00B57A1C">
            <w:pPr>
              <w:rPr>
                <w:rFonts w:ascii="Verdana" w:hAnsi="Verdana"/>
                <w:sz w:val="16"/>
                <w:szCs w:val="16"/>
              </w:rPr>
            </w:pPr>
            <w:r w:rsidRPr="00101BCF">
              <w:rPr>
                <w:rFonts w:ascii="Verdana" w:hAnsi="Verdana"/>
                <w:sz w:val="16"/>
                <w:szCs w:val="16"/>
              </w:rPr>
              <w:t>2011/2012</w:t>
            </w:r>
          </w:p>
        </w:tc>
        <w:tc>
          <w:tcPr>
            <w:tcW w:w="1777" w:type="dxa"/>
          </w:tcPr>
          <w:p w:rsidR="0030029D" w:rsidRPr="00101BCF" w:rsidRDefault="0030029D" w:rsidP="00B57A1C">
            <w:pPr>
              <w:rPr>
                <w:rFonts w:ascii="Verdana" w:hAnsi="Verdana"/>
                <w:sz w:val="16"/>
                <w:szCs w:val="16"/>
              </w:rPr>
            </w:pPr>
            <w:r w:rsidRPr="00101BCF">
              <w:rPr>
                <w:rFonts w:ascii="Verdana" w:hAnsi="Verdana"/>
                <w:sz w:val="16"/>
                <w:szCs w:val="16"/>
              </w:rPr>
              <w:t>SMOU</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14</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w:t>
      </w:r>
      <w:r w:rsidRPr="00101BCF">
        <w:rPr>
          <w:rFonts w:ascii="Verdana" w:hAnsi="Verdana"/>
          <w:b/>
          <w:sz w:val="16"/>
          <w:szCs w:val="16"/>
        </w:rPr>
        <w:t>KIA</w:t>
      </w:r>
    </w:p>
    <w:tbl>
      <w:tblPr>
        <w:tblStyle w:val="Tabelacomgrade"/>
        <w:tblW w:w="0" w:type="auto"/>
        <w:tblLook w:val="04A0" w:firstRow="1" w:lastRow="0" w:firstColumn="1" w:lastColumn="0" w:noHBand="0" w:noVBand="1"/>
      </w:tblPr>
      <w:tblGrid>
        <w:gridCol w:w="1405"/>
        <w:gridCol w:w="1426"/>
        <w:gridCol w:w="1267"/>
        <w:gridCol w:w="1963"/>
        <w:gridCol w:w="2190"/>
        <w:gridCol w:w="1459"/>
        <w:gridCol w:w="2305"/>
      </w:tblGrid>
      <w:tr w:rsidR="0030029D" w:rsidRPr="00C67598" w:rsidTr="00B57A1C">
        <w:tc>
          <w:tcPr>
            <w:tcW w:w="1405" w:type="dxa"/>
            <w:vAlign w:val="center"/>
          </w:tcPr>
          <w:p w:rsidR="0030029D" w:rsidRPr="00C67598" w:rsidRDefault="0030029D" w:rsidP="00B57A1C">
            <w:pPr>
              <w:jc w:val="center"/>
              <w:rPr>
                <w:rFonts w:ascii="Verdana" w:hAnsi="Verdana" w:cs="Arial"/>
                <w:bCs/>
                <w:color w:val="000000"/>
                <w:sz w:val="16"/>
                <w:szCs w:val="16"/>
              </w:rPr>
            </w:pPr>
            <w:r w:rsidRPr="00C67598">
              <w:rPr>
                <w:rFonts w:ascii="Verdana" w:hAnsi="Verdana" w:cs="Arial"/>
                <w:bCs/>
                <w:color w:val="000000"/>
                <w:sz w:val="16"/>
                <w:szCs w:val="16"/>
              </w:rPr>
              <w:t>VEÍCULO</w:t>
            </w:r>
          </w:p>
        </w:tc>
        <w:tc>
          <w:tcPr>
            <w:tcW w:w="1426" w:type="dxa"/>
            <w:vAlign w:val="center"/>
          </w:tcPr>
          <w:p w:rsidR="0030029D" w:rsidRPr="00C67598" w:rsidRDefault="0030029D" w:rsidP="00B57A1C">
            <w:pPr>
              <w:jc w:val="center"/>
              <w:rPr>
                <w:rFonts w:ascii="Verdana" w:hAnsi="Verdana" w:cs="Arial"/>
                <w:bCs/>
                <w:color w:val="000000"/>
                <w:sz w:val="16"/>
                <w:szCs w:val="16"/>
              </w:rPr>
            </w:pPr>
            <w:r w:rsidRPr="00C67598">
              <w:rPr>
                <w:rFonts w:ascii="Verdana" w:hAnsi="Verdana" w:cs="Arial"/>
                <w:bCs/>
                <w:color w:val="000000"/>
                <w:sz w:val="16"/>
                <w:szCs w:val="16"/>
              </w:rPr>
              <w:t xml:space="preserve">MODELO </w:t>
            </w:r>
          </w:p>
        </w:tc>
        <w:tc>
          <w:tcPr>
            <w:tcW w:w="1267" w:type="dxa"/>
            <w:vAlign w:val="center"/>
          </w:tcPr>
          <w:p w:rsidR="0030029D" w:rsidRPr="00C67598" w:rsidRDefault="0030029D" w:rsidP="00B57A1C">
            <w:pPr>
              <w:jc w:val="center"/>
              <w:rPr>
                <w:rFonts w:ascii="Verdana" w:hAnsi="Verdana" w:cs="Arial"/>
                <w:bCs/>
                <w:color w:val="000000"/>
                <w:sz w:val="16"/>
                <w:szCs w:val="16"/>
              </w:rPr>
            </w:pPr>
            <w:r w:rsidRPr="00C67598">
              <w:rPr>
                <w:rFonts w:ascii="Verdana" w:hAnsi="Verdana" w:cs="Arial"/>
                <w:bCs/>
                <w:color w:val="000000"/>
                <w:sz w:val="16"/>
                <w:szCs w:val="16"/>
              </w:rPr>
              <w:t xml:space="preserve">PLACA </w:t>
            </w:r>
          </w:p>
        </w:tc>
        <w:tc>
          <w:tcPr>
            <w:tcW w:w="1963" w:type="dxa"/>
            <w:vAlign w:val="center"/>
          </w:tcPr>
          <w:p w:rsidR="0030029D" w:rsidRPr="00C67598" w:rsidRDefault="0030029D" w:rsidP="00B57A1C">
            <w:pPr>
              <w:jc w:val="center"/>
              <w:rPr>
                <w:rFonts w:ascii="Verdana" w:hAnsi="Verdana" w:cs="Arial"/>
                <w:bCs/>
                <w:color w:val="000000"/>
                <w:sz w:val="16"/>
                <w:szCs w:val="16"/>
              </w:rPr>
            </w:pPr>
            <w:r w:rsidRPr="00C67598">
              <w:rPr>
                <w:rFonts w:ascii="Verdana" w:hAnsi="Verdana" w:cs="Arial"/>
                <w:bCs/>
                <w:color w:val="000000"/>
                <w:sz w:val="16"/>
                <w:szCs w:val="16"/>
              </w:rPr>
              <w:t>COMBUSTÍVEL</w:t>
            </w:r>
          </w:p>
        </w:tc>
        <w:tc>
          <w:tcPr>
            <w:tcW w:w="2190" w:type="dxa"/>
            <w:vAlign w:val="center"/>
          </w:tcPr>
          <w:p w:rsidR="0030029D" w:rsidRPr="00C67598" w:rsidRDefault="0030029D" w:rsidP="00B57A1C">
            <w:pPr>
              <w:jc w:val="center"/>
              <w:rPr>
                <w:rFonts w:ascii="Verdana" w:hAnsi="Verdana" w:cs="Arial"/>
                <w:bCs/>
                <w:color w:val="000000"/>
                <w:sz w:val="16"/>
                <w:szCs w:val="16"/>
              </w:rPr>
            </w:pPr>
            <w:r w:rsidRPr="00C67598">
              <w:rPr>
                <w:rFonts w:ascii="Verdana" w:hAnsi="Verdana" w:cs="Arial"/>
                <w:bCs/>
                <w:color w:val="000000"/>
                <w:sz w:val="16"/>
                <w:szCs w:val="16"/>
              </w:rPr>
              <w:t>CLASSIFICAÇÃO</w:t>
            </w:r>
          </w:p>
        </w:tc>
        <w:tc>
          <w:tcPr>
            <w:tcW w:w="1459" w:type="dxa"/>
            <w:vAlign w:val="center"/>
          </w:tcPr>
          <w:p w:rsidR="0030029D" w:rsidRPr="00C67598" w:rsidRDefault="0030029D" w:rsidP="00B57A1C">
            <w:pPr>
              <w:jc w:val="center"/>
              <w:rPr>
                <w:rFonts w:ascii="Verdana" w:hAnsi="Verdana" w:cs="Arial"/>
                <w:bCs/>
                <w:color w:val="000000"/>
                <w:sz w:val="16"/>
                <w:szCs w:val="16"/>
              </w:rPr>
            </w:pPr>
            <w:r w:rsidRPr="00C67598">
              <w:rPr>
                <w:rFonts w:ascii="Verdana" w:hAnsi="Verdana" w:cs="Arial"/>
                <w:bCs/>
                <w:color w:val="000000"/>
                <w:sz w:val="16"/>
                <w:szCs w:val="16"/>
              </w:rPr>
              <w:t>ANO/MOD</w:t>
            </w:r>
          </w:p>
        </w:tc>
        <w:tc>
          <w:tcPr>
            <w:tcW w:w="2305" w:type="dxa"/>
          </w:tcPr>
          <w:p w:rsidR="0030029D" w:rsidRPr="00C67598" w:rsidRDefault="0030029D" w:rsidP="00B57A1C">
            <w:pPr>
              <w:jc w:val="center"/>
              <w:rPr>
                <w:rFonts w:ascii="Verdana" w:hAnsi="Verdana" w:cs="Arial"/>
                <w:bCs/>
                <w:color w:val="000000"/>
                <w:sz w:val="16"/>
                <w:szCs w:val="16"/>
              </w:rPr>
            </w:pPr>
            <w:r w:rsidRPr="00C67598">
              <w:rPr>
                <w:rFonts w:ascii="Verdana" w:hAnsi="Verdana" w:cs="Arial"/>
                <w:bCs/>
                <w:color w:val="000000"/>
                <w:sz w:val="16"/>
                <w:szCs w:val="16"/>
              </w:rPr>
              <w:t>SECRETARIA</w:t>
            </w:r>
          </w:p>
        </w:tc>
      </w:tr>
      <w:tr w:rsidR="0030029D" w:rsidRPr="00C67598" w:rsidTr="00B57A1C">
        <w:tc>
          <w:tcPr>
            <w:tcW w:w="1405" w:type="dxa"/>
          </w:tcPr>
          <w:p w:rsidR="0030029D" w:rsidRPr="00C67598" w:rsidRDefault="0030029D" w:rsidP="00B57A1C">
            <w:pPr>
              <w:rPr>
                <w:rFonts w:ascii="Verdana" w:hAnsi="Verdana"/>
                <w:sz w:val="16"/>
                <w:szCs w:val="16"/>
              </w:rPr>
            </w:pPr>
            <w:r w:rsidRPr="00C67598">
              <w:rPr>
                <w:rFonts w:ascii="Verdana" w:hAnsi="Verdana"/>
                <w:sz w:val="16"/>
                <w:szCs w:val="16"/>
              </w:rPr>
              <w:t>BESTA</w:t>
            </w:r>
          </w:p>
        </w:tc>
        <w:tc>
          <w:tcPr>
            <w:tcW w:w="1426" w:type="dxa"/>
          </w:tcPr>
          <w:p w:rsidR="0030029D" w:rsidRPr="00C67598" w:rsidRDefault="0030029D" w:rsidP="00B57A1C">
            <w:pPr>
              <w:rPr>
                <w:rFonts w:ascii="Verdana" w:hAnsi="Verdana"/>
                <w:sz w:val="16"/>
                <w:szCs w:val="16"/>
              </w:rPr>
            </w:pPr>
            <w:r w:rsidRPr="00C67598">
              <w:rPr>
                <w:rFonts w:ascii="Verdana" w:hAnsi="Verdana"/>
                <w:sz w:val="16"/>
                <w:szCs w:val="16"/>
              </w:rPr>
              <w:t>IMP/KIA BESTA</w:t>
            </w:r>
          </w:p>
        </w:tc>
        <w:tc>
          <w:tcPr>
            <w:tcW w:w="1267" w:type="dxa"/>
          </w:tcPr>
          <w:p w:rsidR="0030029D" w:rsidRPr="00C67598" w:rsidRDefault="0030029D" w:rsidP="00B57A1C">
            <w:pPr>
              <w:rPr>
                <w:rFonts w:ascii="Verdana" w:hAnsi="Verdana"/>
                <w:sz w:val="16"/>
                <w:szCs w:val="16"/>
              </w:rPr>
            </w:pPr>
            <w:r w:rsidRPr="00C67598">
              <w:rPr>
                <w:rFonts w:ascii="Verdana" w:hAnsi="Verdana"/>
                <w:sz w:val="16"/>
                <w:szCs w:val="16"/>
              </w:rPr>
              <w:t>IHZ</w:t>
            </w:r>
          </w:p>
        </w:tc>
        <w:tc>
          <w:tcPr>
            <w:tcW w:w="1963" w:type="dxa"/>
          </w:tcPr>
          <w:p w:rsidR="0030029D" w:rsidRPr="00C67598" w:rsidRDefault="0030029D" w:rsidP="00B57A1C">
            <w:pPr>
              <w:rPr>
                <w:rFonts w:ascii="Verdana" w:hAnsi="Verdana"/>
                <w:sz w:val="16"/>
                <w:szCs w:val="16"/>
              </w:rPr>
            </w:pPr>
            <w:r w:rsidRPr="00C67598">
              <w:rPr>
                <w:rFonts w:ascii="Verdana" w:hAnsi="Verdana"/>
                <w:sz w:val="16"/>
                <w:szCs w:val="16"/>
              </w:rPr>
              <w:t>DIESEL</w:t>
            </w:r>
          </w:p>
        </w:tc>
        <w:tc>
          <w:tcPr>
            <w:tcW w:w="2190" w:type="dxa"/>
          </w:tcPr>
          <w:p w:rsidR="0030029D" w:rsidRPr="00C67598" w:rsidRDefault="0030029D" w:rsidP="00B57A1C">
            <w:pPr>
              <w:rPr>
                <w:rFonts w:ascii="Verdana" w:hAnsi="Verdana"/>
                <w:sz w:val="16"/>
                <w:szCs w:val="16"/>
              </w:rPr>
            </w:pPr>
            <w:r w:rsidRPr="00C67598">
              <w:rPr>
                <w:rFonts w:ascii="Verdana" w:hAnsi="Verdana"/>
                <w:sz w:val="16"/>
                <w:szCs w:val="16"/>
              </w:rPr>
              <w:t>PESADO</w:t>
            </w:r>
          </w:p>
        </w:tc>
        <w:tc>
          <w:tcPr>
            <w:tcW w:w="1459" w:type="dxa"/>
          </w:tcPr>
          <w:p w:rsidR="0030029D" w:rsidRPr="00C67598" w:rsidRDefault="0030029D" w:rsidP="00B57A1C">
            <w:pPr>
              <w:rPr>
                <w:rFonts w:ascii="Verdana" w:hAnsi="Verdana"/>
                <w:sz w:val="16"/>
                <w:szCs w:val="16"/>
              </w:rPr>
            </w:pPr>
            <w:r w:rsidRPr="00C67598">
              <w:rPr>
                <w:rFonts w:ascii="Verdana" w:hAnsi="Verdana"/>
                <w:sz w:val="16"/>
                <w:szCs w:val="16"/>
              </w:rPr>
              <w:t>1998</w:t>
            </w:r>
          </w:p>
        </w:tc>
        <w:tc>
          <w:tcPr>
            <w:tcW w:w="2305" w:type="dxa"/>
          </w:tcPr>
          <w:p w:rsidR="0030029D" w:rsidRPr="00C67598" w:rsidRDefault="0030029D" w:rsidP="00B57A1C">
            <w:pPr>
              <w:rPr>
                <w:rFonts w:ascii="Verdana" w:hAnsi="Verdana"/>
                <w:sz w:val="16"/>
                <w:szCs w:val="16"/>
              </w:rPr>
            </w:pPr>
            <w:r w:rsidRPr="00C67598">
              <w:rPr>
                <w:rFonts w:ascii="Verdana" w:hAnsi="Verdana"/>
                <w:sz w:val="16"/>
                <w:szCs w:val="16"/>
              </w:rPr>
              <w:t>SMEC</w:t>
            </w:r>
          </w:p>
        </w:tc>
      </w:tr>
    </w:tbl>
    <w:p w:rsidR="0030029D" w:rsidRPr="00C67598"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15</w:t>
      </w:r>
      <w:r w:rsidRPr="00101BCF">
        <w:rPr>
          <w:rFonts w:ascii="Verdana" w:hAnsi="Verdana"/>
          <w:sz w:val="16"/>
          <w:szCs w:val="16"/>
        </w:rPr>
        <w:t>-</w:t>
      </w:r>
      <w:r w:rsidRPr="00101BCF">
        <w:rPr>
          <w:rFonts w:ascii="Verdana" w:hAnsi="Verdana"/>
          <w:b/>
          <w:sz w:val="16"/>
          <w:szCs w:val="16"/>
        </w:rPr>
        <w:t>VEÍCULO CLASSIFICAÇÃO LEVE-MARCA</w:t>
      </w:r>
      <w:r>
        <w:rPr>
          <w:rFonts w:ascii="Verdana" w:hAnsi="Verdana"/>
          <w:b/>
          <w:sz w:val="16"/>
          <w:szCs w:val="16"/>
        </w:rPr>
        <w:t xml:space="preserve"> </w:t>
      </w:r>
      <w:r w:rsidRPr="00101BCF">
        <w:rPr>
          <w:rFonts w:ascii="Verdana" w:hAnsi="Verdana"/>
          <w:b/>
          <w:sz w:val="16"/>
          <w:szCs w:val="16"/>
        </w:rPr>
        <w:t>RENAULT</w:t>
      </w:r>
    </w:p>
    <w:tbl>
      <w:tblPr>
        <w:tblStyle w:val="Tabelacomgrade"/>
        <w:tblW w:w="0" w:type="auto"/>
        <w:tblLook w:val="04A0" w:firstRow="1" w:lastRow="0" w:firstColumn="1" w:lastColumn="0" w:noHBand="0" w:noVBand="1"/>
      </w:tblPr>
      <w:tblGrid>
        <w:gridCol w:w="1579"/>
        <w:gridCol w:w="1433"/>
        <w:gridCol w:w="1238"/>
        <w:gridCol w:w="1936"/>
        <w:gridCol w:w="2159"/>
        <w:gridCol w:w="1445"/>
        <w:gridCol w:w="2257"/>
      </w:tblGrid>
      <w:tr w:rsidR="0030029D" w:rsidRPr="00101BCF" w:rsidTr="00D83387">
        <w:tc>
          <w:tcPr>
            <w:tcW w:w="157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3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3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3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4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225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101BCF" w:rsidTr="00D83387">
        <w:tc>
          <w:tcPr>
            <w:tcW w:w="1579" w:type="dxa"/>
          </w:tcPr>
          <w:p w:rsidR="0030029D" w:rsidRPr="00C67598" w:rsidRDefault="0030029D" w:rsidP="00B57A1C">
            <w:pPr>
              <w:rPr>
                <w:rFonts w:ascii="Verdana" w:hAnsi="Verdana"/>
                <w:sz w:val="16"/>
                <w:szCs w:val="16"/>
              </w:rPr>
            </w:pPr>
            <w:r w:rsidRPr="00C67598">
              <w:rPr>
                <w:rFonts w:ascii="Verdana" w:hAnsi="Verdana"/>
                <w:sz w:val="16"/>
                <w:szCs w:val="16"/>
              </w:rPr>
              <w:t>SANDERO 1.6</w:t>
            </w:r>
          </w:p>
        </w:tc>
        <w:tc>
          <w:tcPr>
            <w:tcW w:w="1433" w:type="dxa"/>
          </w:tcPr>
          <w:p w:rsidR="0030029D" w:rsidRPr="00C67598" w:rsidRDefault="0030029D" w:rsidP="00B57A1C">
            <w:pPr>
              <w:rPr>
                <w:rFonts w:ascii="Verdana" w:hAnsi="Verdana"/>
                <w:sz w:val="16"/>
                <w:szCs w:val="16"/>
              </w:rPr>
            </w:pPr>
            <w:r w:rsidRPr="00C67598">
              <w:rPr>
                <w:rFonts w:ascii="Verdana" w:hAnsi="Verdana"/>
                <w:sz w:val="16"/>
                <w:szCs w:val="16"/>
              </w:rPr>
              <w:t>EXPR 1.6</w:t>
            </w:r>
          </w:p>
        </w:tc>
        <w:tc>
          <w:tcPr>
            <w:tcW w:w="1238" w:type="dxa"/>
          </w:tcPr>
          <w:p w:rsidR="0030029D" w:rsidRPr="00C67598" w:rsidRDefault="0030029D" w:rsidP="00B57A1C">
            <w:pPr>
              <w:rPr>
                <w:rFonts w:ascii="Verdana" w:hAnsi="Verdana"/>
                <w:sz w:val="16"/>
                <w:szCs w:val="16"/>
              </w:rPr>
            </w:pPr>
            <w:r w:rsidRPr="00C67598">
              <w:rPr>
                <w:rFonts w:ascii="Verdana" w:hAnsi="Verdana"/>
                <w:sz w:val="16"/>
                <w:szCs w:val="16"/>
              </w:rPr>
              <w:t>IWZ 2718</w:t>
            </w:r>
          </w:p>
        </w:tc>
        <w:tc>
          <w:tcPr>
            <w:tcW w:w="1936" w:type="dxa"/>
          </w:tcPr>
          <w:p w:rsidR="0030029D" w:rsidRPr="00C67598" w:rsidRDefault="0030029D" w:rsidP="00B57A1C">
            <w:pPr>
              <w:rPr>
                <w:rFonts w:ascii="Verdana" w:hAnsi="Verdana"/>
                <w:sz w:val="16"/>
                <w:szCs w:val="16"/>
              </w:rPr>
            </w:pPr>
            <w:r w:rsidRPr="00C67598">
              <w:rPr>
                <w:rFonts w:ascii="Verdana" w:hAnsi="Verdana"/>
                <w:sz w:val="16"/>
                <w:szCs w:val="16"/>
              </w:rPr>
              <w:t>GASOLINA</w:t>
            </w:r>
          </w:p>
        </w:tc>
        <w:tc>
          <w:tcPr>
            <w:tcW w:w="2159" w:type="dxa"/>
          </w:tcPr>
          <w:p w:rsidR="0030029D" w:rsidRPr="00C67598" w:rsidRDefault="0030029D" w:rsidP="00B57A1C">
            <w:pPr>
              <w:rPr>
                <w:rFonts w:ascii="Verdana" w:hAnsi="Verdana"/>
                <w:sz w:val="16"/>
                <w:szCs w:val="16"/>
              </w:rPr>
            </w:pPr>
            <w:r w:rsidRPr="00C67598">
              <w:rPr>
                <w:rFonts w:ascii="Verdana" w:hAnsi="Verdana"/>
                <w:sz w:val="16"/>
                <w:szCs w:val="16"/>
              </w:rPr>
              <w:t>LEVE</w:t>
            </w:r>
          </w:p>
        </w:tc>
        <w:tc>
          <w:tcPr>
            <w:tcW w:w="1445" w:type="dxa"/>
          </w:tcPr>
          <w:p w:rsidR="0030029D" w:rsidRPr="00C67598" w:rsidRDefault="0030029D" w:rsidP="00B57A1C">
            <w:pPr>
              <w:rPr>
                <w:rFonts w:ascii="Verdana" w:hAnsi="Verdana"/>
                <w:sz w:val="16"/>
                <w:szCs w:val="16"/>
              </w:rPr>
            </w:pPr>
            <w:r w:rsidRPr="00C67598">
              <w:rPr>
                <w:rFonts w:ascii="Verdana" w:hAnsi="Verdana"/>
                <w:sz w:val="16"/>
                <w:szCs w:val="16"/>
              </w:rPr>
              <w:t>2015</w:t>
            </w:r>
          </w:p>
        </w:tc>
        <w:tc>
          <w:tcPr>
            <w:tcW w:w="2257" w:type="dxa"/>
          </w:tcPr>
          <w:p w:rsidR="0030029D" w:rsidRPr="00C67598" w:rsidRDefault="0030029D" w:rsidP="00B57A1C">
            <w:pPr>
              <w:rPr>
                <w:rFonts w:ascii="Verdana" w:hAnsi="Verdana"/>
                <w:sz w:val="16"/>
                <w:szCs w:val="16"/>
              </w:rPr>
            </w:pPr>
            <w:r w:rsidRPr="00C67598">
              <w:rPr>
                <w:rFonts w:ascii="Verdana" w:hAnsi="Verdana"/>
                <w:sz w:val="16"/>
                <w:szCs w:val="16"/>
              </w:rPr>
              <w:t>AGRICULTURA</w:t>
            </w:r>
          </w:p>
        </w:tc>
      </w:tr>
      <w:tr w:rsidR="002313AA" w:rsidRPr="00101BCF" w:rsidTr="00D83387">
        <w:tc>
          <w:tcPr>
            <w:tcW w:w="1579" w:type="dxa"/>
          </w:tcPr>
          <w:p w:rsidR="002313AA" w:rsidRPr="00C67598" w:rsidRDefault="002313AA" w:rsidP="00B57A1C">
            <w:pPr>
              <w:rPr>
                <w:rFonts w:ascii="Verdana" w:hAnsi="Verdana"/>
                <w:sz w:val="16"/>
                <w:szCs w:val="16"/>
              </w:rPr>
            </w:pPr>
          </w:p>
        </w:tc>
        <w:tc>
          <w:tcPr>
            <w:tcW w:w="1433" w:type="dxa"/>
          </w:tcPr>
          <w:p w:rsidR="002313AA" w:rsidRPr="00C67598" w:rsidRDefault="002313AA" w:rsidP="00B57A1C">
            <w:pPr>
              <w:rPr>
                <w:rFonts w:ascii="Verdana" w:hAnsi="Verdana"/>
                <w:sz w:val="16"/>
                <w:szCs w:val="16"/>
              </w:rPr>
            </w:pPr>
          </w:p>
        </w:tc>
        <w:tc>
          <w:tcPr>
            <w:tcW w:w="1238" w:type="dxa"/>
          </w:tcPr>
          <w:p w:rsidR="002313AA" w:rsidRPr="00C67598" w:rsidRDefault="002313AA" w:rsidP="00B57A1C">
            <w:pPr>
              <w:rPr>
                <w:rFonts w:ascii="Verdana" w:hAnsi="Verdana"/>
                <w:sz w:val="16"/>
                <w:szCs w:val="16"/>
              </w:rPr>
            </w:pPr>
          </w:p>
        </w:tc>
        <w:tc>
          <w:tcPr>
            <w:tcW w:w="1936" w:type="dxa"/>
          </w:tcPr>
          <w:p w:rsidR="002313AA" w:rsidRPr="00C67598" w:rsidRDefault="002313AA" w:rsidP="00B57A1C">
            <w:pPr>
              <w:rPr>
                <w:rFonts w:ascii="Verdana" w:hAnsi="Verdana"/>
                <w:sz w:val="16"/>
                <w:szCs w:val="16"/>
              </w:rPr>
            </w:pPr>
          </w:p>
        </w:tc>
        <w:tc>
          <w:tcPr>
            <w:tcW w:w="2159" w:type="dxa"/>
          </w:tcPr>
          <w:p w:rsidR="002313AA" w:rsidRPr="00C67598" w:rsidRDefault="002313AA" w:rsidP="00B57A1C">
            <w:pPr>
              <w:rPr>
                <w:rFonts w:ascii="Verdana" w:hAnsi="Verdana"/>
                <w:sz w:val="16"/>
                <w:szCs w:val="16"/>
              </w:rPr>
            </w:pPr>
          </w:p>
        </w:tc>
        <w:tc>
          <w:tcPr>
            <w:tcW w:w="1445" w:type="dxa"/>
          </w:tcPr>
          <w:p w:rsidR="002313AA" w:rsidRPr="00C67598" w:rsidRDefault="002313AA" w:rsidP="00B57A1C">
            <w:pPr>
              <w:rPr>
                <w:rFonts w:ascii="Verdana" w:hAnsi="Verdana"/>
                <w:sz w:val="16"/>
                <w:szCs w:val="16"/>
              </w:rPr>
            </w:pPr>
          </w:p>
        </w:tc>
        <w:tc>
          <w:tcPr>
            <w:tcW w:w="2257" w:type="dxa"/>
          </w:tcPr>
          <w:p w:rsidR="002313AA" w:rsidRPr="00C67598" w:rsidRDefault="002313AA" w:rsidP="00B57A1C">
            <w:pPr>
              <w:rPr>
                <w:rFonts w:ascii="Verdana" w:hAnsi="Verdana"/>
                <w:sz w:val="16"/>
                <w:szCs w:val="16"/>
              </w:rPr>
            </w:pPr>
          </w:p>
        </w:tc>
      </w:tr>
      <w:tr w:rsidR="002313AA" w:rsidRPr="00101BCF" w:rsidTr="00D83387">
        <w:tc>
          <w:tcPr>
            <w:tcW w:w="1579" w:type="dxa"/>
          </w:tcPr>
          <w:p w:rsidR="002313AA" w:rsidRPr="00C67598" w:rsidRDefault="002313AA" w:rsidP="0010444D">
            <w:pPr>
              <w:rPr>
                <w:rFonts w:ascii="Verdana" w:hAnsi="Verdana"/>
                <w:sz w:val="16"/>
                <w:szCs w:val="16"/>
              </w:rPr>
            </w:pPr>
            <w:r w:rsidRPr="00C67598">
              <w:rPr>
                <w:rFonts w:ascii="Verdana" w:hAnsi="Verdana"/>
                <w:sz w:val="16"/>
                <w:szCs w:val="16"/>
              </w:rPr>
              <w:t>CAMINHONETA</w:t>
            </w:r>
          </w:p>
        </w:tc>
        <w:tc>
          <w:tcPr>
            <w:tcW w:w="1433" w:type="dxa"/>
          </w:tcPr>
          <w:p w:rsidR="002313AA" w:rsidRPr="00C67598" w:rsidRDefault="002313AA" w:rsidP="0010444D">
            <w:pPr>
              <w:rPr>
                <w:rFonts w:ascii="Verdana" w:hAnsi="Verdana"/>
                <w:sz w:val="16"/>
                <w:szCs w:val="16"/>
              </w:rPr>
            </w:pPr>
            <w:r w:rsidRPr="00C67598">
              <w:rPr>
                <w:rFonts w:ascii="Verdana" w:hAnsi="Verdana"/>
                <w:sz w:val="16"/>
                <w:szCs w:val="16"/>
              </w:rPr>
              <w:t>AMBULÂNCIA MASTER</w:t>
            </w:r>
          </w:p>
        </w:tc>
        <w:tc>
          <w:tcPr>
            <w:tcW w:w="1238" w:type="dxa"/>
          </w:tcPr>
          <w:p w:rsidR="002313AA" w:rsidRPr="00C67598" w:rsidRDefault="002313AA" w:rsidP="0010444D">
            <w:pPr>
              <w:rPr>
                <w:rFonts w:ascii="Verdana" w:hAnsi="Verdana"/>
                <w:sz w:val="16"/>
                <w:szCs w:val="16"/>
              </w:rPr>
            </w:pPr>
            <w:r w:rsidRPr="00C67598">
              <w:rPr>
                <w:rFonts w:ascii="Verdana" w:hAnsi="Verdana"/>
                <w:sz w:val="16"/>
                <w:szCs w:val="16"/>
              </w:rPr>
              <w:t>IWI 8187</w:t>
            </w:r>
          </w:p>
        </w:tc>
        <w:tc>
          <w:tcPr>
            <w:tcW w:w="1936" w:type="dxa"/>
          </w:tcPr>
          <w:p w:rsidR="002313AA" w:rsidRPr="00C67598" w:rsidRDefault="002313AA" w:rsidP="0010444D">
            <w:pPr>
              <w:rPr>
                <w:rFonts w:ascii="Verdana" w:hAnsi="Verdana"/>
                <w:sz w:val="16"/>
                <w:szCs w:val="16"/>
              </w:rPr>
            </w:pPr>
            <w:r w:rsidRPr="00C67598">
              <w:rPr>
                <w:rFonts w:ascii="Verdana" w:hAnsi="Verdana"/>
                <w:sz w:val="16"/>
                <w:szCs w:val="16"/>
              </w:rPr>
              <w:t>DIESEL</w:t>
            </w:r>
          </w:p>
        </w:tc>
        <w:tc>
          <w:tcPr>
            <w:tcW w:w="2159" w:type="dxa"/>
          </w:tcPr>
          <w:p w:rsidR="002313AA" w:rsidRPr="00C67598" w:rsidRDefault="002313AA" w:rsidP="0010444D">
            <w:pPr>
              <w:rPr>
                <w:rFonts w:ascii="Verdana" w:hAnsi="Verdana"/>
                <w:sz w:val="16"/>
                <w:szCs w:val="16"/>
              </w:rPr>
            </w:pPr>
            <w:r w:rsidRPr="00C67598">
              <w:rPr>
                <w:rFonts w:ascii="Verdana" w:hAnsi="Verdana"/>
                <w:sz w:val="16"/>
                <w:szCs w:val="16"/>
              </w:rPr>
              <w:t>PESADO</w:t>
            </w:r>
          </w:p>
        </w:tc>
        <w:tc>
          <w:tcPr>
            <w:tcW w:w="1445" w:type="dxa"/>
          </w:tcPr>
          <w:p w:rsidR="002313AA" w:rsidRPr="00C67598" w:rsidRDefault="002313AA" w:rsidP="0010444D">
            <w:pPr>
              <w:rPr>
                <w:rFonts w:ascii="Verdana" w:hAnsi="Verdana"/>
                <w:sz w:val="16"/>
                <w:szCs w:val="16"/>
              </w:rPr>
            </w:pPr>
            <w:r w:rsidRPr="00C67598">
              <w:rPr>
                <w:rFonts w:ascii="Verdana" w:hAnsi="Verdana"/>
                <w:sz w:val="16"/>
                <w:szCs w:val="16"/>
              </w:rPr>
              <w:t>2014/2015</w:t>
            </w:r>
          </w:p>
        </w:tc>
        <w:tc>
          <w:tcPr>
            <w:tcW w:w="2257" w:type="dxa"/>
          </w:tcPr>
          <w:p w:rsidR="002313AA" w:rsidRPr="00C67598" w:rsidRDefault="002313AA" w:rsidP="0010444D">
            <w:pPr>
              <w:rPr>
                <w:rFonts w:ascii="Verdana" w:hAnsi="Verdana"/>
                <w:sz w:val="16"/>
                <w:szCs w:val="16"/>
              </w:rPr>
            </w:pPr>
            <w:r w:rsidRPr="00C67598">
              <w:rPr>
                <w:rFonts w:ascii="Verdana" w:hAnsi="Verdana"/>
                <w:sz w:val="16"/>
                <w:szCs w:val="16"/>
              </w:rPr>
              <w:t>SAÚDE</w:t>
            </w:r>
          </w:p>
        </w:tc>
      </w:tr>
      <w:tr w:rsidR="002313AA" w:rsidRPr="00101BCF" w:rsidTr="00D83387">
        <w:tc>
          <w:tcPr>
            <w:tcW w:w="1579" w:type="dxa"/>
          </w:tcPr>
          <w:p w:rsidR="002313AA" w:rsidRPr="00C67598" w:rsidRDefault="002313AA" w:rsidP="0010444D">
            <w:pPr>
              <w:rPr>
                <w:rFonts w:ascii="Verdana" w:hAnsi="Verdana"/>
                <w:sz w:val="16"/>
                <w:szCs w:val="16"/>
              </w:rPr>
            </w:pPr>
            <w:r w:rsidRPr="00C67598">
              <w:rPr>
                <w:rFonts w:ascii="Verdana" w:hAnsi="Verdana"/>
                <w:sz w:val="16"/>
                <w:szCs w:val="16"/>
              </w:rPr>
              <w:t>CAMINHONETE</w:t>
            </w:r>
          </w:p>
        </w:tc>
        <w:tc>
          <w:tcPr>
            <w:tcW w:w="1433" w:type="dxa"/>
          </w:tcPr>
          <w:p w:rsidR="002313AA" w:rsidRPr="00C67598" w:rsidRDefault="002313AA" w:rsidP="0010444D">
            <w:pPr>
              <w:rPr>
                <w:rFonts w:ascii="Verdana" w:hAnsi="Verdana"/>
                <w:sz w:val="16"/>
                <w:szCs w:val="16"/>
              </w:rPr>
            </w:pPr>
            <w:r w:rsidRPr="00C67598">
              <w:rPr>
                <w:rFonts w:ascii="Verdana" w:hAnsi="Verdana"/>
                <w:sz w:val="16"/>
                <w:szCs w:val="16"/>
              </w:rPr>
              <w:t>AMBULÂNCIA MASTER</w:t>
            </w:r>
          </w:p>
        </w:tc>
        <w:tc>
          <w:tcPr>
            <w:tcW w:w="1238" w:type="dxa"/>
          </w:tcPr>
          <w:p w:rsidR="002313AA" w:rsidRPr="00C67598" w:rsidRDefault="002313AA" w:rsidP="0010444D">
            <w:pPr>
              <w:rPr>
                <w:rFonts w:ascii="Verdana" w:hAnsi="Verdana"/>
                <w:sz w:val="16"/>
                <w:szCs w:val="16"/>
              </w:rPr>
            </w:pPr>
            <w:r w:rsidRPr="00C67598">
              <w:rPr>
                <w:rFonts w:ascii="Verdana" w:hAnsi="Verdana"/>
                <w:sz w:val="16"/>
                <w:szCs w:val="16"/>
              </w:rPr>
              <w:t>IWP 2764</w:t>
            </w:r>
          </w:p>
        </w:tc>
        <w:tc>
          <w:tcPr>
            <w:tcW w:w="1936" w:type="dxa"/>
          </w:tcPr>
          <w:p w:rsidR="002313AA" w:rsidRPr="00C67598" w:rsidRDefault="002313AA" w:rsidP="0010444D">
            <w:pPr>
              <w:rPr>
                <w:rFonts w:ascii="Verdana" w:hAnsi="Verdana"/>
                <w:sz w:val="16"/>
                <w:szCs w:val="16"/>
              </w:rPr>
            </w:pPr>
            <w:r w:rsidRPr="00C67598">
              <w:rPr>
                <w:rFonts w:ascii="Verdana" w:hAnsi="Verdana"/>
                <w:sz w:val="16"/>
                <w:szCs w:val="16"/>
              </w:rPr>
              <w:t>DIESEL</w:t>
            </w:r>
          </w:p>
        </w:tc>
        <w:tc>
          <w:tcPr>
            <w:tcW w:w="2159" w:type="dxa"/>
          </w:tcPr>
          <w:p w:rsidR="002313AA" w:rsidRPr="00C67598" w:rsidRDefault="002313AA" w:rsidP="0010444D">
            <w:pPr>
              <w:rPr>
                <w:rFonts w:ascii="Verdana" w:hAnsi="Verdana"/>
                <w:sz w:val="16"/>
                <w:szCs w:val="16"/>
              </w:rPr>
            </w:pPr>
            <w:r w:rsidRPr="00C67598">
              <w:rPr>
                <w:rFonts w:ascii="Verdana" w:hAnsi="Verdana"/>
                <w:sz w:val="16"/>
                <w:szCs w:val="16"/>
              </w:rPr>
              <w:t>PESADO</w:t>
            </w:r>
          </w:p>
        </w:tc>
        <w:tc>
          <w:tcPr>
            <w:tcW w:w="1445" w:type="dxa"/>
          </w:tcPr>
          <w:p w:rsidR="002313AA" w:rsidRPr="00C67598" w:rsidRDefault="002313AA" w:rsidP="0010444D">
            <w:pPr>
              <w:rPr>
                <w:rFonts w:ascii="Verdana" w:hAnsi="Verdana"/>
                <w:sz w:val="16"/>
                <w:szCs w:val="16"/>
              </w:rPr>
            </w:pPr>
            <w:r w:rsidRPr="00C67598">
              <w:rPr>
                <w:rFonts w:ascii="Verdana" w:hAnsi="Verdana"/>
                <w:sz w:val="16"/>
                <w:szCs w:val="16"/>
              </w:rPr>
              <w:t>2014/2015</w:t>
            </w:r>
          </w:p>
        </w:tc>
        <w:tc>
          <w:tcPr>
            <w:tcW w:w="2257" w:type="dxa"/>
          </w:tcPr>
          <w:p w:rsidR="002313AA" w:rsidRPr="00C67598" w:rsidRDefault="002313AA" w:rsidP="0010444D">
            <w:pPr>
              <w:rPr>
                <w:rFonts w:ascii="Verdana" w:hAnsi="Verdana"/>
                <w:sz w:val="16"/>
                <w:szCs w:val="16"/>
              </w:rPr>
            </w:pPr>
            <w:r w:rsidRPr="00C67598">
              <w:rPr>
                <w:rFonts w:ascii="Verdana" w:hAnsi="Verdana"/>
                <w:sz w:val="16"/>
                <w:szCs w:val="16"/>
              </w:rPr>
              <w:t>SAÚDE</w:t>
            </w:r>
          </w:p>
        </w:tc>
      </w:tr>
      <w:tr w:rsidR="00D83387" w:rsidTr="00D83387">
        <w:tc>
          <w:tcPr>
            <w:tcW w:w="1579" w:type="dxa"/>
          </w:tcPr>
          <w:p w:rsidR="00D83387" w:rsidRPr="00C67598" w:rsidRDefault="00D83387" w:rsidP="0010444D">
            <w:pPr>
              <w:rPr>
                <w:rFonts w:ascii="Verdana" w:hAnsi="Verdana"/>
                <w:sz w:val="16"/>
                <w:szCs w:val="16"/>
              </w:rPr>
            </w:pPr>
            <w:r w:rsidRPr="00C67598">
              <w:rPr>
                <w:rFonts w:ascii="Verdana" w:hAnsi="Verdana"/>
                <w:sz w:val="16"/>
                <w:szCs w:val="16"/>
              </w:rPr>
              <w:t>VAN</w:t>
            </w:r>
          </w:p>
        </w:tc>
        <w:tc>
          <w:tcPr>
            <w:tcW w:w="1433" w:type="dxa"/>
          </w:tcPr>
          <w:p w:rsidR="00D83387" w:rsidRPr="00C67598" w:rsidRDefault="00D83387" w:rsidP="0010444D">
            <w:pPr>
              <w:rPr>
                <w:rFonts w:ascii="Verdana" w:hAnsi="Verdana"/>
                <w:sz w:val="16"/>
                <w:szCs w:val="16"/>
              </w:rPr>
            </w:pPr>
            <w:r w:rsidRPr="00C67598">
              <w:rPr>
                <w:rFonts w:ascii="Verdana" w:hAnsi="Verdana"/>
                <w:sz w:val="16"/>
                <w:szCs w:val="16"/>
              </w:rPr>
              <w:t>MASTER</w:t>
            </w:r>
          </w:p>
        </w:tc>
        <w:tc>
          <w:tcPr>
            <w:tcW w:w="1238" w:type="dxa"/>
          </w:tcPr>
          <w:p w:rsidR="00D83387" w:rsidRPr="00C67598" w:rsidRDefault="00D83387" w:rsidP="0010444D">
            <w:pPr>
              <w:rPr>
                <w:rFonts w:ascii="Verdana" w:hAnsi="Verdana"/>
                <w:sz w:val="16"/>
                <w:szCs w:val="16"/>
              </w:rPr>
            </w:pPr>
            <w:r w:rsidRPr="00C67598">
              <w:rPr>
                <w:rFonts w:ascii="Verdana" w:hAnsi="Verdana"/>
                <w:sz w:val="16"/>
                <w:szCs w:val="16"/>
              </w:rPr>
              <w:t>IWA 1769</w:t>
            </w:r>
          </w:p>
        </w:tc>
        <w:tc>
          <w:tcPr>
            <w:tcW w:w="1936" w:type="dxa"/>
          </w:tcPr>
          <w:p w:rsidR="00D83387" w:rsidRPr="00C67598" w:rsidRDefault="00D83387" w:rsidP="0010444D">
            <w:pPr>
              <w:rPr>
                <w:rFonts w:ascii="Verdana" w:hAnsi="Verdana"/>
                <w:sz w:val="16"/>
                <w:szCs w:val="16"/>
              </w:rPr>
            </w:pPr>
            <w:r w:rsidRPr="00C67598">
              <w:rPr>
                <w:rFonts w:ascii="Verdana" w:hAnsi="Verdana"/>
                <w:sz w:val="16"/>
                <w:szCs w:val="16"/>
              </w:rPr>
              <w:t>DIESEL</w:t>
            </w:r>
          </w:p>
        </w:tc>
        <w:tc>
          <w:tcPr>
            <w:tcW w:w="2159" w:type="dxa"/>
          </w:tcPr>
          <w:p w:rsidR="00D83387" w:rsidRPr="00C67598" w:rsidRDefault="00D83387" w:rsidP="0010444D">
            <w:pPr>
              <w:rPr>
                <w:rFonts w:ascii="Verdana" w:hAnsi="Verdana"/>
                <w:sz w:val="16"/>
                <w:szCs w:val="16"/>
              </w:rPr>
            </w:pPr>
            <w:r w:rsidRPr="00C67598">
              <w:rPr>
                <w:rFonts w:ascii="Verdana" w:hAnsi="Verdana"/>
                <w:sz w:val="16"/>
                <w:szCs w:val="16"/>
              </w:rPr>
              <w:t>PESADO</w:t>
            </w:r>
          </w:p>
        </w:tc>
        <w:tc>
          <w:tcPr>
            <w:tcW w:w="1445" w:type="dxa"/>
          </w:tcPr>
          <w:p w:rsidR="00D83387" w:rsidRPr="00C67598" w:rsidRDefault="00D83387" w:rsidP="0010444D">
            <w:pPr>
              <w:rPr>
                <w:rFonts w:ascii="Verdana" w:hAnsi="Verdana"/>
                <w:sz w:val="16"/>
                <w:szCs w:val="16"/>
              </w:rPr>
            </w:pPr>
            <w:r w:rsidRPr="00C67598">
              <w:rPr>
                <w:rFonts w:ascii="Verdana" w:hAnsi="Verdana"/>
                <w:sz w:val="16"/>
                <w:szCs w:val="16"/>
              </w:rPr>
              <w:t>2014/2015</w:t>
            </w:r>
          </w:p>
        </w:tc>
        <w:tc>
          <w:tcPr>
            <w:tcW w:w="2257" w:type="dxa"/>
          </w:tcPr>
          <w:p w:rsidR="00D83387" w:rsidRPr="00C67598" w:rsidRDefault="00D83387" w:rsidP="0010444D">
            <w:pPr>
              <w:rPr>
                <w:rFonts w:ascii="Verdana" w:hAnsi="Verdana"/>
                <w:sz w:val="16"/>
                <w:szCs w:val="16"/>
              </w:rPr>
            </w:pPr>
            <w:r w:rsidRPr="00C67598">
              <w:rPr>
                <w:rFonts w:ascii="Verdana" w:hAnsi="Verdana"/>
                <w:sz w:val="16"/>
                <w:szCs w:val="16"/>
              </w:rPr>
              <w:t>SAÚDE</w:t>
            </w:r>
          </w:p>
        </w:tc>
      </w:tr>
    </w:tbl>
    <w:p w:rsidR="0030029D" w:rsidRPr="00101BCF" w:rsidRDefault="0030029D" w:rsidP="0030029D">
      <w:pPr>
        <w:rPr>
          <w:rFonts w:ascii="Verdana" w:hAnsi="Verdana"/>
          <w:b/>
          <w:sz w:val="16"/>
          <w:szCs w:val="16"/>
        </w:rPr>
      </w:pPr>
    </w:p>
    <w:p w:rsidR="0030029D" w:rsidRPr="00101BCF"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16</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w:t>
      </w:r>
      <w:r w:rsidRPr="00101BCF">
        <w:rPr>
          <w:rFonts w:ascii="Verdana" w:hAnsi="Verdana"/>
          <w:b/>
          <w:sz w:val="16"/>
          <w:szCs w:val="16"/>
        </w:rPr>
        <w:t>MASSEY FERGUSON</w:t>
      </w:r>
    </w:p>
    <w:tbl>
      <w:tblPr>
        <w:tblStyle w:val="Tabelacomgrade"/>
        <w:tblW w:w="0" w:type="auto"/>
        <w:tblLook w:val="04A0" w:firstRow="1" w:lastRow="0" w:firstColumn="1" w:lastColumn="0" w:noHBand="0" w:noVBand="1"/>
      </w:tblPr>
      <w:tblGrid>
        <w:gridCol w:w="1928"/>
        <w:gridCol w:w="1426"/>
        <w:gridCol w:w="1267"/>
        <w:gridCol w:w="1963"/>
        <w:gridCol w:w="2190"/>
        <w:gridCol w:w="1459"/>
        <w:gridCol w:w="1777"/>
      </w:tblGrid>
      <w:tr w:rsidR="0030029D" w:rsidRPr="00101BCF" w:rsidTr="00B57A1C">
        <w:tc>
          <w:tcPr>
            <w:tcW w:w="140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lastRenderedPageBreak/>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C67598" w:rsidTr="00B57A1C">
        <w:tc>
          <w:tcPr>
            <w:tcW w:w="1405" w:type="dxa"/>
          </w:tcPr>
          <w:p w:rsidR="0030029D" w:rsidRPr="00C67598" w:rsidRDefault="0030029D" w:rsidP="00B57A1C">
            <w:pPr>
              <w:rPr>
                <w:rFonts w:ascii="Verdana" w:hAnsi="Verdana"/>
                <w:sz w:val="16"/>
                <w:szCs w:val="16"/>
              </w:rPr>
            </w:pPr>
            <w:r w:rsidRPr="00C67598">
              <w:rPr>
                <w:rFonts w:ascii="Verdana" w:hAnsi="Verdana"/>
                <w:sz w:val="16"/>
                <w:szCs w:val="16"/>
              </w:rPr>
              <w:t xml:space="preserve">TRATOR </w:t>
            </w:r>
          </w:p>
        </w:tc>
        <w:tc>
          <w:tcPr>
            <w:tcW w:w="1426" w:type="dxa"/>
          </w:tcPr>
          <w:p w:rsidR="0030029D" w:rsidRPr="00C67598" w:rsidRDefault="0030029D" w:rsidP="00B57A1C">
            <w:pPr>
              <w:rPr>
                <w:rFonts w:ascii="Verdana" w:hAnsi="Verdana"/>
                <w:sz w:val="16"/>
                <w:szCs w:val="16"/>
              </w:rPr>
            </w:pPr>
            <w:r w:rsidRPr="00C67598">
              <w:rPr>
                <w:rFonts w:ascii="Verdana" w:hAnsi="Verdana"/>
                <w:sz w:val="16"/>
                <w:szCs w:val="16"/>
              </w:rPr>
              <w:t>MF 290</w:t>
            </w:r>
          </w:p>
        </w:tc>
        <w:tc>
          <w:tcPr>
            <w:tcW w:w="1267" w:type="dxa"/>
          </w:tcPr>
          <w:p w:rsidR="0030029D" w:rsidRPr="00C67598" w:rsidRDefault="0030029D" w:rsidP="00B57A1C">
            <w:pPr>
              <w:rPr>
                <w:rFonts w:ascii="Verdana" w:hAnsi="Verdana"/>
                <w:sz w:val="16"/>
                <w:szCs w:val="16"/>
              </w:rPr>
            </w:pPr>
            <w:r w:rsidRPr="00C67598">
              <w:rPr>
                <w:rFonts w:ascii="Verdana" w:hAnsi="Verdana"/>
                <w:sz w:val="16"/>
                <w:szCs w:val="16"/>
              </w:rPr>
              <w:t>----------</w:t>
            </w:r>
          </w:p>
        </w:tc>
        <w:tc>
          <w:tcPr>
            <w:tcW w:w="1963" w:type="dxa"/>
          </w:tcPr>
          <w:p w:rsidR="0030029D" w:rsidRPr="00C67598" w:rsidRDefault="0030029D" w:rsidP="00B57A1C">
            <w:pPr>
              <w:rPr>
                <w:rFonts w:ascii="Verdana" w:hAnsi="Verdana"/>
                <w:sz w:val="16"/>
                <w:szCs w:val="16"/>
              </w:rPr>
            </w:pPr>
            <w:r w:rsidRPr="00C67598">
              <w:rPr>
                <w:rFonts w:ascii="Verdana" w:hAnsi="Verdana"/>
                <w:sz w:val="16"/>
                <w:szCs w:val="16"/>
              </w:rPr>
              <w:t>DIESEL</w:t>
            </w:r>
          </w:p>
        </w:tc>
        <w:tc>
          <w:tcPr>
            <w:tcW w:w="2190" w:type="dxa"/>
          </w:tcPr>
          <w:p w:rsidR="0030029D" w:rsidRPr="00C67598" w:rsidRDefault="0030029D" w:rsidP="00B57A1C">
            <w:pPr>
              <w:rPr>
                <w:rFonts w:ascii="Verdana" w:hAnsi="Verdana"/>
                <w:sz w:val="16"/>
                <w:szCs w:val="16"/>
              </w:rPr>
            </w:pPr>
            <w:r w:rsidRPr="00C67598">
              <w:rPr>
                <w:rFonts w:ascii="Verdana" w:hAnsi="Verdana"/>
                <w:sz w:val="16"/>
                <w:szCs w:val="16"/>
              </w:rPr>
              <w:t>PESADO</w:t>
            </w:r>
          </w:p>
        </w:tc>
        <w:tc>
          <w:tcPr>
            <w:tcW w:w="1459" w:type="dxa"/>
          </w:tcPr>
          <w:p w:rsidR="0030029D" w:rsidRPr="00C67598" w:rsidRDefault="0030029D" w:rsidP="00B57A1C">
            <w:pPr>
              <w:rPr>
                <w:rFonts w:ascii="Verdana" w:hAnsi="Verdana"/>
                <w:sz w:val="16"/>
                <w:szCs w:val="16"/>
              </w:rPr>
            </w:pPr>
            <w:r w:rsidRPr="00C67598">
              <w:rPr>
                <w:rFonts w:ascii="Verdana" w:hAnsi="Verdana"/>
                <w:sz w:val="16"/>
                <w:szCs w:val="16"/>
              </w:rPr>
              <w:t>1998</w:t>
            </w:r>
          </w:p>
        </w:tc>
        <w:tc>
          <w:tcPr>
            <w:tcW w:w="1777" w:type="dxa"/>
          </w:tcPr>
          <w:p w:rsidR="0030029D" w:rsidRPr="00C67598" w:rsidRDefault="0030029D" w:rsidP="00B57A1C">
            <w:pPr>
              <w:rPr>
                <w:rFonts w:ascii="Verdana" w:hAnsi="Verdana"/>
                <w:sz w:val="16"/>
                <w:szCs w:val="16"/>
              </w:rPr>
            </w:pPr>
            <w:r w:rsidRPr="00C67598">
              <w:rPr>
                <w:rFonts w:ascii="Verdana" w:hAnsi="Verdana"/>
                <w:sz w:val="16"/>
                <w:szCs w:val="16"/>
              </w:rPr>
              <w:t>SMEC</w:t>
            </w:r>
          </w:p>
        </w:tc>
      </w:tr>
      <w:tr w:rsidR="0030029D" w:rsidRPr="00C67598" w:rsidTr="00B57A1C">
        <w:tc>
          <w:tcPr>
            <w:tcW w:w="1405" w:type="dxa"/>
          </w:tcPr>
          <w:p w:rsidR="0030029D" w:rsidRPr="00C67598" w:rsidRDefault="0030029D" w:rsidP="00B57A1C">
            <w:pPr>
              <w:rPr>
                <w:rFonts w:ascii="Verdana" w:hAnsi="Verdana"/>
                <w:sz w:val="16"/>
                <w:szCs w:val="16"/>
              </w:rPr>
            </w:pPr>
            <w:r w:rsidRPr="00C67598">
              <w:rPr>
                <w:rFonts w:ascii="Verdana" w:hAnsi="Verdana"/>
                <w:sz w:val="16"/>
                <w:szCs w:val="16"/>
              </w:rPr>
              <w:t>RETROESCAVADEIRA</w:t>
            </w:r>
          </w:p>
        </w:tc>
        <w:tc>
          <w:tcPr>
            <w:tcW w:w="1426" w:type="dxa"/>
          </w:tcPr>
          <w:p w:rsidR="0030029D" w:rsidRPr="00C67598" w:rsidRDefault="0030029D" w:rsidP="00B57A1C">
            <w:pPr>
              <w:rPr>
                <w:rFonts w:ascii="Verdana" w:hAnsi="Verdana"/>
                <w:sz w:val="16"/>
                <w:szCs w:val="16"/>
              </w:rPr>
            </w:pPr>
            <w:r w:rsidRPr="00C67598">
              <w:rPr>
                <w:rFonts w:ascii="Verdana" w:hAnsi="Verdana"/>
                <w:sz w:val="16"/>
                <w:szCs w:val="16"/>
              </w:rPr>
              <w:t>MF 86 HS</w:t>
            </w:r>
          </w:p>
        </w:tc>
        <w:tc>
          <w:tcPr>
            <w:tcW w:w="1267" w:type="dxa"/>
          </w:tcPr>
          <w:p w:rsidR="0030029D" w:rsidRPr="00C67598" w:rsidRDefault="0030029D" w:rsidP="00B57A1C">
            <w:pPr>
              <w:rPr>
                <w:rFonts w:ascii="Verdana" w:hAnsi="Verdana"/>
                <w:sz w:val="16"/>
                <w:szCs w:val="16"/>
              </w:rPr>
            </w:pPr>
            <w:r w:rsidRPr="00C67598">
              <w:rPr>
                <w:rFonts w:ascii="Verdana" w:hAnsi="Verdana"/>
                <w:sz w:val="16"/>
                <w:szCs w:val="16"/>
              </w:rPr>
              <w:t>----------</w:t>
            </w:r>
          </w:p>
        </w:tc>
        <w:tc>
          <w:tcPr>
            <w:tcW w:w="1963" w:type="dxa"/>
          </w:tcPr>
          <w:p w:rsidR="0030029D" w:rsidRPr="00C67598" w:rsidRDefault="0030029D" w:rsidP="00B57A1C">
            <w:pPr>
              <w:rPr>
                <w:rFonts w:ascii="Verdana" w:hAnsi="Verdana"/>
                <w:sz w:val="16"/>
                <w:szCs w:val="16"/>
              </w:rPr>
            </w:pPr>
            <w:r w:rsidRPr="00C67598">
              <w:rPr>
                <w:rFonts w:ascii="Verdana" w:hAnsi="Verdana"/>
                <w:sz w:val="16"/>
                <w:szCs w:val="16"/>
              </w:rPr>
              <w:t>DIESEL</w:t>
            </w:r>
          </w:p>
        </w:tc>
        <w:tc>
          <w:tcPr>
            <w:tcW w:w="2190" w:type="dxa"/>
          </w:tcPr>
          <w:p w:rsidR="0030029D" w:rsidRPr="00C67598" w:rsidRDefault="0030029D" w:rsidP="00B57A1C">
            <w:pPr>
              <w:rPr>
                <w:rFonts w:ascii="Verdana" w:hAnsi="Verdana"/>
                <w:sz w:val="16"/>
                <w:szCs w:val="16"/>
              </w:rPr>
            </w:pPr>
            <w:r w:rsidRPr="00C67598">
              <w:rPr>
                <w:rFonts w:ascii="Verdana" w:hAnsi="Verdana"/>
                <w:sz w:val="16"/>
                <w:szCs w:val="16"/>
              </w:rPr>
              <w:t>PESADO</w:t>
            </w:r>
          </w:p>
        </w:tc>
        <w:tc>
          <w:tcPr>
            <w:tcW w:w="1459" w:type="dxa"/>
          </w:tcPr>
          <w:p w:rsidR="0030029D" w:rsidRPr="00C67598" w:rsidRDefault="0030029D" w:rsidP="00B57A1C">
            <w:pPr>
              <w:rPr>
                <w:rFonts w:ascii="Verdana" w:hAnsi="Verdana"/>
                <w:sz w:val="16"/>
                <w:szCs w:val="16"/>
              </w:rPr>
            </w:pPr>
          </w:p>
        </w:tc>
        <w:tc>
          <w:tcPr>
            <w:tcW w:w="1777" w:type="dxa"/>
          </w:tcPr>
          <w:p w:rsidR="0030029D" w:rsidRPr="00C67598" w:rsidRDefault="0030029D" w:rsidP="00B57A1C">
            <w:pPr>
              <w:rPr>
                <w:rFonts w:ascii="Verdana" w:hAnsi="Verdana"/>
                <w:sz w:val="16"/>
                <w:szCs w:val="16"/>
              </w:rPr>
            </w:pPr>
            <w:r w:rsidRPr="00C67598">
              <w:rPr>
                <w:rFonts w:ascii="Verdana" w:hAnsi="Verdana"/>
                <w:sz w:val="16"/>
                <w:szCs w:val="16"/>
              </w:rPr>
              <w:t>SMOU</w:t>
            </w:r>
          </w:p>
        </w:tc>
      </w:tr>
      <w:tr w:rsidR="0030029D" w:rsidRPr="00C67598" w:rsidTr="00B57A1C">
        <w:tc>
          <w:tcPr>
            <w:tcW w:w="1405" w:type="dxa"/>
          </w:tcPr>
          <w:p w:rsidR="0030029D" w:rsidRPr="00C67598" w:rsidRDefault="0030029D" w:rsidP="00B57A1C">
            <w:pPr>
              <w:rPr>
                <w:rFonts w:ascii="Verdana" w:hAnsi="Verdana"/>
                <w:sz w:val="16"/>
                <w:szCs w:val="16"/>
              </w:rPr>
            </w:pPr>
            <w:r w:rsidRPr="00C67598">
              <w:rPr>
                <w:rFonts w:ascii="Verdana" w:hAnsi="Verdana"/>
                <w:sz w:val="16"/>
                <w:szCs w:val="16"/>
              </w:rPr>
              <w:t xml:space="preserve">TRATOR </w:t>
            </w:r>
          </w:p>
        </w:tc>
        <w:tc>
          <w:tcPr>
            <w:tcW w:w="1426" w:type="dxa"/>
          </w:tcPr>
          <w:p w:rsidR="0030029D" w:rsidRPr="00C67598" w:rsidRDefault="0030029D" w:rsidP="00B57A1C">
            <w:pPr>
              <w:rPr>
                <w:rFonts w:ascii="Verdana" w:hAnsi="Verdana"/>
                <w:sz w:val="16"/>
                <w:szCs w:val="16"/>
              </w:rPr>
            </w:pPr>
            <w:r w:rsidRPr="00C67598">
              <w:rPr>
                <w:rFonts w:ascii="Verdana" w:hAnsi="Verdana"/>
                <w:sz w:val="16"/>
                <w:szCs w:val="16"/>
              </w:rPr>
              <w:t>MF 296</w:t>
            </w:r>
          </w:p>
        </w:tc>
        <w:tc>
          <w:tcPr>
            <w:tcW w:w="1267" w:type="dxa"/>
          </w:tcPr>
          <w:p w:rsidR="0030029D" w:rsidRPr="00C67598" w:rsidRDefault="0030029D" w:rsidP="00B57A1C">
            <w:pPr>
              <w:rPr>
                <w:rFonts w:ascii="Verdana" w:hAnsi="Verdana"/>
                <w:sz w:val="16"/>
                <w:szCs w:val="16"/>
              </w:rPr>
            </w:pPr>
            <w:r w:rsidRPr="00C67598">
              <w:rPr>
                <w:rFonts w:ascii="Verdana" w:hAnsi="Verdana"/>
                <w:sz w:val="16"/>
                <w:szCs w:val="16"/>
              </w:rPr>
              <w:t>----------</w:t>
            </w:r>
          </w:p>
        </w:tc>
        <w:tc>
          <w:tcPr>
            <w:tcW w:w="1963" w:type="dxa"/>
          </w:tcPr>
          <w:p w:rsidR="0030029D" w:rsidRPr="00C67598" w:rsidRDefault="0030029D" w:rsidP="00B57A1C">
            <w:pPr>
              <w:rPr>
                <w:rFonts w:ascii="Verdana" w:hAnsi="Verdana"/>
                <w:sz w:val="16"/>
                <w:szCs w:val="16"/>
              </w:rPr>
            </w:pPr>
            <w:r w:rsidRPr="00C67598">
              <w:rPr>
                <w:rFonts w:ascii="Verdana" w:hAnsi="Verdana"/>
                <w:sz w:val="16"/>
                <w:szCs w:val="16"/>
              </w:rPr>
              <w:t>DIESEL</w:t>
            </w:r>
          </w:p>
        </w:tc>
        <w:tc>
          <w:tcPr>
            <w:tcW w:w="2190" w:type="dxa"/>
          </w:tcPr>
          <w:p w:rsidR="0030029D" w:rsidRPr="00C67598" w:rsidRDefault="0030029D" w:rsidP="00B57A1C">
            <w:pPr>
              <w:rPr>
                <w:rFonts w:ascii="Verdana" w:hAnsi="Verdana"/>
                <w:sz w:val="16"/>
                <w:szCs w:val="16"/>
              </w:rPr>
            </w:pPr>
            <w:r w:rsidRPr="00C67598">
              <w:rPr>
                <w:rFonts w:ascii="Verdana" w:hAnsi="Verdana"/>
                <w:sz w:val="16"/>
                <w:szCs w:val="16"/>
              </w:rPr>
              <w:t>PESADO</w:t>
            </w:r>
          </w:p>
        </w:tc>
        <w:tc>
          <w:tcPr>
            <w:tcW w:w="1459" w:type="dxa"/>
          </w:tcPr>
          <w:p w:rsidR="0030029D" w:rsidRPr="00C67598" w:rsidRDefault="0030029D" w:rsidP="00B57A1C">
            <w:pPr>
              <w:rPr>
                <w:rFonts w:ascii="Verdana" w:hAnsi="Verdana"/>
                <w:sz w:val="16"/>
                <w:szCs w:val="16"/>
              </w:rPr>
            </w:pPr>
          </w:p>
        </w:tc>
        <w:tc>
          <w:tcPr>
            <w:tcW w:w="1777" w:type="dxa"/>
          </w:tcPr>
          <w:p w:rsidR="0030029D" w:rsidRPr="00C67598" w:rsidRDefault="0030029D" w:rsidP="00B57A1C">
            <w:pPr>
              <w:rPr>
                <w:rFonts w:ascii="Verdana" w:hAnsi="Verdana"/>
                <w:sz w:val="16"/>
                <w:szCs w:val="16"/>
              </w:rPr>
            </w:pPr>
            <w:r w:rsidRPr="00C67598">
              <w:rPr>
                <w:rFonts w:ascii="Verdana" w:hAnsi="Verdana"/>
                <w:sz w:val="16"/>
                <w:szCs w:val="16"/>
              </w:rPr>
              <w:t>SMER</w:t>
            </w:r>
          </w:p>
        </w:tc>
      </w:tr>
    </w:tbl>
    <w:p w:rsidR="0030029D" w:rsidRPr="00C67598"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17</w:t>
      </w:r>
      <w:r w:rsidRPr="00101BCF">
        <w:rPr>
          <w:rFonts w:ascii="Verdana" w:hAnsi="Verdana"/>
          <w:sz w:val="16"/>
          <w:szCs w:val="16"/>
        </w:rPr>
        <w:t>-</w:t>
      </w:r>
      <w:r w:rsidRPr="00101BCF">
        <w:rPr>
          <w:rFonts w:ascii="Verdana" w:hAnsi="Verdana"/>
          <w:b/>
          <w:sz w:val="16"/>
          <w:szCs w:val="16"/>
        </w:rPr>
        <w:t>VEÍCULOS</w:t>
      </w:r>
      <w:r>
        <w:rPr>
          <w:rFonts w:ascii="Verdana" w:hAnsi="Verdana"/>
          <w:b/>
          <w:sz w:val="16"/>
          <w:szCs w:val="16"/>
        </w:rPr>
        <w:t xml:space="preserve"> </w:t>
      </w:r>
      <w:r w:rsidRPr="00101BCF">
        <w:rPr>
          <w:rFonts w:ascii="Verdana" w:hAnsi="Verdana"/>
          <w:b/>
          <w:sz w:val="16"/>
          <w:szCs w:val="16"/>
        </w:rPr>
        <w:t>CLASSIFICAÇÃO PESADO-MARCA</w:t>
      </w:r>
      <w:r>
        <w:rPr>
          <w:rFonts w:ascii="Verdana" w:hAnsi="Verdana"/>
          <w:b/>
          <w:sz w:val="16"/>
          <w:szCs w:val="16"/>
        </w:rPr>
        <w:t xml:space="preserve"> FIAT ALLIS</w:t>
      </w:r>
    </w:p>
    <w:tbl>
      <w:tblPr>
        <w:tblStyle w:val="Tabelacomgrade"/>
        <w:tblW w:w="0" w:type="auto"/>
        <w:tblLook w:val="04A0" w:firstRow="1" w:lastRow="0" w:firstColumn="1" w:lastColumn="0" w:noHBand="0" w:noVBand="1"/>
      </w:tblPr>
      <w:tblGrid>
        <w:gridCol w:w="1919"/>
        <w:gridCol w:w="1467"/>
        <w:gridCol w:w="1233"/>
        <w:gridCol w:w="1907"/>
        <w:gridCol w:w="2052"/>
        <w:gridCol w:w="1490"/>
        <w:gridCol w:w="1979"/>
      </w:tblGrid>
      <w:tr w:rsidR="0030029D" w:rsidRPr="00101BCF" w:rsidTr="00B57A1C">
        <w:tc>
          <w:tcPr>
            <w:tcW w:w="194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562"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7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85"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5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2102"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C67598" w:rsidTr="00B57A1C">
        <w:tc>
          <w:tcPr>
            <w:tcW w:w="1948" w:type="dxa"/>
          </w:tcPr>
          <w:p w:rsidR="0030029D" w:rsidRPr="00C67598" w:rsidRDefault="0030029D" w:rsidP="00B57A1C">
            <w:pPr>
              <w:rPr>
                <w:rFonts w:ascii="Verdana" w:hAnsi="Verdana"/>
                <w:sz w:val="16"/>
                <w:szCs w:val="16"/>
              </w:rPr>
            </w:pPr>
            <w:r w:rsidRPr="00C67598">
              <w:rPr>
                <w:rFonts w:ascii="Verdana" w:hAnsi="Verdana"/>
                <w:sz w:val="16"/>
                <w:szCs w:val="16"/>
              </w:rPr>
              <w:t>MOTONIVELADORA</w:t>
            </w:r>
          </w:p>
        </w:tc>
        <w:tc>
          <w:tcPr>
            <w:tcW w:w="1562" w:type="dxa"/>
          </w:tcPr>
          <w:p w:rsidR="0030029D" w:rsidRPr="00C67598" w:rsidRDefault="0030029D" w:rsidP="00B57A1C">
            <w:pPr>
              <w:rPr>
                <w:rFonts w:ascii="Verdana" w:hAnsi="Verdana"/>
                <w:sz w:val="16"/>
                <w:szCs w:val="16"/>
              </w:rPr>
            </w:pPr>
            <w:r w:rsidRPr="00C67598">
              <w:rPr>
                <w:rFonts w:ascii="Verdana" w:hAnsi="Verdana"/>
                <w:sz w:val="16"/>
                <w:szCs w:val="16"/>
              </w:rPr>
              <w:t>FIAT ALLIS 140 FG</w:t>
            </w:r>
          </w:p>
        </w:tc>
        <w:tc>
          <w:tcPr>
            <w:tcW w:w="1276" w:type="dxa"/>
          </w:tcPr>
          <w:p w:rsidR="0030029D" w:rsidRPr="00C67598" w:rsidRDefault="0030029D" w:rsidP="00B57A1C">
            <w:pPr>
              <w:rPr>
                <w:rFonts w:ascii="Verdana" w:hAnsi="Verdana"/>
                <w:sz w:val="16"/>
                <w:szCs w:val="16"/>
              </w:rPr>
            </w:pPr>
            <w:r w:rsidRPr="00C67598">
              <w:rPr>
                <w:rFonts w:ascii="Verdana" w:hAnsi="Verdana"/>
                <w:sz w:val="16"/>
                <w:szCs w:val="16"/>
              </w:rPr>
              <w:t>-----------</w:t>
            </w:r>
          </w:p>
        </w:tc>
        <w:tc>
          <w:tcPr>
            <w:tcW w:w="1985" w:type="dxa"/>
          </w:tcPr>
          <w:p w:rsidR="0030029D" w:rsidRPr="00C67598" w:rsidRDefault="0030029D" w:rsidP="00B57A1C">
            <w:pPr>
              <w:rPr>
                <w:rFonts w:ascii="Verdana" w:hAnsi="Verdana"/>
                <w:sz w:val="16"/>
                <w:szCs w:val="16"/>
              </w:rPr>
            </w:pPr>
            <w:r w:rsidRPr="00C67598">
              <w:rPr>
                <w:rFonts w:ascii="Verdana" w:hAnsi="Verdana"/>
                <w:sz w:val="16"/>
                <w:szCs w:val="16"/>
              </w:rPr>
              <w:t>DIESEL</w:t>
            </w:r>
          </w:p>
        </w:tc>
        <w:tc>
          <w:tcPr>
            <w:tcW w:w="2126" w:type="dxa"/>
          </w:tcPr>
          <w:p w:rsidR="0030029D" w:rsidRPr="00C67598" w:rsidRDefault="0030029D" w:rsidP="00B57A1C">
            <w:pPr>
              <w:rPr>
                <w:rFonts w:ascii="Verdana" w:hAnsi="Verdana"/>
                <w:sz w:val="16"/>
                <w:szCs w:val="16"/>
              </w:rPr>
            </w:pPr>
            <w:r w:rsidRPr="00C67598">
              <w:rPr>
                <w:rFonts w:ascii="Verdana" w:hAnsi="Verdana"/>
                <w:sz w:val="16"/>
                <w:szCs w:val="16"/>
              </w:rPr>
              <w:t>PESADO</w:t>
            </w:r>
          </w:p>
        </w:tc>
        <w:tc>
          <w:tcPr>
            <w:tcW w:w="1559" w:type="dxa"/>
          </w:tcPr>
          <w:p w:rsidR="0030029D" w:rsidRPr="00C67598" w:rsidRDefault="0030029D" w:rsidP="00B57A1C">
            <w:pPr>
              <w:rPr>
                <w:rFonts w:ascii="Verdana" w:hAnsi="Verdana"/>
                <w:sz w:val="16"/>
                <w:szCs w:val="16"/>
              </w:rPr>
            </w:pPr>
          </w:p>
        </w:tc>
        <w:tc>
          <w:tcPr>
            <w:tcW w:w="2102" w:type="dxa"/>
          </w:tcPr>
          <w:p w:rsidR="0030029D" w:rsidRPr="00C67598" w:rsidRDefault="0030029D" w:rsidP="00B57A1C">
            <w:pPr>
              <w:rPr>
                <w:rFonts w:ascii="Verdana" w:hAnsi="Verdana"/>
                <w:sz w:val="16"/>
                <w:szCs w:val="16"/>
              </w:rPr>
            </w:pPr>
            <w:r w:rsidRPr="00C67598">
              <w:rPr>
                <w:rFonts w:ascii="Verdana" w:hAnsi="Verdana"/>
                <w:sz w:val="16"/>
                <w:szCs w:val="16"/>
              </w:rPr>
              <w:t>SMER</w:t>
            </w:r>
          </w:p>
        </w:tc>
      </w:tr>
      <w:tr w:rsidR="0030029D" w:rsidRPr="00C67598" w:rsidTr="00B57A1C">
        <w:tc>
          <w:tcPr>
            <w:tcW w:w="1948" w:type="dxa"/>
          </w:tcPr>
          <w:p w:rsidR="0030029D" w:rsidRPr="00C67598" w:rsidRDefault="0030029D" w:rsidP="00B57A1C">
            <w:pPr>
              <w:rPr>
                <w:rFonts w:ascii="Verdana" w:hAnsi="Verdana"/>
                <w:sz w:val="16"/>
                <w:szCs w:val="16"/>
              </w:rPr>
            </w:pPr>
            <w:r w:rsidRPr="00C67598">
              <w:rPr>
                <w:rFonts w:ascii="Verdana" w:hAnsi="Verdana"/>
                <w:sz w:val="16"/>
                <w:szCs w:val="16"/>
              </w:rPr>
              <w:t xml:space="preserve">CARREGADEIRA </w:t>
            </w:r>
          </w:p>
        </w:tc>
        <w:tc>
          <w:tcPr>
            <w:tcW w:w="1562" w:type="dxa"/>
          </w:tcPr>
          <w:p w:rsidR="0030029D" w:rsidRPr="00C67598" w:rsidRDefault="0030029D" w:rsidP="00B57A1C">
            <w:pPr>
              <w:rPr>
                <w:rFonts w:ascii="Verdana" w:hAnsi="Verdana"/>
                <w:sz w:val="16"/>
                <w:szCs w:val="16"/>
              </w:rPr>
            </w:pPr>
            <w:r w:rsidRPr="00C67598">
              <w:rPr>
                <w:rFonts w:ascii="Verdana" w:hAnsi="Verdana"/>
                <w:sz w:val="16"/>
                <w:szCs w:val="16"/>
              </w:rPr>
              <w:t>FIAT ALLIS 140 FW</w:t>
            </w:r>
          </w:p>
        </w:tc>
        <w:tc>
          <w:tcPr>
            <w:tcW w:w="1276" w:type="dxa"/>
          </w:tcPr>
          <w:p w:rsidR="0030029D" w:rsidRPr="00C67598" w:rsidRDefault="0030029D" w:rsidP="00B57A1C">
            <w:pPr>
              <w:rPr>
                <w:rFonts w:ascii="Verdana" w:hAnsi="Verdana"/>
                <w:sz w:val="16"/>
                <w:szCs w:val="16"/>
              </w:rPr>
            </w:pPr>
          </w:p>
        </w:tc>
        <w:tc>
          <w:tcPr>
            <w:tcW w:w="1985" w:type="dxa"/>
          </w:tcPr>
          <w:p w:rsidR="0030029D" w:rsidRPr="00C67598" w:rsidRDefault="0030029D" w:rsidP="00B57A1C">
            <w:pPr>
              <w:rPr>
                <w:rFonts w:ascii="Verdana" w:hAnsi="Verdana"/>
                <w:sz w:val="16"/>
                <w:szCs w:val="16"/>
              </w:rPr>
            </w:pPr>
          </w:p>
        </w:tc>
        <w:tc>
          <w:tcPr>
            <w:tcW w:w="2126" w:type="dxa"/>
          </w:tcPr>
          <w:p w:rsidR="0030029D" w:rsidRPr="00C67598" w:rsidRDefault="0030029D" w:rsidP="00B57A1C">
            <w:pPr>
              <w:rPr>
                <w:rFonts w:ascii="Verdana" w:hAnsi="Verdana"/>
                <w:sz w:val="16"/>
                <w:szCs w:val="16"/>
              </w:rPr>
            </w:pPr>
          </w:p>
        </w:tc>
        <w:tc>
          <w:tcPr>
            <w:tcW w:w="1559" w:type="dxa"/>
          </w:tcPr>
          <w:p w:rsidR="0030029D" w:rsidRPr="00C67598" w:rsidRDefault="0030029D" w:rsidP="00B57A1C">
            <w:pPr>
              <w:rPr>
                <w:rFonts w:ascii="Verdana" w:hAnsi="Verdana"/>
                <w:sz w:val="16"/>
                <w:szCs w:val="16"/>
              </w:rPr>
            </w:pPr>
          </w:p>
        </w:tc>
        <w:tc>
          <w:tcPr>
            <w:tcW w:w="2102" w:type="dxa"/>
          </w:tcPr>
          <w:p w:rsidR="0030029D" w:rsidRPr="00C67598" w:rsidRDefault="0030029D" w:rsidP="00B57A1C">
            <w:pPr>
              <w:rPr>
                <w:rFonts w:ascii="Verdana" w:hAnsi="Verdana"/>
                <w:sz w:val="16"/>
                <w:szCs w:val="16"/>
              </w:rPr>
            </w:pPr>
            <w:r w:rsidRPr="00C67598">
              <w:rPr>
                <w:rFonts w:ascii="Verdana" w:hAnsi="Verdana"/>
                <w:sz w:val="16"/>
                <w:szCs w:val="16"/>
              </w:rPr>
              <w:t>SMER</w:t>
            </w:r>
          </w:p>
        </w:tc>
      </w:tr>
    </w:tbl>
    <w:p w:rsidR="0030029D" w:rsidRPr="00101BCF"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w:t>
      </w:r>
      <w:r>
        <w:rPr>
          <w:rFonts w:ascii="Verdana" w:hAnsi="Verdana"/>
          <w:b/>
          <w:sz w:val="16"/>
          <w:szCs w:val="16"/>
        </w:rPr>
        <w:t>8</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MICHIGAN</w:t>
      </w:r>
    </w:p>
    <w:tbl>
      <w:tblPr>
        <w:tblStyle w:val="Tabelacomgrade"/>
        <w:tblW w:w="0" w:type="auto"/>
        <w:tblLook w:val="04A0" w:firstRow="1" w:lastRow="0" w:firstColumn="1" w:lastColumn="0" w:noHBand="0" w:noVBand="1"/>
      </w:tblPr>
      <w:tblGrid>
        <w:gridCol w:w="1649"/>
        <w:gridCol w:w="1426"/>
        <w:gridCol w:w="1267"/>
        <w:gridCol w:w="1963"/>
        <w:gridCol w:w="2190"/>
        <w:gridCol w:w="1459"/>
        <w:gridCol w:w="1777"/>
      </w:tblGrid>
      <w:tr w:rsidR="0030029D" w:rsidRPr="00101BCF" w:rsidTr="00B57A1C">
        <w:tc>
          <w:tcPr>
            <w:tcW w:w="164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8D65A3" w:rsidTr="00B57A1C">
        <w:tc>
          <w:tcPr>
            <w:tcW w:w="1649" w:type="dxa"/>
          </w:tcPr>
          <w:p w:rsidR="0030029D" w:rsidRPr="008D65A3" w:rsidRDefault="0030029D" w:rsidP="00B57A1C">
            <w:pPr>
              <w:rPr>
                <w:rFonts w:ascii="Verdana" w:hAnsi="Verdana"/>
                <w:sz w:val="16"/>
                <w:szCs w:val="16"/>
              </w:rPr>
            </w:pPr>
            <w:r w:rsidRPr="008D65A3">
              <w:rPr>
                <w:rFonts w:ascii="Verdana" w:hAnsi="Verdana"/>
                <w:sz w:val="16"/>
                <w:szCs w:val="16"/>
              </w:rPr>
              <w:t>CARREGADEIRA</w:t>
            </w:r>
          </w:p>
        </w:tc>
        <w:tc>
          <w:tcPr>
            <w:tcW w:w="1426" w:type="dxa"/>
          </w:tcPr>
          <w:p w:rsidR="0030029D" w:rsidRPr="008D65A3" w:rsidRDefault="0030029D" w:rsidP="00B57A1C">
            <w:pPr>
              <w:rPr>
                <w:rFonts w:ascii="Verdana" w:hAnsi="Verdana"/>
                <w:sz w:val="16"/>
                <w:szCs w:val="16"/>
              </w:rPr>
            </w:pPr>
            <w:r w:rsidRPr="008D65A3">
              <w:rPr>
                <w:rFonts w:ascii="Verdana" w:hAnsi="Verdana"/>
                <w:sz w:val="16"/>
                <w:szCs w:val="16"/>
              </w:rPr>
              <w:t>12000.475</w:t>
            </w:r>
          </w:p>
        </w:tc>
        <w:tc>
          <w:tcPr>
            <w:tcW w:w="1267" w:type="dxa"/>
          </w:tcPr>
          <w:p w:rsidR="0030029D" w:rsidRPr="008D65A3" w:rsidRDefault="0030029D" w:rsidP="00B57A1C">
            <w:pPr>
              <w:rPr>
                <w:rFonts w:ascii="Verdana" w:hAnsi="Verdana"/>
                <w:sz w:val="16"/>
                <w:szCs w:val="16"/>
              </w:rPr>
            </w:pPr>
            <w:r w:rsidRPr="008D65A3">
              <w:rPr>
                <w:rFonts w:ascii="Verdana" w:hAnsi="Verdana"/>
                <w:sz w:val="16"/>
                <w:szCs w:val="16"/>
              </w:rPr>
              <w:t>-----------</w:t>
            </w:r>
          </w:p>
        </w:tc>
        <w:tc>
          <w:tcPr>
            <w:tcW w:w="1963" w:type="dxa"/>
          </w:tcPr>
          <w:p w:rsidR="0030029D" w:rsidRPr="008D65A3" w:rsidRDefault="0030029D" w:rsidP="00B57A1C">
            <w:pPr>
              <w:rPr>
                <w:rFonts w:ascii="Verdana" w:hAnsi="Verdana"/>
                <w:sz w:val="16"/>
                <w:szCs w:val="16"/>
              </w:rPr>
            </w:pPr>
            <w:r w:rsidRPr="008D65A3">
              <w:rPr>
                <w:rFonts w:ascii="Verdana" w:hAnsi="Verdana"/>
                <w:sz w:val="16"/>
                <w:szCs w:val="16"/>
              </w:rPr>
              <w:t>DIESEL</w:t>
            </w:r>
          </w:p>
        </w:tc>
        <w:tc>
          <w:tcPr>
            <w:tcW w:w="2190" w:type="dxa"/>
          </w:tcPr>
          <w:p w:rsidR="0030029D" w:rsidRPr="008D65A3" w:rsidRDefault="0030029D" w:rsidP="00B57A1C">
            <w:pPr>
              <w:rPr>
                <w:rFonts w:ascii="Verdana" w:hAnsi="Verdana"/>
                <w:sz w:val="16"/>
                <w:szCs w:val="16"/>
              </w:rPr>
            </w:pPr>
            <w:r w:rsidRPr="008D65A3">
              <w:rPr>
                <w:rFonts w:ascii="Verdana" w:hAnsi="Verdana"/>
                <w:sz w:val="16"/>
                <w:szCs w:val="16"/>
              </w:rPr>
              <w:t>PESADO</w:t>
            </w:r>
          </w:p>
        </w:tc>
        <w:tc>
          <w:tcPr>
            <w:tcW w:w="1459" w:type="dxa"/>
          </w:tcPr>
          <w:p w:rsidR="0030029D" w:rsidRPr="008D65A3" w:rsidRDefault="0030029D" w:rsidP="00B57A1C">
            <w:pPr>
              <w:rPr>
                <w:rFonts w:ascii="Verdana" w:hAnsi="Verdana"/>
                <w:sz w:val="16"/>
                <w:szCs w:val="16"/>
              </w:rPr>
            </w:pPr>
          </w:p>
        </w:tc>
        <w:tc>
          <w:tcPr>
            <w:tcW w:w="1777" w:type="dxa"/>
          </w:tcPr>
          <w:p w:rsidR="0030029D" w:rsidRPr="008D65A3" w:rsidRDefault="0030029D" w:rsidP="00B57A1C">
            <w:pPr>
              <w:rPr>
                <w:rFonts w:ascii="Verdana" w:hAnsi="Verdana"/>
                <w:sz w:val="16"/>
                <w:szCs w:val="16"/>
              </w:rPr>
            </w:pPr>
            <w:r w:rsidRPr="008D65A3">
              <w:rPr>
                <w:rFonts w:ascii="Verdana" w:hAnsi="Verdana"/>
                <w:sz w:val="16"/>
                <w:szCs w:val="16"/>
              </w:rPr>
              <w:t>SMOU</w:t>
            </w:r>
          </w:p>
        </w:tc>
      </w:tr>
      <w:tr w:rsidR="0030029D" w:rsidRPr="008D65A3" w:rsidTr="00B57A1C">
        <w:tc>
          <w:tcPr>
            <w:tcW w:w="1649" w:type="dxa"/>
          </w:tcPr>
          <w:p w:rsidR="0030029D" w:rsidRPr="008D65A3" w:rsidRDefault="0030029D" w:rsidP="00B57A1C">
            <w:pPr>
              <w:rPr>
                <w:rFonts w:ascii="Verdana" w:hAnsi="Verdana"/>
                <w:sz w:val="16"/>
                <w:szCs w:val="16"/>
              </w:rPr>
            </w:pPr>
            <w:r w:rsidRPr="008D65A3">
              <w:rPr>
                <w:rFonts w:ascii="Verdana" w:hAnsi="Verdana"/>
                <w:sz w:val="16"/>
                <w:szCs w:val="16"/>
              </w:rPr>
              <w:t>CARREGADEIRA</w:t>
            </w:r>
          </w:p>
        </w:tc>
        <w:tc>
          <w:tcPr>
            <w:tcW w:w="1426" w:type="dxa"/>
          </w:tcPr>
          <w:p w:rsidR="0030029D" w:rsidRPr="008D65A3" w:rsidRDefault="0030029D" w:rsidP="00B57A1C">
            <w:pPr>
              <w:rPr>
                <w:rFonts w:ascii="Verdana" w:hAnsi="Verdana"/>
                <w:sz w:val="16"/>
                <w:szCs w:val="16"/>
              </w:rPr>
            </w:pPr>
            <w:r w:rsidRPr="008D65A3">
              <w:rPr>
                <w:rFonts w:ascii="Verdana" w:hAnsi="Verdana"/>
                <w:sz w:val="16"/>
                <w:szCs w:val="16"/>
              </w:rPr>
              <w:t>4000. L30</w:t>
            </w:r>
          </w:p>
        </w:tc>
        <w:tc>
          <w:tcPr>
            <w:tcW w:w="1267" w:type="dxa"/>
          </w:tcPr>
          <w:p w:rsidR="0030029D" w:rsidRPr="008D65A3" w:rsidRDefault="0030029D" w:rsidP="00B57A1C">
            <w:pPr>
              <w:rPr>
                <w:rFonts w:ascii="Verdana" w:hAnsi="Verdana"/>
                <w:sz w:val="16"/>
                <w:szCs w:val="16"/>
              </w:rPr>
            </w:pPr>
            <w:r w:rsidRPr="008D65A3">
              <w:rPr>
                <w:rFonts w:ascii="Verdana" w:hAnsi="Verdana"/>
                <w:sz w:val="16"/>
                <w:szCs w:val="16"/>
              </w:rPr>
              <w:t>-----------</w:t>
            </w:r>
          </w:p>
        </w:tc>
        <w:tc>
          <w:tcPr>
            <w:tcW w:w="1963" w:type="dxa"/>
          </w:tcPr>
          <w:p w:rsidR="0030029D" w:rsidRPr="008D65A3" w:rsidRDefault="0030029D" w:rsidP="00B57A1C">
            <w:pPr>
              <w:rPr>
                <w:rFonts w:ascii="Verdana" w:hAnsi="Verdana"/>
                <w:sz w:val="16"/>
                <w:szCs w:val="16"/>
              </w:rPr>
            </w:pPr>
            <w:r w:rsidRPr="008D65A3">
              <w:rPr>
                <w:rFonts w:ascii="Verdana" w:hAnsi="Verdana"/>
                <w:sz w:val="16"/>
                <w:szCs w:val="16"/>
              </w:rPr>
              <w:t>DIESEL</w:t>
            </w:r>
          </w:p>
        </w:tc>
        <w:tc>
          <w:tcPr>
            <w:tcW w:w="2190" w:type="dxa"/>
          </w:tcPr>
          <w:p w:rsidR="0030029D" w:rsidRPr="008D65A3" w:rsidRDefault="0030029D" w:rsidP="00B57A1C">
            <w:pPr>
              <w:rPr>
                <w:rFonts w:ascii="Verdana" w:hAnsi="Verdana"/>
                <w:sz w:val="16"/>
                <w:szCs w:val="16"/>
              </w:rPr>
            </w:pPr>
            <w:r w:rsidRPr="008D65A3">
              <w:rPr>
                <w:rFonts w:ascii="Verdana" w:hAnsi="Verdana"/>
                <w:sz w:val="16"/>
                <w:szCs w:val="16"/>
              </w:rPr>
              <w:t>PESADO</w:t>
            </w:r>
          </w:p>
        </w:tc>
        <w:tc>
          <w:tcPr>
            <w:tcW w:w="1459" w:type="dxa"/>
          </w:tcPr>
          <w:p w:rsidR="0030029D" w:rsidRPr="008D65A3" w:rsidRDefault="0030029D" w:rsidP="00B57A1C">
            <w:pPr>
              <w:rPr>
                <w:rFonts w:ascii="Verdana" w:hAnsi="Verdana"/>
                <w:sz w:val="16"/>
                <w:szCs w:val="16"/>
              </w:rPr>
            </w:pPr>
          </w:p>
        </w:tc>
        <w:tc>
          <w:tcPr>
            <w:tcW w:w="1777" w:type="dxa"/>
          </w:tcPr>
          <w:p w:rsidR="0030029D" w:rsidRPr="008D65A3" w:rsidRDefault="0030029D" w:rsidP="00B57A1C">
            <w:pPr>
              <w:rPr>
                <w:rFonts w:ascii="Verdana" w:hAnsi="Verdana"/>
                <w:sz w:val="16"/>
                <w:szCs w:val="16"/>
              </w:rPr>
            </w:pPr>
            <w:r w:rsidRPr="008D65A3">
              <w:rPr>
                <w:rFonts w:ascii="Verdana" w:hAnsi="Verdana"/>
                <w:sz w:val="16"/>
                <w:szCs w:val="16"/>
              </w:rPr>
              <w:t>SMOU</w:t>
            </w:r>
          </w:p>
        </w:tc>
      </w:tr>
    </w:tbl>
    <w:p w:rsidR="0030029D" w:rsidRPr="008D65A3" w:rsidRDefault="0030029D" w:rsidP="0030029D">
      <w:pPr>
        <w:rPr>
          <w:rFonts w:ascii="Verdana" w:hAnsi="Verdana"/>
          <w:sz w:val="16"/>
          <w:szCs w:val="16"/>
        </w:rPr>
      </w:pPr>
    </w:p>
    <w:p w:rsidR="0030029D" w:rsidRPr="008D65A3"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LOTE 1</w:t>
      </w:r>
      <w:r>
        <w:rPr>
          <w:rFonts w:ascii="Verdana" w:hAnsi="Verdana"/>
          <w:b/>
          <w:sz w:val="16"/>
          <w:szCs w:val="16"/>
        </w:rPr>
        <w:t>9</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HUBER WARCO</w:t>
      </w:r>
    </w:p>
    <w:tbl>
      <w:tblPr>
        <w:tblStyle w:val="Tabelacomgrade"/>
        <w:tblW w:w="0" w:type="auto"/>
        <w:tblLook w:val="04A0" w:firstRow="1" w:lastRow="0" w:firstColumn="1" w:lastColumn="0" w:noHBand="0" w:noVBand="1"/>
      </w:tblPr>
      <w:tblGrid>
        <w:gridCol w:w="1948"/>
        <w:gridCol w:w="1426"/>
        <w:gridCol w:w="1267"/>
        <w:gridCol w:w="1963"/>
        <w:gridCol w:w="2190"/>
        <w:gridCol w:w="1459"/>
        <w:gridCol w:w="1777"/>
      </w:tblGrid>
      <w:tr w:rsidR="0030029D" w:rsidRPr="00101BCF" w:rsidTr="00B57A1C">
        <w:tc>
          <w:tcPr>
            <w:tcW w:w="194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8D65A3" w:rsidTr="00B57A1C">
        <w:tc>
          <w:tcPr>
            <w:tcW w:w="1948" w:type="dxa"/>
          </w:tcPr>
          <w:p w:rsidR="0030029D" w:rsidRPr="008D65A3" w:rsidRDefault="0030029D" w:rsidP="00B57A1C">
            <w:pPr>
              <w:rPr>
                <w:rFonts w:ascii="Verdana" w:hAnsi="Verdana"/>
                <w:sz w:val="16"/>
                <w:szCs w:val="16"/>
              </w:rPr>
            </w:pPr>
            <w:r w:rsidRPr="008D65A3">
              <w:rPr>
                <w:rFonts w:ascii="Verdana" w:hAnsi="Verdana"/>
                <w:sz w:val="16"/>
                <w:szCs w:val="16"/>
              </w:rPr>
              <w:t>MOTONIVELADORA</w:t>
            </w:r>
          </w:p>
        </w:tc>
        <w:tc>
          <w:tcPr>
            <w:tcW w:w="1426" w:type="dxa"/>
          </w:tcPr>
          <w:p w:rsidR="0030029D" w:rsidRPr="008D65A3" w:rsidRDefault="0030029D" w:rsidP="00B57A1C">
            <w:pPr>
              <w:rPr>
                <w:rFonts w:ascii="Verdana" w:hAnsi="Verdana"/>
                <w:sz w:val="16"/>
                <w:szCs w:val="16"/>
              </w:rPr>
            </w:pPr>
            <w:r w:rsidRPr="008D65A3">
              <w:rPr>
                <w:rFonts w:ascii="Verdana" w:hAnsi="Verdana"/>
                <w:sz w:val="16"/>
                <w:szCs w:val="16"/>
              </w:rPr>
              <w:t>14000</w:t>
            </w:r>
          </w:p>
        </w:tc>
        <w:tc>
          <w:tcPr>
            <w:tcW w:w="1267" w:type="dxa"/>
          </w:tcPr>
          <w:p w:rsidR="0030029D" w:rsidRPr="008D65A3" w:rsidRDefault="0030029D" w:rsidP="00B57A1C">
            <w:pPr>
              <w:rPr>
                <w:rFonts w:ascii="Verdana" w:hAnsi="Verdana"/>
                <w:sz w:val="16"/>
                <w:szCs w:val="16"/>
              </w:rPr>
            </w:pPr>
            <w:r w:rsidRPr="008D65A3">
              <w:rPr>
                <w:rFonts w:ascii="Verdana" w:hAnsi="Verdana"/>
                <w:sz w:val="16"/>
                <w:szCs w:val="16"/>
              </w:rPr>
              <w:t>-----------</w:t>
            </w:r>
          </w:p>
        </w:tc>
        <w:tc>
          <w:tcPr>
            <w:tcW w:w="1963" w:type="dxa"/>
          </w:tcPr>
          <w:p w:rsidR="0030029D" w:rsidRPr="008D65A3" w:rsidRDefault="0030029D" w:rsidP="00B57A1C">
            <w:pPr>
              <w:rPr>
                <w:rFonts w:ascii="Verdana" w:hAnsi="Verdana"/>
                <w:sz w:val="16"/>
                <w:szCs w:val="16"/>
              </w:rPr>
            </w:pPr>
            <w:r w:rsidRPr="008D65A3">
              <w:rPr>
                <w:rFonts w:ascii="Verdana" w:hAnsi="Verdana"/>
                <w:sz w:val="16"/>
                <w:szCs w:val="16"/>
              </w:rPr>
              <w:t>DIESEL</w:t>
            </w:r>
          </w:p>
        </w:tc>
        <w:tc>
          <w:tcPr>
            <w:tcW w:w="2190" w:type="dxa"/>
          </w:tcPr>
          <w:p w:rsidR="0030029D" w:rsidRPr="008D65A3" w:rsidRDefault="0030029D" w:rsidP="00B57A1C">
            <w:pPr>
              <w:rPr>
                <w:rFonts w:ascii="Verdana" w:hAnsi="Verdana"/>
                <w:sz w:val="16"/>
                <w:szCs w:val="16"/>
              </w:rPr>
            </w:pPr>
            <w:r w:rsidRPr="008D65A3">
              <w:rPr>
                <w:rFonts w:ascii="Verdana" w:hAnsi="Verdana"/>
                <w:sz w:val="16"/>
                <w:szCs w:val="16"/>
              </w:rPr>
              <w:t>PESADO</w:t>
            </w:r>
          </w:p>
        </w:tc>
        <w:tc>
          <w:tcPr>
            <w:tcW w:w="1459" w:type="dxa"/>
          </w:tcPr>
          <w:p w:rsidR="0030029D" w:rsidRPr="008D65A3" w:rsidRDefault="0030029D" w:rsidP="00B57A1C">
            <w:pPr>
              <w:rPr>
                <w:rFonts w:ascii="Verdana" w:hAnsi="Verdana"/>
                <w:sz w:val="16"/>
                <w:szCs w:val="16"/>
              </w:rPr>
            </w:pPr>
          </w:p>
        </w:tc>
        <w:tc>
          <w:tcPr>
            <w:tcW w:w="1777" w:type="dxa"/>
          </w:tcPr>
          <w:p w:rsidR="0030029D" w:rsidRPr="008D65A3" w:rsidRDefault="0030029D" w:rsidP="00B57A1C">
            <w:pPr>
              <w:rPr>
                <w:rFonts w:ascii="Verdana" w:hAnsi="Verdana"/>
                <w:sz w:val="16"/>
                <w:szCs w:val="16"/>
              </w:rPr>
            </w:pPr>
            <w:r w:rsidRPr="008D65A3">
              <w:rPr>
                <w:rFonts w:ascii="Verdana" w:hAnsi="Verdana"/>
                <w:sz w:val="16"/>
                <w:szCs w:val="16"/>
              </w:rPr>
              <w:t>SMER</w:t>
            </w:r>
          </w:p>
        </w:tc>
      </w:tr>
    </w:tbl>
    <w:p w:rsidR="0030029D" w:rsidRPr="008D65A3"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20</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CHANGLIN</w:t>
      </w:r>
    </w:p>
    <w:tbl>
      <w:tblPr>
        <w:tblStyle w:val="Tabelacomgrade"/>
        <w:tblW w:w="0" w:type="auto"/>
        <w:tblLook w:val="04A0" w:firstRow="1" w:lastRow="0" w:firstColumn="1" w:lastColumn="0" w:noHBand="0" w:noVBand="1"/>
      </w:tblPr>
      <w:tblGrid>
        <w:gridCol w:w="1948"/>
        <w:gridCol w:w="1426"/>
        <w:gridCol w:w="1267"/>
        <w:gridCol w:w="1963"/>
        <w:gridCol w:w="2190"/>
        <w:gridCol w:w="1459"/>
        <w:gridCol w:w="1777"/>
      </w:tblGrid>
      <w:tr w:rsidR="0030029D" w:rsidRPr="00101BCF" w:rsidTr="00B57A1C">
        <w:tc>
          <w:tcPr>
            <w:tcW w:w="194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8D65A3" w:rsidTr="00B57A1C">
        <w:tc>
          <w:tcPr>
            <w:tcW w:w="1948" w:type="dxa"/>
          </w:tcPr>
          <w:p w:rsidR="0030029D" w:rsidRPr="008D65A3" w:rsidRDefault="0030029D" w:rsidP="00B57A1C">
            <w:pPr>
              <w:rPr>
                <w:rFonts w:ascii="Verdana" w:hAnsi="Verdana"/>
                <w:sz w:val="16"/>
                <w:szCs w:val="16"/>
              </w:rPr>
            </w:pPr>
            <w:r w:rsidRPr="008D65A3">
              <w:rPr>
                <w:rFonts w:ascii="Verdana" w:hAnsi="Verdana"/>
                <w:sz w:val="16"/>
                <w:szCs w:val="16"/>
              </w:rPr>
              <w:t>MOTONIVELADORA</w:t>
            </w:r>
          </w:p>
        </w:tc>
        <w:tc>
          <w:tcPr>
            <w:tcW w:w="1426" w:type="dxa"/>
          </w:tcPr>
          <w:p w:rsidR="0030029D" w:rsidRPr="008D65A3" w:rsidRDefault="0030029D" w:rsidP="00B57A1C">
            <w:pPr>
              <w:rPr>
                <w:rFonts w:ascii="Verdana" w:hAnsi="Verdana"/>
                <w:sz w:val="16"/>
                <w:szCs w:val="16"/>
              </w:rPr>
            </w:pPr>
            <w:r w:rsidRPr="008D65A3">
              <w:rPr>
                <w:rFonts w:ascii="Verdana" w:hAnsi="Verdana"/>
                <w:sz w:val="16"/>
                <w:szCs w:val="16"/>
              </w:rPr>
              <w:t>15000</w:t>
            </w:r>
          </w:p>
        </w:tc>
        <w:tc>
          <w:tcPr>
            <w:tcW w:w="1267" w:type="dxa"/>
          </w:tcPr>
          <w:p w:rsidR="0030029D" w:rsidRPr="008D65A3" w:rsidRDefault="0030029D" w:rsidP="00B57A1C">
            <w:pPr>
              <w:rPr>
                <w:rFonts w:ascii="Verdana" w:hAnsi="Verdana"/>
                <w:sz w:val="16"/>
                <w:szCs w:val="16"/>
              </w:rPr>
            </w:pPr>
            <w:r w:rsidRPr="008D65A3">
              <w:rPr>
                <w:rFonts w:ascii="Verdana" w:hAnsi="Verdana"/>
                <w:sz w:val="16"/>
                <w:szCs w:val="16"/>
              </w:rPr>
              <w:t>-----------</w:t>
            </w:r>
          </w:p>
        </w:tc>
        <w:tc>
          <w:tcPr>
            <w:tcW w:w="1963" w:type="dxa"/>
          </w:tcPr>
          <w:p w:rsidR="0030029D" w:rsidRPr="008D65A3" w:rsidRDefault="0030029D" w:rsidP="00B57A1C">
            <w:pPr>
              <w:rPr>
                <w:rFonts w:ascii="Verdana" w:hAnsi="Verdana"/>
                <w:sz w:val="16"/>
                <w:szCs w:val="16"/>
              </w:rPr>
            </w:pPr>
            <w:r w:rsidRPr="008D65A3">
              <w:rPr>
                <w:rFonts w:ascii="Verdana" w:hAnsi="Verdana"/>
                <w:sz w:val="16"/>
                <w:szCs w:val="16"/>
              </w:rPr>
              <w:t>DIESEL</w:t>
            </w:r>
          </w:p>
        </w:tc>
        <w:tc>
          <w:tcPr>
            <w:tcW w:w="2190" w:type="dxa"/>
          </w:tcPr>
          <w:p w:rsidR="0030029D" w:rsidRPr="008D65A3" w:rsidRDefault="0030029D" w:rsidP="00B57A1C">
            <w:pPr>
              <w:rPr>
                <w:rFonts w:ascii="Verdana" w:hAnsi="Verdana"/>
                <w:sz w:val="16"/>
                <w:szCs w:val="16"/>
              </w:rPr>
            </w:pPr>
            <w:r w:rsidRPr="008D65A3">
              <w:rPr>
                <w:rFonts w:ascii="Verdana" w:hAnsi="Verdana"/>
                <w:sz w:val="16"/>
                <w:szCs w:val="16"/>
              </w:rPr>
              <w:t>PESADO</w:t>
            </w:r>
          </w:p>
        </w:tc>
        <w:tc>
          <w:tcPr>
            <w:tcW w:w="1459" w:type="dxa"/>
          </w:tcPr>
          <w:p w:rsidR="0030029D" w:rsidRPr="008D65A3" w:rsidRDefault="0030029D" w:rsidP="00B57A1C">
            <w:pPr>
              <w:rPr>
                <w:rFonts w:ascii="Verdana" w:hAnsi="Verdana"/>
                <w:sz w:val="16"/>
                <w:szCs w:val="16"/>
              </w:rPr>
            </w:pPr>
          </w:p>
        </w:tc>
        <w:tc>
          <w:tcPr>
            <w:tcW w:w="1777" w:type="dxa"/>
          </w:tcPr>
          <w:p w:rsidR="0030029D" w:rsidRPr="008D65A3" w:rsidRDefault="0030029D" w:rsidP="00B57A1C">
            <w:pPr>
              <w:rPr>
                <w:rFonts w:ascii="Verdana" w:hAnsi="Verdana"/>
                <w:sz w:val="16"/>
                <w:szCs w:val="16"/>
              </w:rPr>
            </w:pPr>
            <w:r w:rsidRPr="008D65A3">
              <w:rPr>
                <w:rFonts w:ascii="Verdana" w:hAnsi="Verdana"/>
                <w:sz w:val="16"/>
                <w:szCs w:val="16"/>
              </w:rPr>
              <w:t>SMER</w:t>
            </w:r>
          </w:p>
        </w:tc>
      </w:tr>
    </w:tbl>
    <w:p w:rsidR="0030029D" w:rsidRPr="008D65A3" w:rsidRDefault="0030029D" w:rsidP="0030029D">
      <w:pPr>
        <w:rPr>
          <w:rFonts w:ascii="Verdana" w:hAnsi="Verdana"/>
          <w:sz w:val="16"/>
          <w:szCs w:val="16"/>
        </w:rPr>
      </w:pPr>
    </w:p>
    <w:p w:rsidR="0030029D" w:rsidRPr="008D65A3"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21</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CATERPILLAR</w:t>
      </w:r>
    </w:p>
    <w:tbl>
      <w:tblPr>
        <w:tblStyle w:val="Tabelacomgrade"/>
        <w:tblW w:w="0" w:type="auto"/>
        <w:tblLook w:val="04A0" w:firstRow="1" w:lastRow="0" w:firstColumn="1" w:lastColumn="0" w:noHBand="0" w:noVBand="1"/>
      </w:tblPr>
      <w:tblGrid>
        <w:gridCol w:w="1948"/>
        <w:gridCol w:w="1426"/>
        <w:gridCol w:w="1267"/>
        <w:gridCol w:w="1963"/>
        <w:gridCol w:w="2190"/>
        <w:gridCol w:w="1459"/>
        <w:gridCol w:w="1777"/>
      </w:tblGrid>
      <w:tr w:rsidR="0030029D" w:rsidRPr="00101BCF" w:rsidTr="00B57A1C">
        <w:tc>
          <w:tcPr>
            <w:tcW w:w="1948"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8D65A3" w:rsidTr="00B57A1C">
        <w:tc>
          <w:tcPr>
            <w:tcW w:w="1948" w:type="dxa"/>
          </w:tcPr>
          <w:p w:rsidR="0030029D" w:rsidRPr="008D65A3" w:rsidRDefault="0030029D" w:rsidP="00B57A1C">
            <w:pPr>
              <w:rPr>
                <w:rFonts w:ascii="Verdana" w:hAnsi="Verdana"/>
                <w:sz w:val="16"/>
                <w:szCs w:val="16"/>
              </w:rPr>
            </w:pPr>
            <w:r w:rsidRPr="008D65A3">
              <w:rPr>
                <w:rFonts w:ascii="Verdana" w:hAnsi="Verdana"/>
                <w:sz w:val="16"/>
                <w:szCs w:val="16"/>
              </w:rPr>
              <w:t>MOTONIVELADORA</w:t>
            </w:r>
          </w:p>
        </w:tc>
        <w:tc>
          <w:tcPr>
            <w:tcW w:w="1426" w:type="dxa"/>
          </w:tcPr>
          <w:p w:rsidR="0030029D" w:rsidRPr="008D65A3" w:rsidRDefault="0030029D" w:rsidP="00B57A1C">
            <w:pPr>
              <w:rPr>
                <w:rFonts w:ascii="Verdana" w:hAnsi="Verdana"/>
                <w:sz w:val="16"/>
                <w:szCs w:val="16"/>
              </w:rPr>
            </w:pPr>
            <w:r w:rsidRPr="008D65A3">
              <w:rPr>
                <w:rFonts w:ascii="Verdana" w:hAnsi="Verdana"/>
                <w:sz w:val="16"/>
                <w:szCs w:val="16"/>
              </w:rPr>
              <w:t>2001 -120 K</w:t>
            </w:r>
          </w:p>
        </w:tc>
        <w:tc>
          <w:tcPr>
            <w:tcW w:w="1267" w:type="dxa"/>
          </w:tcPr>
          <w:p w:rsidR="0030029D" w:rsidRPr="008D65A3" w:rsidRDefault="0030029D" w:rsidP="00B57A1C">
            <w:pPr>
              <w:rPr>
                <w:rFonts w:ascii="Verdana" w:hAnsi="Verdana"/>
                <w:sz w:val="16"/>
                <w:szCs w:val="16"/>
              </w:rPr>
            </w:pPr>
            <w:r w:rsidRPr="008D65A3">
              <w:rPr>
                <w:rFonts w:ascii="Verdana" w:hAnsi="Verdana"/>
                <w:sz w:val="16"/>
                <w:szCs w:val="16"/>
              </w:rPr>
              <w:t>-----------</w:t>
            </w:r>
          </w:p>
        </w:tc>
        <w:tc>
          <w:tcPr>
            <w:tcW w:w="1963" w:type="dxa"/>
          </w:tcPr>
          <w:p w:rsidR="0030029D" w:rsidRPr="008D65A3" w:rsidRDefault="0030029D" w:rsidP="00B57A1C">
            <w:pPr>
              <w:rPr>
                <w:rFonts w:ascii="Verdana" w:hAnsi="Verdana"/>
                <w:sz w:val="16"/>
                <w:szCs w:val="16"/>
              </w:rPr>
            </w:pPr>
            <w:r w:rsidRPr="008D65A3">
              <w:rPr>
                <w:rFonts w:ascii="Verdana" w:hAnsi="Verdana"/>
                <w:sz w:val="16"/>
                <w:szCs w:val="16"/>
              </w:rPr>
              <w:t>DIESEL</w:t>
            </w:r>
          </w:p>
        </w:tc>
        <w:tc>
          <w:tcPr>
            <w:tcW w:w="2190" w:type="dxa"/>
          </w:tcPr>
          <w:p w:rsidR="0030029D" w:rsidRPr="008D65A3" w:rsidRDefault="0030029D" w:rsidP="00B57A1C">
            <w:pPr>
              <w:rPr>
                <w:rFonts w:ascii="Verdana" w:hAnsi="Verdana"/>
                <w:sz w:val="16"/>
                <w:szCs w:val="16"/>
              </w:rPr>
            </w:pPr>
            <w:r w:rsidRPr="008D65A3">
              <w:rPr>
                <w:rFonts w:ascii="Verdana" w:hAnsi="Verdana"/>
                <w:sz w:val="16"/>
                <w:szCs w:val="16"/>
              </w:rPr>
              <w:t>PESADO</w:t>
            </w:r>
          </w:p>
        </w:tc>
        <w:tc>
          <w:tcPr>
            <w:tcW w:w="1459" w:type="dxa"/>
          </w:tcPr>
          <w:p w:rsidR="0030029D" w:rsidRPr="008D65A3" w:rsidRDefault="0030029D" w:rsidP="00B57A1C">
            <w:pPr>
              <w:rPr>
                <w:rFonts w:ascii="Verdana" w:hAnsi="Verdana"/>
                <w:sz w:val="16"/>
                <w:szCs w:val="16"/>
              </w:rPr>
            </w:pPr>
          </w:p>
        </w:tc>
        <w:tc>
          <w:tcPr>
            <w:tcW w:w="1777" w:type="dxa"/>
          </w:tcPr>
          <w:p w:rsidR="0030029D" w:rsidRPr="008D65A3" w:rsidRDefault="0030029D" w:rsidP="00B57A1C">
            <w:pPr>
              <w:rPr>
                <w:rFonts w:ascii="Verdana" w:hAnsi="Verdana"/>
                <w:sz w:val="16"/>
                <w:szCs w:val="16"/>
              </w:rPr>
            </w:pPr>
            <w:r w:rsidRPr="008D65A3">
              <w:rPr>
                <w:rFonts w:ascii="Verdana" w:hAnsi="Verdana"/>
                <w:sz w:val="16"/>
                <w:szCs w:val="16"/>
              </w:rPr>
              <w:t>SMOU</w:t>
            </w:r>
          </w:p>
        </w:tc>
      </w:tr>
    </w:tbl>
    <w:p w:rsidR="0030029D" w:rsidRPr="008D65A3"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22</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URSUS</w:t>
      </w:r>
    </w:p>
    <w:tbl>
      <w:tblPr>
        <w:tblStyle w:val="Tabelacomgrade"/>
        <w:tblW w:w="0" w:type="auto"/>
        <w:tblLook w:val="04A0" w:firstRow="1" w:lastRow="0" w:firstColumn="1" w:lastColumn="0" w:noHBand="0" w:noVBand="1"/>
      </w:tblPr>
      <w:tblGrid>
        <w:gridCol w:w="1649"/>
        <w:gridCol w:w="1426"/>
        <w:gridCol w:w="1267"/>
        <w:gridCol w:w="1963"/>
        <w:gridCol w:w="2190"/>
        <w:gridCol w:w="1459"/>
        <w:gridCol w:w="1777"/>
      </w:tblGrid>
      <w:tr w:rsidR="0030029D" w:rsidRPr="00101BCF" w:rsidTr="00B57A1C">
        <w:tc>
          <w:tcPr>
            <w:tcW w:w="164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8D65A3" w:rsidTr="00B57A1C">
        <w:tc>
          <w:tcPr>
            <w:tcW w:w="1649" w:type="dxa"/>
          </w:tcPr>
          <w:p w:rsidR="0030029D" w:rsidRPr="008D65A3" w:rsidRDefault="0030029D" w:rsidP="00B57A1C">
            <w:pPr>
              <w:rPr>
                <w:rFonts w:ascii="Verdana" w:hAnsi="Verdana"/>
                <w:sz w:val="16"/>
                <w:szCs w:val="16"/>
              </w:rPr>
            </w:pPr>
            <w:r w:rsidRPr="008D65A3">
              <w:rPr>
                <w:rFonts w:ascii="Verdana" w:hAnsi="Verdana"/>
                <w:sz w:val="16"/>
                <w:szCs w:val="16"/>
              </w:rPr>
              <w:t>TRATOR</w:t>
            </w:r>
          </w:p>
        </w:tc>
        <w:tc>
          <w:tcPr>
            <w:tcW w:w="1426" w:type="dxa"/>
          </w:tcPr>
          <w:p w:rsidR="0030029D" w:rsidRPr="008D65A3" w:rsidRDefault="0030029D" w:rsidP="00B57A1C">
            <w:pPr>
              <w:rPr>
                <w:rFonts w:ascii="Verdana" w:hAnsi="Verdana"/>
                <w:sz w:val="16"/>
                <w:szCs w:val="16"/>
              </w:rPr>
            </w:pPr>
            <w:r w:rsidRPr="008D65A3">
              <w:rPr>
                <w:rFonts w:ascii="Verdana" w:hAnsi="Verdana"/>
                <w:sz w:val="16"/>
                <w:szCs w:val="16"/>
              </w:rPr>
              <w:t>25000- 4.80M</w:t>
            </w:r>
          </w:p>
        </w:tc>
        <w:tc>
          <w:tcPr>
            <w:tcW w:w="1267" w:type="dxa"/>
          </w:tcPr>
          <w:p w:rsidR="0030029D" w:rsidRPr="008D65A3" w:rsidRDefault="0030029D" w:rsidP="00B57A1C">
            <w:pPr>
              <w:rPr>
                <w:rFonts w:ascii="Verdana" w:hAnsi="Verdana"/>
                <w:sz w:val="16"/>
                <w:szCs w:val="16"/>
              </w:rPr>
            </w:pPr>
            <w:r w:rsidRPr="008D65A3">
              <w:rPr>
                <w:rFonts w:ascii="Verdana" w:hAnsi="Verdana"/>
                <w:sz w:val="16"/>
                <w:szCs w:val="16"/>
              </w:rPr>
              <w:t>-----------</w:t>
            </w:r>
          </w:p>
        </w:tc>
        <w:tc>
          <w:tcPr>
            <w:tcW w:w="1963" w:type="dxa"/>
          </w:tcPr>
          <w:p w:rsidR="0030029D" w:rsidRPr="008D65A3" w:rsidRDefault="0030029D" w:rsidP="00B57A1C">
            <w:pPr>
              <w:rPr>
                <w:rFonts w:ascii="Verdana" w:hAnsi="Verdana"/>
                <w:sz w:val="16"/>
                <w:szCs w:val="16"/>
              </w:rPr>
            </w:pPr>
            <w:r w:rsidRPr="008D65A3">
              <w:rPr>
                <w:rFonts w:ascii="Verdana" w:hAnsi="Verdana"/>
                <w:sz w:val="16"/>
                <w:szCs w:val="16"/>
              </w:rPr>
              <w:t>DIESEL</w:t>
            </w:r>
          </w:p>
        </w:tc>
        <w:tc>
          <w:tcPr>
            <w:tcW w:w="2190" w:type="dxa"/>
          </w:tcPr>
          <w:p w:rsidR="0030029D" w:rsidRPr="008D65A3" w:rsidRDefault="0030029D" w:rsidP="00B57A1C">
            <w:pPr>
              <w:rPr>
                <w:rFonts w:ascii="Verdana" w:hAnsi="Verdana"/>
                <w:sz w:val="16"/>
                <w:szCs w:val="16"/>
              </w:rPr>
            </w:pPr>
            <w:r w:rsidRPr="008D65A3">
              <w:rPr>
                <w:rFonts w:ascii="Verdana" w:hAnsi="Verdana"/>
                <w:sz w:val="16"/>
                <w:szCs w:val="16"/>
              </w:rPr>
              <w:t>PESADO</w:t>
            </w:r>
          </w:p>
        </w:tc>
        <w:tc>
          <w:tcPr>
            <w:tcW w:w="1459" w:type="dxa"/>
          </w:tcPr>
          <w:p w:rsidR="0030029D" w:rsidRPr="008D65A3" w:rsidRDefault="0030029D" w:rsidP="00B57A1C">
            <w:pPr>
              <w:rPr>
                <w:rFonts w:ascii="Verdana" w:hAnsi="Verdana"/>
                <w:sz w:val="16"/>
                <w:szCs w:val="16"/>
              </w:rPr>
            </w:pPr>
          </w:p>
        </w:tc>
        <w:tc>
          <w:tcPr>
            <w:tcW w:w="1777" w:type="dxa"/>
          </w:tcPr>
          <w:p w:rsidR="0030029D" w:rsidRPr="008D65A3" w:rsidRDefault="0030029D" w:rsidP="00B57A1C">
            <w:pPr>
              <w:rPr>
                <w:rFonts w:ascii="Verdana" w:hAnsi="Verdana"/>
                <w:sz w:val="16"/>
                <w:szCs w:val="16"/>
              </w:rPr>
            </w:pPr>
            <w:r w:rsidRPr="008D65A3">
              <w:rPr>
                <w:rFonts w:ascii="Verdana" w:hAnsi="Verdana"/>
                <w:sz w:val="16"/>
                <w:szCs w:val="16"/>
              </w:rPr>
              <w:t>SMOU</w:t>
            </w:r>
          </w:p>
        </w:tc>
      </w:tr>
    </w:tbl>
    <w:p w:rsidR="0030029D" w:rsidRPr="008D65A3"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23</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CASE</w:t>
      </w:r>
    </w:p>
    <w:tbl>
      <w:tblPr>
        <w:tblStyle w:val="Tabelacomgrade"/>
        <w:tblW w:w="0" w:type="auto"/>
        <w:tblLook w:val="04A0" w:firstRow="1" w:lastRow="0" w:firstColumn="1" w:lastColumn="0" w:noHBand="0" w:noVBand="1"/>
      </w:tblPr>
      <w:tblGrid>
        <w:gridCol w:w="1928"/>
        <w:gridCol w:w="1426"/>
        <w:gridCol w:w="1267"/>
        <w:gridCol w:w="1963"/>
        <w:gridCol w:w="2190"/>
        <w:gridCol w:w="1459"/>
        <w:gridCol w:w="1777"/>
      </w:tblGrid>
      <w:tr w:rsidR="0030029D" w:rsidRPr="00101BCF" w:rsidTr="00B57A1C">
        <w:tc>
          <w:tcPr>
            <w:tcW w:w="164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8D65A3" w:rsidTr="00B57A1C">
        <w:tc>
          <w:tcPr>
            <w:tcW w:w="1649" w:type="dxa"/>
          </w:tcPr>
          <w:p w:rsidR="0030029D" w:rsidRPr="008D65A3" w:rsidRDefault="0030029D" w:rsidP="00B57A1C">
            <w:pPr>
              <w:rPr>
                <w:rFonts w:ascii="Verdana" w:hAnsi="Verdana"/>
                <w:sz w:val="16"/>
                <w:szCs w:val="16"/>
              </w:rPr>
            </w:pPr>
            <w:r w:rsidRPr="008D65A3">
              <w:rPr>
                <w:rFonts w:ascii="Verdana" w:hAnsi="Verdana"/>
                <w:sz w:val="16"/>
                <w:szCs w:val="16"/>
              </w:rPr>
              <w:t>RETROESCAVADEIRA</w:t>
            </w:r>
          </w:p>
        </w:tc>
        <w:tc>
          <w:tcPr>
            <w:tcW w:w="1426" w:type="dxa"/>
          </w:tcPr>
          <w:p w:rsidR="0030029D" w:rsidRPr="008D65A3" w:rsidRDefault="0030029D" w:rsidP="00B57A1C">
            <w:pPr>
              <w:rPr>
                <w:rFonts w:ascii="Verdana" w:hAnsi="Verdana"/>
                <w:sz w:val="16"/>
                <w:szCs w:val="16"/>
              </w:rPr>
            </w:pPr>
            <w:r w:rsidRPr="008D65A3">
              <w:rPr>
                <w:rFonts w:ascii="Verdana" w:hAnsi="Verdana"/>
                <w:sz w:val="16"/>
                <w:szCs w:val="16"/>
              </w:rPr>
              <w:t>CASE580L</w:t>
            </w:r>
          </w:p>
        </w:tc>
        <w:tc>
          <w:tcPr>
            <w:tcW w:w="1267" w:type="dxa"/>
          </w:tcPr>
          <w:p w:rsidR="0030029D" w:rsidRPr="008D65A3" w:rsidRDefault="0030029D" w:rsidP="00B57A1C">
            <w:pPr>
              <w:rPr>
                <w:rFonts w:ascii="Verdana" w:hAnsi="Verdana"/>
                <w:sz w:val="16"/>
                <w:szCs w:val="16"/>
              </w:rPr>
            </w:pPr>
            <w:r w:rsidRPr="008D65A3">
              <w:rPr>
                <w:rFonts w:ascii="Verdana" w:hAnsi="Verdana"/>
                <w:sz w:val="16"/>
                <w:szCs w:val="16"/>
              </w:rPr>
              <w:t>-----------</w:t>
            </w:r>
          </w:p>
        </w:tc>
        <w:tc>
          <w:tcPr>
            <w:tcW w:w="1963" w:type="dxa"/>
          </w:tcPr>
          <w:p w:rsidR="0030029D" w:rsidRPr="008D65A3" w:rsidRDefault="0030029D" w:rsidP="00B57A1C">
            <w:pPr>
              <w:rPr>
                <w:rFonts w:ascii="Verdana" w:hAnsi="Verdana"/>
                <w:sz w:val="16"/>
                <w:szCs w:val="16"/>
              </w:rPr>
            </w:pPr>
            <w:r w:rsidRPr="008D65A3">
              <w:rPr>
                <w:rFonts w:ascii="Verdana" w:hAnsi="Verdana"/>
                <w:sz w:val="16"/>
                <w:szCs w:val="16"/>
              </w:rPr>
              <w:t>DIESEL</w:t>
            </w:r>
          </w:p>
        </w:tc>
        <w:tc>
          <w:tcPr>
            <w:tcW w:w="2190" w:type="dxa"/>
          </w:tcPr>
          <w:p w:rsidR="0030029D" w:rsidRPr="008D65A3" w:rsidRDefault="0030029D" w:rsidP="00B57A1C">
            <w:pPr>
              <w:rPr>
                <w:rFonts w:ascii="Verdana" w:hAnsi="Verdana"/>
                <w:sz w:val="16"/>
                <w:szCs w:val="16"/>
              </w:rPr>
            </w:pPr>
            <w:r w:rsidRPr="008D65A3">
              <w:rPr>
                <w:rFonts w:ascii="Verdana" w:hAnsi="Verdana"/>
                <w:sz w:val="16"/>
                <w:szCs w:val="16"/>
              </w:rPr>
              <w:t>PESADO</w:t>
            </w:r>
          </w:p>
        </w:tc>
        <w:tc>
          <w:tcPr>
            <w:tcW w:w="1459" w:type="dxa"/>
          </w:tcPr>
          <w:p w:rsidR="0030029D" w:rsidRPr="008D65A3" w:rsidRDefault="0030029D" w:rsidP="00B57A1C">
            <w:pPr>
              <w:rPr>
                <w:rFonts w:ascii="Verdana" w:hAnsi="Verdana"/>
                <w:sz w:val="16"/>
                <w:szCs w:val="16"/>
              </w:rPr>
            </w:pPr>
          </w:p>
        </w:tc>
        <w:tc>
          <w:tcPr>
            <w:tcW w:w="1777" w:type="dxa"/>
          </w:tcPr>
          <w:p w:rsidR="0030029D" w:rsidRPr="008D65A3" w:rsidRDefault="0030029D" w:rsidP="00B57A1C">
            <w:pPr>
              <w:rPr>
                <w:rFonts w:ascii="Verdana" w:hAnsi="Verdana"/>
                <w:sz w:val="16"/>
                <w:szCs w:val="16"/>
              </w:rPr>
            </w:pPr>
            <w:r w:rsidRPr="008D65A3">
              <w:rPr>
                <w:rFonts w:ascii="Verdana" w:hAnsi="Verdana"/>
                <w:sz w:val="16"/>
                <w:szCs w:val="16"/>
              </w:rPr>
              <w:t>SMER</w:t>
            </w:r>
          </w:p>
        </w:tc>
      </w:tr>
    </w:tbl>
    <w:p w:rsidR="0030029D" w:rsidRPr="008D65A3" w:rsidRDefault="0030029D" w:rsidP="0030029D">
      <w:pPr>
        <w:rPr>
          <w:rFonts w:ascii="Verdana" w:hAnsi="Verdana"/>
          <w:sz w:val="16"/>
          <w:szCs w:val="16"/>
        </w:rPr>
      </w:pPr>
    </w:p>
    <w:p w:rsidR="0030029D" w:rsidRPr="008D65A3"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24</w:t>
      </w:r>
      <w:r w:rsidRPr="00101BCF">
        <w:rPr>
          <w:rFonts w:ascii="Verdana" w:hAnsi="Verdana"/>
          <w:sz w:val="16"/>
          <w:szCs w:val="16"/>
        </w:rPr>
        <w:t>-</w:t>
      </w:r>
      <w:r w:rsidRPr="00101BCF">
        <w:rPr>
          <w:rFonts w:ascii="Verdana" w:hAnsi="Verdana"/>
          <w:b/>
          <w:sz w:val="16"/>
          <w:szCs w:val="16"/>
        </w:rPr>
        <w:t>VEÍCULO CLASSIFICAÇÃO PESADO-MARCA</w:t>
      </w:r>
      <w:r>
        <w:rPr>
          <w:rFonts w:ascii="Verdana" w:hAnsi="Verdana"/>
          <w:b/>
          <w:sz w:val="16"/>
          <w:szCs w:val="16"/>
        </w:rPr>
        <w:t xml:space="preserve"> VALTRA</w:t>
      </w:r>
    </w:p>
    <w:tbl>
      <w:tblPr>
        <w:tblStyle w:val="Tabelacomgrade"/>
        <w:tblW w:w="0" w:type="auto"/>
        <w:tblLook w:val="04A0" w:firstRow="1" w:lastRow="0" w:firstColumn="1" w:lastColumn="0" w:noHBand="0" w:noVBand="1"/>
      </w:tblPr>
      <w:tblGrid>
        <w:gridCol w:w="1649"/>
        <w:gridCol w:w="1614"/>
        <w:gridCol w:w="1267"/>
        <w:gridCol w:w="1963"/>
        <w:gridCol w:w="2190"/>
        <w:gridCol w:w="1459"/>
        <w:gridCol w:w="1777"/>
      </w:tblGrid>
      <w:tr w:rsidR="0030029D" w:rsidRPr="00101BCF" w:rsidTr="00B57A1C">
        <w:tc>
          <w:tcPr>
            <w:tcW w:w="164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8D65A3" w:rsidTr="00B57A1C">
        <w:tc>
          <w:tcPr>
            <w:tcW w:w="1649" w:type="dxa"/>
          </w:tcPr>
          <w:p w:rsidR="0030029D" w:rsidRPr="008D65A3" w:rsidRDefault="0030029D" w:rsidP="00B57A1C">
            <w:pPr>
              <w:rPr>
                <w:rFonts w:ascii="Verdana" w:hAnsi="Verdana"/>
                <w:sz w:val="16"/>
                <w:szCs w:val="16"/>
              </w:rPr>
            </w:pPr>
            <w:r w:rsidRPr="008D65A3">
              <w:rPr>
                <w:rFonts w:ascii="Verdana" w:hAnsi="Verdana"/>
                <w:sz w:val="16"/>
                <w:szCs w:val="16"/>
              </w:rPr>
              <w:t xml:space="preserve">TRATOR </w:t>
            </w:r>
          </w:p>
        </w:tc>
        <w:tc>
          <w:tcPr>
            <w:tcW w:w="1426" w:type="dxa"/>
          </w:tcPr>
          <w:p w:rsidR="0030029D" w:rsidRPr="008D65A3" w:rsidRDefault="0030029D" w:rsidP="00B57A1C">
            <w:pPr>
              <w:rPr>
                <w:rFonts w:ascii="Verdana" w:hAnsi="Verdana"/>
                <w:sz w:val="16"/>
                <w:szCs w:val="16"/>
              </w:rPr>
            </w:pPr>
            <w:r w:rsidRPr="008D65A3">
              <w:rPr>
                <w:rFonts w:ascii="Verdana" w:hAnsi="Verdana"/>
                <w:sz w:val="16"/>
                <w:szCs w:val="16"/>
              </w:rPr>
              <w:t>VALTRA7000.800</w:t>
            </w:r>
          </w:p>
        </w:tc>
        <w:tc>
          <w:tcPr>
            <w:tcW w:w="1267" w:type="dxa"/>
          </w:tcPr>
          <w:p w:rsidR="0030029D" w:rsidRPr="008D65A3" w:rsidRDefault="0030029D" w:rsidP="00B57A1C">
            <w:pPr>
              <w:rPr>
                <w:rFonts w:ascii="Verdana" w:hAnsi="Verdana"/>
                <w:sz w:val="16"/>
                <w:szCs w:val="16"/>
              </w:rPr>
            </w:pPr>
            <w:r w:rsidRPr="008D65A3">
              <w:rPr>
                <w:rFonts w:ascii="Verdana" w:hAnsi="Verdana"/>
                <w:sz w:val="16"/>
                <w:szCs w:val="16"/>
              </w:rPr>
              <w:t>-----------</w:t>
            </w:r>
          </w:p>
        </w:tc>
        <w:tc>
          <w:tcPr>
            <w:tcW w:w="1963" w:type="dxa"/>
          </w:tcPr>
          <w:p w:rsidR="0030029D" w:rsidRPr="008D65A3" w:rsidRDefault="0030029D" w:rsidP="00B57A1C">
            <w:pPr>
              <w:rPr>
                <w:rFonts w:ascii="Verdana" w:hAnsi="Verdana"/>
                <w:sz w:val="16"/>
                <w:szCs w:val="16"/>
              </w:rPr>
            </w:pPr>
            <w:r w:rsidRPr="008D65A3">
              <w:rPr>
                <w:rFonts w:ascii="Verdana" w:hAnsi="Verdana"/>
                <w:sz w:val="16"/>
                <w:szCs w:val="16"/>
              </w:rPr>
              <w:t>DIESEL</w:t>
            </w:r>
          </w:p>
        </w:tc>
        <w:tc>
          <w:tcPr>
            <w:tcW w:w="2190" w:type="dxa"/>
          </w:tcPr>
          <w:p w:rsidR="0030029D" w:rsidRPr="008D65A3" w:rsidRDefault="0030029D" w:rsidP="00B57A1C">
            <w:pPr>
              <w:rPr>
                <w:rFonts w:ascii="Verdana" w:hAnsi="Verdana"/>
                <w:sz w:val="16"/>
                <w:szCs w:val="16"/>
              </w:rPr>
            </w:pPr>
            <w:r w:rsidRPr="008D65A3">
              <w:rPr>
                <w:rFonts w:ascii="Verdana" w:hAnsi="Verdana"/>
                <w:sz w:val="16"/>
                <w:szCs w:val="16"/>
              </w:rPr>
              <w:t>PESADO</w:t>
            </w:r>
          </w:p>
        </w:tc>
        <w:tc>
          <w:tcPr>
            <w:tcW w:w="1459" w:type="dxa"/>
          </w:tcPr>
          <w:p w:rsidR="0030029D" w:rsidRPr="008D65A3" w:rsidRDefault="0030029D" w:rsidP="00B57A1C">
            <w:pPr>
              <w:rPr>
                <w:rFonts w:ascii="Verdana" w:hAnsi="Verdana"/>
                <w:sz w:val="16"/>
                <w:szCs w:val="16"/>
              </w:rPr>
            </w:pPr>
          </w:p>
        </w:tc>
        <w:tc>
          <w:tcPr>
            <w:tcW w:w="1777" w:type="dxa"/>
          </w:tcPr>
          <w:p w:rsidR="0030029D" w:rsidRPr="008D65A3" w:rsidRDefault="0030029D" w:rsidP="00B57A1C">
            <w:pPr>
              <w:rPr>
                <w:rFonts w:ascii="Verdana" w:hAnsi="Verdana"/>
                <w:sz w:val="16"/>
                <w:szCs w:val="16"/>
              </w:rPr>
            </w:pPr>
            <w:r w:rsidRPr="008D65A3">
              <w:rPr>
                <w:rFonts w:ascii="Verdana" w:hAnsi="Verdana"/>
                <w:sz w:val="16"/>
                <w:szCs w:val="16"/>
              </w:rPr>
              <w:t>SMOU</w:t>
            </w:r>
          </w:p>
        </w:tc>
      </w:tr>
    </w:tbl>
    <w:p w:rsidR="0030029D" w:rsidRPr="008D65A3" w:rsidRDefault="0030029D" w:rsidP="0030029D">
      <w:pPr>
        <w:rPr>
          <w:rFonts w:ascii="Verdana" w:hAnsi="Verdana"/>
          <w:sz w:val="16"/>
          <w:szCs w:val="16"/>
        </w:rPr>
      </w:pPr>
    </w:p>
    <w:p w:rsidR="0030029D" w:rsidRPr="008D65A3" w:rsidRDefault="0030029D" w:rsidP="0030029D">
      <w:pPr>
        <w:rPr>
          <w:rFonts w:ascii="Verdana" w:hAnsi="Verdana"/>
          <w:sz w:val="16"/>
          <w:szCs w:val="16"/>
        </w:rPr>
      </w:pPr>
    </w:p>
    <w:p w:rsidR="0030029D" w:rsidRDefault="0030029D" w:rsidP="0030029D">
      <w:pPr>
        <w:rPr>
          <w:rFonts w:ascii="Verdana" w:hAnsi="Verdana"/>
          <w:b/>
          <w:sz w:val="16"/>
          <w:szCs w:val="16"/>
        </w:rPr>
      </w:pPr>
    </w:p>
    <w:p w:rsidR="0030029D" w:rsidRPr="00101BCF" w:rsidRDefault="0030029D" w:rsidP="0030029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25</w:t>
      </w:r>
      <w:r w:rsidRPr="00101BCF">
        <w:rPr>
          <w:rFonts w:ascii="Verdana" w:hAnsi="Verdana"/>
          <w:sz w:val="16"/>
          <w:szCs w:val="16"/>
        </w:rPr>
        <w:t>-</w:t>
      </w:r>
      <w:r w:rsidRPr="00101BCF">
        <w:rPr>
          <w:rFonts w:ascii="Verdana" w:hAnsi="Verdana"/>
          <w:b/>
          <w:sz w:val="16"/>
          <w:szCs w:val="16"/>
        </w:rPr>
        <w:t>VEÍCULO CLASSIFICAÇÃO PESADO-MARCA</w:t>
      </w:r>
      <w:r w:rsidR="00B20D63">
        <w:rPr>
          <w:rFonts w:ascii="Verdana" w:hAnsi="Verdana"/>
          <w:b/>
          <w:sz w:val="16"/>
          <w:szCs w:val="16"/>
        </w:rPr>
        <w:t xml:space="preserve"> </w:t>
      </w:r>
      <w:r>
        <w:rPr>
          <w:rFonts w:ascii="Verdana" w:hAnsi="Verdana"/>
          <w:b/>
          <w:sz w:val="16"/>
          <w:szCs w:val="16"/>
        </w:rPr>
        <w:t>NISSAN</w:t>
      </w:r>
    </w:p>
    <w:tbl>
      <w:tblPr>
        <w:tblStyle w:val="Tabelacomgrade"/>
        <w:tblW w:w="0" w:type="auto"/>
        <w:tblLook w:val="04A0" w:firstRow="1" w:lastRow="0" w:firstColumn="1" w:lastColumn="0" w:noHBand="0" w:noVBand="1"/>
      </w:tblPr>
      <w:tblGrid>
        <w:gridCol w:w="1649"/>
        <w:gridCol w:w="1426"/>
        <w:gridCol w:w="1267"/>
        <w:gridCol w:w="1963"/>
        <w:gridCol w:w="2190"/>
        <w:gridCol w:w="1459"/>
        <w:gridCol w:w="1777"/>
      </w:tblGrid>
      <w:tr w:rsidR="0030029D" w:rsidRPr="00101BCF" w:rsidTr="00B57A1C">
        <w:tc>
          <w:tcPr>
            <w:tcW w:w="164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30029D" w:rsidRPr="00101BCF" w:rsidRDefault="0030029D" w:rsidP="00B57A1C">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30029D" w:rsidRPr="008D65A3" w:rsidTr="00B57A1C">
        <w:tc>
          <w:tcPr>
            <w:tcW w:w="1649" w:type="dxa"/>
          </w:tcPr>
          <w:p w:rsidR="0030029D" w:rsidRPr="008D65A3" w:rsidRDefault="0030029D" w:rsidP="00B57A1C">
            <w:pPr>
              <w:rPr>
                <w:rFonts w:ascii="Verdana" w:hAnsi="Verdana"/>
                <w:sz w:val="16"/>
                <w:szCs w:val="16"/>
              </w:rPr>
            </w:pPr>
            <w:r w:rsidRPr="008D65A3">
              <w:rPr>
                <w:rFonts w:ascii="Verdana" w:hAnsi="Verdana"/>
                <w:sz w:val="16"/>
                <w:szCs w:val="16"/>
              </w:rPr>
              <w:t>CAMINHONETE</w:t>
            </w:r>
          </w:p>
        </w:tc>
        <w:tc>
          <w:tcPr>
            <w:tcW w:w="1426" w:type="dxa"/>
          </w:tcPr>
          <w:p w:rsidR="0030029D" w:rsidRPr="008D65A3" w:rsidRDefault="0030029D" w:rsidP="00B57A1C">
            <w:pPr>
              <w:rPr>
                <w:rFonts w:ascii="Verdana" w:hAnsi="Verdana"/>
                <w:sz w:val="16"/>
                <w:szCs w:val="16"/>
              </w:rPr>
            </w:pPr>
            <w:r w:rsidRPr="008D65A3">
              <w:rPr>
                <w:rFonts w:ascii="Verdana" w:hAnsi="Verdana"/>
                <w:sz w:val="16"/>
                <w:szCs w:val="16"/>
              </w:rPr>
              <w:t>FRONTIER S</w:t>
            </w:r>
          </w:p>
        </w:tc>
        <w:tc>
          <w:tcPr>
            <w:tcW w:w="1267" w:type="dxa"/>
          </w:tcPr>
          <w:p w:rsidR="0030029D" w:rsidRPr="008D65A3" w:rsidRDefault="0030029D" w:rsidP="00B57A1C">
            <w:pPr>
              <w:rPr>
                <w:rFonts w:ascii="Verdana" w:hAnsi="Verdana"/>
                <w:sz w:val="16"/>
                <w:szCs w:val="16"/>
              </w:rPr>
            </w:pPr>
            <w:r w:rsidRPr="008D65A3">
              <w:rPr>
                <w:rFonts w:ascii="Verdana" w:hAnsi="Verdana"/>
                <w:sz w:val="16"/>
                <w:szCs w:val="16"/>
              </w:rPr>
              <w:t>IVZ 3294</w:t>
            </w:r>
          </w:p>
        </w:tc>
        <w:tc>
          <w:tcPr>
            <w:tcW w:w="1963" w:type="dxa"/>
          </w:tcPr>
          <w:p w:rsidR="0030029D" w:rsidRPr="008D65A3" w:rsidRDefault="0030029D" w:rsidP="00B57A1C">
            <w:pPr>
              <w:rPr>
                <w:rFonts w:ascii="Verdana" w:hAnsi="Verdana"/>
                <w:sz w:val="16"/>
                <w:szCs w:val="16"/>
              </w:rPr>
            </w:pPr>
            <w:r w:rsidRPr="008D65A3">
              <w:rPr>
                <w:rFonts w:ascii="Verdana" w:hAnsi="Verdana"/>
                <w:sz w:val="16"/>
                <w:szCs w:val="16"/>
              </w:rPr>
              <w:t>DIESEL</w:t>
            </w:r>
          </w:p>
        </w:tc>
        <w:tc>
          <w:tcPr>
            <w:tcW w:w="2190" w:type="dxa"/>
          </w:tcPr>
          <w:p w:rsidR="0030029D" w:rsidRPr="008D65A3" w:rsidRDefault="0030029D" w:rsidP="00B57A1C">
            <w:pPr>
              <w:rPr>
                <w:rFonts w:ascii="Verdana" w:hAnsi="Verdana"/>
                <w:sz w:val="16"/>
                <w:szCs w:val="16"/>
              </w:rPr>
            </w:pPr>
            <w:r w:rsidRPr="008D65A3">
              <w:rPr>
                <w:rFonts w:ascii="Verdana" w:hAnsi="Verdana"/>
                <w:sz w:val="16"/>
                <w:szCs w:val="16"/>
              </w:rPr>
              <w:t>PESADO</w:t>
            </w:r>
          </w:p>
        </w:tc>
        <w:tc>
          <w:tcPr>
            <w:tcW w:w="1459" w:type="dxa"/>
          </w:tcPr>
          <w:p w:rsidR="0030029D" w:rsidRPr="008D65A3" w:rsidRDefault="0030029D" w:rsidP="00B57A1C">
            <w:pPr>
              <w:rPr>
                <w:rFonts w:ascii="Verdana" w:hAnsi="Verdana"/>
                <w:sz w:val="16"/>
                <w:szCs w:val="16"/>
              </w:rPr>
            </w:pPr>
          </w:p>
        </w:tc>
        <w:tc>
          <w:tcPr>
            <w:tcW w:w="1777" w:type="dxa"/>
          </w:tcPr>
          <w:p w:rsidR="0030029D" w:rsidRPr="008D65A3" w:rsidRDefault="0030029D" w:rsidP="00B57A1C">
            <w:pPr>
              <w:rPr>
                <w:rFonts w:ascii="Verdana" w:hAnsi="Verdana"/>
                <w:sz w:val="16"/>
                <w:szCs w:val="16"/>
              </w:rPr>
            </w:pPr>
            <w:r w:rsidRPr="008D65A3">
              <w:rPr>
                <w:rFonts w:ascii="Verdana" w:hAnsi="Verdana"/>
                <w:sz w:val="16"/>
                <w:szCs w:val="16"/>
              </w:rPr>
              <w:t>SMOU</w:t>
            </w:r>
          </w:p>
        </w:tc>
      </w:tr>
    </w:tbl>
    <w:p w:rsidR="006136AD" w:rsidRPr="008D65A3" w:rsidRDefault="006136AD" w:rsidP="00B57A1C">
      <w:pPr>
        <w:rPr>
          <w:rFonts w:ascii="Verdana" w:hAnsi="Verdana"/>
          <w:sz w:val="20"/>
          <w:szCs w:val="20"/>
        </w:rPr>
      </w:pPr>
    </w:p>
    <w:p w:rsidR="006136AD" w:rsidRPr="00101BCF" w:rsidRDefault="006136AD" w:rsidP="006136AD">
      <w:pPr>
        <w:rPr>
          <w:rFonts w:ascii="Verdana" w:hAnsi="Verdana"/>
          <w:b/>
          <w:sz w:val="16"/>
          <w:szCs w:val="16"/>
        </w:rPr>
      </w:pPr>
      <w:r w:rsidRPr="00101BCF">
        <w:rPr>
          <w:rFonts w:ascii="Verdana" w:hAnsi="Verdana"/>
          <w:b/>
          <w:sz w:val="16"/>
          <w:szCs w:val="16"/>
        </w:rPr>
        <w:t xml:space="preserve">LOTE </w:t>
      </w:r>
      <w:r>
        <w:rPr>
          <w:rFonts w:ascii="Verdana" w:hAnsi="Verdana"/>
          <w:b/>
          <w:sz w:val="16"/>
          <w:szCs w:val="16"/>
        </w:rPr>
        <w:t>2</w:t>
      </w:r>
      <w:r w:rsidRPr="00101BCF">
        <w:rPr>
          <w:rFonts w:ascii="Verdana" w:hAnsi="Verdana"/>
          <w:b/>
          <w:sz w:val="16"/>
          <w:szCs w:val="16"/>
        </w:rPr>
        <w:t>6</w:t>
      </w:r>
      <w:r w:rsidRPr="00101BCF">
        <w:rPr>
          <w:rFonts w:ascii="Verdana" w:hAnsi="Verdana"/>
          <w:sz w:val="16"/>
          <w:szCs w:val="16"/>
        </w:rPr>
        <w:t>-</w:t>
      </w:r>
      <w:r w:rsidRPr="00101BCF">
        <w:rPr>
          <w:rFonts w:ascii="Verdana" w:hAnsi="Verdana"/>
          <w:b/>
          <w:sz w:val="16"/>
          <w:szCs w:val="16"/>
        </w:rPr>
        <w:t xml:space="preserve">VEÍCULO CLASSIFICAÇÃO </w:t>
      </w:r>
      <w:r w:rsidR="00B20D63">
        <w:rPr>
          <w:rFonts w:ascii="Verdana" w:hAnsi="Verdana"/>
          <w:b/>
          <w:sz w:val="16"/>
          <w:szCs w:val="16"/>
        </w:rPr>
        <w:t>LEVE</w:t>
      </w:r>
      <w:r w:rsidRPr="00101BCF">
        <w:rPr>
          <w:rFonts w:ascii="Verdana" w:hAnsi="Verdana"/>
          <w:b/>
          <w:sz w:val="16"/>
          <w:szCs w:val="16"/>
        </w:rPr>
        <w:t>-MARCA</w:t>
      </w:r>
      <w:r>
        <w:rPr>
          <w:rFonts w:ascii="Verdana" w:hAnsi="Verdana"/>
          <w:b/>
          <w:sz w:val="16"/>
          <w:szCs w:val="16"/>
        </w:rPr>
        <w:t xml:space="preserve">  </w:t>
      </w:r>
      <w:r w:rsidR="00B20D63">
        <w:rPr>
          <w:rFonts w:ascii="Verdana" w:hAnsi="Verdana"/>
          <w:b/>
          <w:sz w:val="16"/>
          <w:szCs w:val="16"/>
        </w:rPr>
        <w:t>CHERY/CELLER</w:t>
      </w:r>
    </w:p>
    <w:tbl>
      <w:tblPr>
        <w:tblStyle w:val="Tabelacomgrade"/>
        <w:tblW w:w="0" w:type="auto"/>
        <w:tblLook w:val="04A0" w:firstRow="1" w:lastRow="0" w:firstColumn="1" w:lastColumn="0" w:noHBand="0" w:noVBand="1"/>
      </w:tblPr>
      <w:tblGrid>
        <w:gridCol w:w="1490"/>
        <w:gridCol w:w="1426"/>
        <w:gridCol w:w="1267"/>
        <w:gridCol w:w="1963"/>
        <w:gridCol w:w="2190"/>
        <w:gridCol w:w="1459"/>
        <w:gridCol w:w="1777"/>
      </w:tblGrid>
      <w:tr w:rsidR="006136AD" w:rsidRPr="00101BCF" w:rsidTr="006136AD">
        <w:tc>
          <w:tcPr>
            <w:tcW w:w="1490"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6136AD" w:rsidRPr="008D65A3" w:rsidTr="006136AD">
        <w:tc>
          <w:tcPr>
            <w:tcW w:w="1490" w:type="dxa"/>
          </w:tcPr>
          <w:p w:rsidR="006136AD" w:rsidRPr="008D65A3" w:rsidRDefault="006136AD" w:rsidP="0010444D">
            <w:pPr>
              <w:rPr>
                <w:rFonts w:ascii="Verdana" w:hAnsi="Verdana"/>
                <w:sz w:val="16"/>
                <w:szCs w:val="16"/>
              </w:rPr>
            </w:pPr>
            <w:r w:rsidRPr="008D65A3">
              <w:rPr>
                <w:rFonts w:ascii="Verdana" w:hAnsi="Verdana"/>
                <w:sz w:val="16"/>
                <w:szCs w:val="16"/>
              </w:rPr>
              <w:t>CHERY/CELER</w:t>
            </w:r>
          </w:p>
        </w:tc>
        <w:tc>
          <w:tcPr>
            <w:tcW w:w="1426" w:type="dxa"/>
          </w:tcPr>
          <w:p w:rsidR="006136AD" w:rsidRPr="008D65A3" w:rsidRDefault="006136AD" w:rsidP="0010444D">
            <w:pPr>
              <w:rPr>
                <w:rFonts w:ascii="Verdana" w:hAnsi="Verdana"/>
                <w:sz w:val="16"/>
                <w:szCs w:val="16"/>
              </w:rPr>
            </w:pPr>
            <w:r w:rsidRPr="008D65A3">
              <w:rPr>
                <w:rFonts w:ascii="Verdana" w:hAnsi="Verdana"/>
                <w:sz w:val="16"/>
                <w:szCs w:val="16"/>
              </w:rPr>
              <w:t>CHERY</w:t>
            </w:r>
          </w:p>
        </w:tc>
        <w:tc>
          <w:tcPr>
            <w:tcW w:w="1267" w:type="dxa"/>
          </w:tcPr>
          <w:p w:rsidR="006136AD" w:rsidRPr="008D65A3" w:rsidRDefault="006136AD" w:rsidP="0010444D">
            <w:pPr>
              <w:rPr>
                <w:rFonts w:ascii="Verdana" w:hAnsi="Verdana"/>
                <w:sz w:val="16"/>
                <w:szCs w:val="16"/>
              </w:rPr>
            </w:pPr>
            <w:r w:rsidRPr="008D65A3">
              <w:rPr>
                <w:rFonts w:ascii="Verdana" w:hAnsi="Verdana"/>
                <w:sz w:val="16"/>
                <w:szCs w:val="16"/>
              </w:rPr>
              <w:t>IYB</w:t>
            </w:r>
          </w:p>
        </w:tc>
        <w:tc>
          <w:tcPr>
            <w:tcW w:w="1963" w:type="dxa"/>
          </w:tcPr>
          <w:p w:rsidR="006136AD" w:rsidRPr="008D65A3" w:rsidRDefault="006136AD" w:rsidP="0010444D">
            <w:pPr>
              <w:rPr>
                <w:rFonts w:ascii="Verdana" w:hAnsi="Verdana"/>
                <w:sz w:val="16"/>
                <w:szCs w:val="16"/>
              </w:rPr>
            </w:pPr>
            <w:r w:rsidRPr="008D65A3">
              <w:rPr>
                <w:rFonts w:ascii="Verdana" w:hAnsi="Verdana"/>
                <w:sz w:val="16"/>
                <w:szCs w:val="16"/>
              </w:rPr>
              <w:t>GASOLINA</w:t>
            </w:r>
          </w:p>
        </w:tc>
        <w:tc>
          <w:tcPr>
            <w:tcW w:w="2190" w:type="dxa"/>
          </w:tcPr>
          <w:p w:rsidR="006136AD" w:rsidRPr="008D65A3" w:rsidRDefault="006136AD" w:rsidP="0010444D">
            <w:pPr>
              <w:rPr>
                <w:rFonts w:ascii="Verdana" w:hAnsi="Verdana"/>
                <w:sz w:val="16"/>
                <w:szCs w:val="16"/>
              </w:rPr>
            </w:pPr>
            <w:r w:rsidRPr="008D65A3">
              <w:rPr>
                <w:rFonts w:ascii="Verdana" w:hAnsi="Verdana"/>
                <w:sz w:val="16"/>
                <w:szCs w:val="16"/>
              </w:rPr>
              <w:t>LEVE</w:t>
            </w:r>
          </w:p>
        </w:tc>
        <w:tc>
          <w:tcPr>
            <w:tcW w:w="1459" w:type="dxa"/>
          </w:tcPr>
          <w:p w:rsidR="006136AD" w:rsidRPr="008D65A3" w:rsidRDefault="006136AD" w:rsidP="0010444D">
            <w:pPr>
              <w:rPr>
                <w:rFonts w:ascii="Verdana" w:hAnsi="Verdana"/>
                <w:sz w:val="16"/>
                <w:szCs w:val="16"/>
              </w:rPr>
            </w:pPr>
            <w:r w:rsidRPr="008D65A3">
              <w:rPr>
                <w:rFonts w:ascii="Verdana" w:hAnsi="Verdana"/>
                <w:sz w:val="16"/>
                <w:szCs w:val="16"/>
              </w:rPr>
              <w:t>2016/2017</w:t>
            </w:r>
          </w:p>
        </w:tc>
        <w:tc>
          <w:tcPr>
            <w:tcW w:w="1777" w:type="dxa"/>
          </w:tcPr>
          <w:p w:rsidR="006136AD" w:rsidRPr="008D65A3" w:rsidRDefault="006136AD" w:rsidP="006136AD">
            <w:pPr>
              <w:rPr>
                <w:rFonts w:ascii="Verdana" w:hAnsi="Verdana"/>
                <w:sz w:val="16"/>
                <w:szCs w:val="16"/>
              </w:rPr>
            </w:pPr>
            <w:r w:rsidRPr="008D65A3">
              <w:rPr>
                <w:rFonts w:ascii="Verdana" w:hAnsi="Verdana"/>
                <w:sz w:val="16"/>
                <w:szCs w:val="16"/>
              </w:rPr>
              <w:t>SAÚDE</w:t>
            </w:r>
          </w:p>
        </w:tc>
      </w:tr>
    </w:tbl>
    <w:p w:rsidR="006136AD" w:rsidRPr="008D65A3" w:rsidRDefault="006136AD" w:rsidP="006136AD">
      <w:pPr>
        <w:rPr>
          <w:rFonts w:ascii="Verdana" w:hAnsi="Verdana"/>
          <w:sz w:val="16"/>
          <w:szCs w:val="16"/>
        </w:rPr>
      </w:pPr>
    </w:p>
    <w:p w:rsidR="006136AD" w:rsidRPr="008D65A3" w:rsidRDefault="006136AD" w:rsidP="006136AD">
      <w:pPr>
        <w:rPr>
          <w:rFonts w:ascii="Verdana" w:hAnsi="Verdana"/>
          <w:sz w:val="16"/>
          <w:szCs w:val="16"/>
        </w:rPr>
      </w:pPr>
    </w:p>
    <w:p w:rsidR="006136AD" w:rsidRDefault="006136AD" w:rsidP="006136AD">
      <w:pPr>
        <w:rPr>
          <w:rFonts w:ascii="Verdana" w:hAnsi="Verdana"/>
          <w:b/>
          <w:sz w:val="16"/>
          <w:szCs w:val="16"/>
        </w:rPr>
      </w:pPr>
    </w:p>
    <w:p w:rsidR="006136AD" w:rsidRPr="00101BCF" w:rsidRDefault="006136AD" w:rsidP="006136AD">
      <w:pPr>
        <w:rPr>
          <w:rFonts w:ascii="Verdana" w:hAnsi="Verdana"/>
          <w:b/>
          <w:sz w:val="16"/>
          <w:szCs w:val="16"/>
        </w:rPr>
      </w:pPr>
      <w:r w:rsidRPr="00101BCF">
        <w:rPr>
          <w:rFonts w:ascii="Verdana" w:hAnsi="Verdana"/>
          <w:b/>
          <w:sz w:val="16"/>
          <w:szCs w:val="16"/>
        </w:rPr>
        <w:t xml:space="preserve">LOTE </w:t>
      </w:r>
      <w:r w:rsidR="00D83387">
        <w:rPr>
          <w:rFonts w:ascii="Verdana" w:hAnsi="Verdana"/>
          <w:b/>
          <w:sz w:val="16"/>
          <w:szCs w:val="16"/>
        </w:rPr>
        <w:t>27</w:t>
      </w:r>
      <w:r w:rsidRPr="00101BCF">
        <w:rPr>
          <w:rFonts w:ascii="Verdana" w:hAnsi="Verdana"/>
          <w:sz w:val="16"/>
          <w:szCs w:val="16"/>
        </w:rPr>
        <w:t>-</w:t>
      </w:r>
      <w:r w:rsidRPr="00101BCF">
        <w:rPr>
          <w:rFonts w:ascii="Verdana" w:hAnsi="Verdana"/>
          <w:b/>
          <w:sz w:val="16"/>
          <w:szCs w:val="16"/>
        </w:rPr>
        <w:t xml:space="preserve">VEÍCULO CLASSIFICAÇÃO </w:t>
      </w:r>
      <w:r w:rsidR="00B20D63">
        <w:rPr>
          <w:rFonts w:ascii="Verdana" w:hAnsi="Verdana"/>
          <w:b/>
          <w:sz w:val="16"/>
          <w:szCs w:val="16"/>
        </w:rPr>
        <w:t>LEVE</w:t>
      </w:r>
      <w:r w:rsidRPr="00101BCF">
        <w:rPr>
          <w:rFonts w:ascii="Verdana" w:hAnsi="Verdana"/>
          <w:b/>
          <w:sz w:val="16"/>
          <w:szCs w:val="16"/>
        </w:rPr>
        <w:t>-MARCA</w:t>
      </w:r>
      <w:r>
        <w:rPr>
          <w:rFonts w:ascii="Verdana" w:hAnsi="Verdana"/>
          <w:b/>
          <w:sz w:val="16"/>
          <w:szCs w:val="16"/>
        </w:rPr>
        <w:t xml:space="preserve"> </w:t>
      </w:r>
      <w:r w:rsidR="00B20D63">
        <w:rPr>
          <w:rFonts w:ascii="Verdana" w:hAnsi="Verdana"/>
          <w:b/>
          <w:sz w:val="16"/>
          <w:szCs w:val="16"/>
        </w:rPr>
        <w:t>HONDA</w:t>
      </w:r>
    </w:p>
    <w:tbl>
      <w:tblPr>
        <w:tblStyle w:val="Tabelacomgrade"/>
        <w:tblW w:w="0" w:type="auto"/>
        <w:tblLook w:val="04A0" w:firstRow="1" w:lastRow="0" w:firstColumn="1" w:lastColumn="0" w:noHBand="0" w:noVBand="1"/>
      </w:tblPr>
      <w:tblGrid>
        <w:gridCol w:w="1513"/>
        <w:gridCol w:w="1426"/>
        <w:gridCol w:w="1267"/>
        <w:gridCol w:w="1963"/>
        <w:gridCol w:w="2190"/>
        <w:gridCol w:w="1459"/>
        <w:gridCol w:w="1777"/>
      </w:tblGrid>
      <w:tr w:rsidR="006136AD" w:rsidRPr="00101BCF" w:rsidTr="00B20D63">
        <w:tc>
          <w:tcPr>
            <w:tcW w:w="1513"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26"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6136AD" w:rsidRPr="00101BCF" w:rsidRDefault="006136AD" w:rsidP="0010444D">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6136AD" w:rsidRPr="008D65A3" w:rsidTr="00B20D63">
        <w:tc>
          <w:tcPr>
            <w:tcW w:w="1513" w:type="dxa"/>
          </w:tcPr>
          <w:p w:rsidR="006136AD" w:rsidRPr="008D65A3" w:rsidRDefault="00B20D63" w:rsidP="0010444D">
            <w:pPr>
              <w:rPr>
                <w:rFonts w:ascii="Verdana" w:hAnsi="Verdana"/>
                <w:sz w:val="16"/>
                <w:szCs w:val="16"/>
              </w:rPr>
            </w:pPr>
            <w:r w:rsidRPr="008D65A3">
              <w:rPr>
                <w:rFonts w:ascii="Verdana" w:hAnsi="Verdana"/>
                <w:sz w:val="16"/>
                <w:szCs w:val="16"/>
              </w:rPr>
              <w:lastRenderedPageBreak/>
              <w:t>MOTOCICLETA</w:t>
            </w:r>
          </w:p>
        </w:tc>
        <w:tc>
          <w:tcPr>
            <w:tcW w:w="1426" w:type="dxa"/>
          </w:tcPr>
          <w:p w:rsidR="006136AD" w:rsidRPr="008D65A3" w:rsidRDefault="00B20D63" w:rsidP="0010444D">
            <w:pPr>
              <w:rPr>
                <w:rFonts w:ascii="Verdana" w:hAnsi="Verdana"/>
                <w:sz w:val="16"/>
                <w:szCs w:val="16"/>
              </w:rPr>
            </w:pPr>
            <w:r w:rsidRPr="008D65A3">
              <w:rPr>
                <w:rFonts w:ascii="Verdana" w:hAnsi="Verdana"/>
                <w:sz w:val="16"/>
                <w:szCs w:val="16"/>
              </w:rPr>
              <w:t>HONDA</w:t>
            </w:r>
          </w:p>
        </w:tc>
        <w:tc>
          <w:tcPr>
            <w:tcW w:w="1267" w:type="dxa"/>
          </w:tcPr>
          <w:p w:rsidR="006136AD" w:rsidRPr="008D65A3" w:rsidRDefault="00B20D63" w:rsidP="0010444D">
            <w:pPr>
              <w:rPr>
                <w:rFonts w:ascii="Verdana" w:hAnsi="Verdana"/>
                <w:sz w:val="16"/>
                <w:szCs w:val="16"/>
              </w:rPr>
            </w:pPr>
            <w:r w:rsidRPr="008D65A3">
              <w:rPr>
                <w:rFonts w:ascii="Verdana" w:hAnsi="Verdana"/>
                <w:sz w:val="16"/>
                <w:szCs w:val="16"/>
              </w:rPr>
              <w:t>IKU 6017</w:t>
            </w:r>
          </w:p>
        </w:tc>
        <w:tc>
          <w:tcPr>
            <w:tcW w:w="1963" w:type="dxa"/>
          </w:tcPr>
          <w:p w:rsidR="006136AD" w:rsidRPr="008D65A3" w:rsidRDefault="00B20D63" w:rsidP="0010444D">
            <w:pPr>
              <w:rPr>
                <w:rFonts w:ascii="Verdana" w:hAnsi="Verdana"/>
                <w:sz w:val="16"/>
                <w:szCs w:val="16"/>
              </w:rPr>
            </w:pPr>
            <w:r w:rsidRPr="008D65A3">
              <w:rPr>
                <w:rFonts w:ascii="Verdana" w:hAnsi="Verdana"/>
                <w:sz w:val="16"/>
                <w:szCs w:val="16"/>
              </w:rPr>
              <w:t>GASOLINA</w:t>
            </w:r>
          </w:p>
        </w:tc>
        <w:tc>
          <w:tcPr>
            <w:tcW w:w="2190" w:type="dxa"/>
          </w:tcPr>
          <w:p w:rsidR="006136AD" w:rsidRPr="008D65A3" w:rsidRDefault="00B20D63" w:rsidP="0010444D">
            <w:pPr>
              <w:rPr>
                <w:rFonts w:ascii="Verdana" w:hAnsi="Verdana"/>
                <w:sz w:val="16"/>
                <w:szCs w:val="16"/>
              </w:rPr>
            </w:pPr>
            <w:r w:rsidRPr="008D65A3">
              <w:rPr>
                <w:rFonts w:ascii="Verdana" w:hAnsi="Verdana"/>
                <w:sz w:val="16"/>
                <w:szCs w:val="16"/>
              </w:rPr>
              <w:t>LEVE</w:t>
            </w:r>
          </w:p>
        </w:tc>
        <w:tc>
          <w:tcPr>
            <w:tcW w:w="1459" w:type="dxa"/>
          </w:tcPr>
          <w:p w:rsidR="006136AD" w:rsidRPr="008D65A3" w:rsidRDefault="00B20D63" w:rsidP="0010444D">
            <w:pPr>
              <w:rPr>
                <w:rFonts w:ascii="Verdana" w:hAnsi="Verdana"/>
                <w:sz w:val="16"/>
                <w:szCs w:val="16"/>
              </w:rPr>
            </w:pPr>
            <w:r w:rsidRPr="008D65A3">
              <w:rPr>
                <w:rFonts w:ascii="Verdana" w:hAnsi="Verdana"/>
                <w:sz w:val="16"/>
                <w:szCs w:val="16"/>
              </w:rPr>
              <w:t>2002/2002</w:t>
            </w:r>
          </w:p>
        </w:tc>
        <w:tc>
          <w:tcPr>
            <w:tcW w:w="1777" w:type="dxa"/>
          </w:tcPr>
          <w:p w:rsidR="006136AD" w:rsidRPr="008D65A3" w:rsidRDefault="00B20D63" w:rsidP="0010444D">
            <w:pPr>
              <w:rPr>
                <w:rFonts w:ascii="Verdana" w:hAnsi="Verdana"/>
                <w:sz w:val="16"/>
                <w:szCs w:val="16"/>
              </w:rPr>
            </w:pPr>
            <w:r w:rsidRPr="008D65A3">
              <w:rPr>
                <w:rFonts w:ascii="Verdana" w:hAnsi="Verdana"/>
                <w:sz w:val="16"/>
                <w:szCs w:val="16"/>
              </w:rPr>
              <w:t>SAÚDE</w:t>
            </w:r>
          </w:p>
        </w:tc>
      </w:tr>
      <w:tr w:rsidR="006136AD" w:rsidRPr="008D65A3" w:rsidTr="00B20D63">
        <w:tc>
          <w:tcPr>
            <w:tcW w:w="1513" w:type="dxa"/>
          </w:tcPr>
          <w:p w:rsidR="006136AD" w:rsidRPr="008D65A3" w:rsidRDefault="00B20D63" w:rsidP="0010444D">
            <w:pPr>
              <w:rPr>
                <w:rFonts w:ascii="Verdana" w:hAnsi="Verdana"/>
                <w:sz w:val="16"/>
                <w:szCs w:val="16"/>
              </w:rPr>
            </w:pPr>
            <w:r w:rsidRPr="008D65A3">
              <w:rPr>
                <w:rFonts w:ascii="Verdana" w:hAnsi="Verdana"/>
                <w:sz w:val="16"/>
                <w:szCs w:val="16"/>
              </w:rPr>
              <w:t>MOTOCICLETA</w:t>
            </w:r>
          </w:p>
        </w:tc>
        <w:tc>
          <w:tcPr>
            <w:tcW w:w="1426" w:type="dxa"/>
          </w:tcPr>
          <w:p w:rsidR="006136AD" w:rsidRPr="008D65A3" w:rsidRDefault="00B20D63" w:rsidP="0010444D">
            <w:pPr>
              <w:rPr>
                <w:rFonts w:ascii="Verdana" w:hAnsi="Verdana"/>
                <w:sz w:val="16"/>
                <w:szCs w:val="16"/>
              </w:rPr>
            </w:pPr>
            <w:r w:rsidRPr="008D65A3">
              <w:rPr>
                <w:rFonts w:ascii="Verdana" w:hAnsi="Verdana"/>
                <w:sz w:val="16"/>
                <w:szCs w:val="16"/>
              </w:rPr>
              <w:t>HONDA</w:t>
            </w:r>
          </w:p>
        </w:tc>
        <w:tc>
          <w:tcPr>
            <w:tcW w:w="1267" w:type="dxa"/>
          </w:tcPr>
          <w:p w:rsidR="006136AD" w:rsidRPr="008D65A3" w:rsidRDefault="00B20D63" w:rsidP="0010444D">
            <w:pPr>
              <w:rPr>
                <w:rFonts w:ascii="Verdana" w:hAnsi="Verdana"/>
                <w:sz w:val="16"/>
                <w:szCs w:val="16"/>
              </w:rPr>
            </w:pPr>
            <w:r w:rsidRPr="008D65A3">
              <w:rPr>
                <w:rFonts w:ascii="Verdana" w:hAnsi="Verdana"/>
                <w:sz w:val="16"/>
                <w:szCs w:val="16"/>
              </w:rPr>
              <w:t>IKU 6018</w:t>
            </w:r>
          </w:p>
        </w:tc>
        <w:tc>
          <w:tcPr>
            <w:tcW w:w="1963" w:type="dxa"/>
          </w:tcPr>
          <w:p w:rsidR="006136AD" w:rsidRPr="008D65A3" w:rsidRDefault="00B20D63" w:rsidP="0010444D">
            <w:pPr>
              <w:rPr>
                <w:rFonts w:ascii="Verdana" w:hAnsi="Verdana"/>
                <w:sz w:val="16"/>
                <w:szCs w:val="16"/>
              </w:rPr>
            </w:pPr>
            <w:r w:rsidRPr="008D65A3">
              <w:rPr>
                <w:rFonts w:ascii="Verdana" w:hAnsi="Verdana"/>
                <w:sz w:val="16"/>
                <w:szCs w:val="16"/>
              </w:rPr>
              <w:t>GASOLINA</w:t>
            </w:r>
          </w:p>
        </w:tc>
        <w:tc>
          <w:tcPr>
            <w:tcW w:w="2190" w:type="dxa"/>
          </w:tcPr>
          <w:p w:rsidR="006136AD" w:rsidRPr="008D65A3" w:rsidRDefault="00B20D63" w:rsidP="0010444D">
            <w:pPr>
              <w:rPr>
                <w:rFonts w:ascii="Verdana" w:hAnsi="Verdana"/>
                <w:sz w:val="16"/>
                <w:szCs w:val="16"/>
              </w:rPr>
            </w:pPr>
            <w:r w:rsidRPr="008D65A3">
              <w:rPr>
                <w:rFonts w:ascii="Verdana" w:hAnsi="Verdana"/>
                <w:sz w:val="16"/>
                <w:szCs w:val="16"/>
              </w:rPr>
              <w:t>LEVE</w:t>
            </w:r>
          </w:p>
        </w:tc>
        <w:tc>
          <w:tcPr>
            <w:tcW w:w="1459" w:type="dxa"/>
          </w:tcPr>
          <w:p w:rsidR="006136AD" w:rsidRPr="008D65A3" w:rsidRDefault="00B20D63" w:rsidP="0010444D">
            <w:pPr>
              <w:rPr>
                <w:rFonts w:ascii="Verdana" w:hAnsi="Verdana"/>
                <w:sz w:val="16"/>
                <w:szCs w:val="16"/>
              </w:rPr>
            </w:pPr>
            <w:r w:rsidRPr="008D65A3">
              <w:rPr>
                <w:rFonts w:ascii="Verdana" w:hAnsi="Verdana"/>
                <w:sz w:val="16"/>
                <w:szCs w:val="16"/>
              </w:rPr>
              <w:t>2002/2002</w:t>
            </w:r>
          </w:p>
        </w:tc>
        <w:tc>
          <w:tcPr>
            <w:tcW w:w="1777" w:type="dxa"/>
          </w:tcPr>
          <w:p w:rsidR="006136AD" w:rsidRPr="008D65A3" w:rsidRDefault="00B20D63" w:rsidP="0010444D">
            <w:pPr>
              <w:rPr>
                <w:rFonts w:ascii="Verdana" w:hAnsi="Verdana"/>
                <w:sz w:val="16"/>
                <w:szCs w:val="16"/>
              </w:rPr>
            </w:pPr>
            <w:r w:rsidRPr="008D65A3">
              <w:rPr>
                <w:rFonts w:ascii="Verdana" w:hAnsi="Verdana"/>
                <w:sz w:val="16"/>
                <w:szCs w:val="16"/>
              </w:rPr>
              <w:t>SAÚDE</w:t>
            </w:r>
          </w:p>
        </w:tc>
      </w:tr>
    </w:tbl>
    <w:p w:rsidR="006136AD" w:rsidRPr="008D65A3" w:rsidRDefault="006136AD" w:rsidP="006136AD">
      <w:pPr>
        <w:rPr>
          <w:rFonts w:ascii="Verdana" w:hAnsi="Verdana"/>
          <w:sz w:val="16"/>
          <w:szCs w:val="16"/>
        </w:rPr>
      </w:pPr>
    </w:p>
    <w:p w:rsidR="00B20D63" w:rsidRDefault="00B20D63" w:rsidP="006136AD">
      <w:pPr>
        <w:rPr>
          <w:rFonts w:ascii="Verdana" w:hAnsi="Verdana"/>
          <w:b/>
          <w:sz w:val="16"/>
          <w:szCs w:val="16"/>
        </w:rPr>
      </w:pPr>
    </w:p>
    <w:p w:rsidR="00B20D63" w:rsidRPr="00B20D63" w:rsidRDefault="00B20D63" w:rsidP="00B20D63">
      <w:pPr>
        <w:rPr>
          <w:rFonts w:ascii="Verdana" w:hAnsi="Verdana"/>
          <w:sz w:val="20"/>
          <w:szCs w:val="20"/>
        </w:rPr>
      </w:pPr>
      <w:r w:rsidRPr="00B20D63">
        <w:rPr>
          <w:rFonts w:ascii="Verdana" w:hAnsi="Verdana"/>
          <w:sz w:val="20"/>
          <w:szCs w:val="20"/>
        </w:rPr>
        <w:tab/>
      </w:r>
      <w:r w:rsidRPr="00B20D63">
        <w:rPr>
          <w:rFonts w:ascii="Verdana" w:hAnsi="Verdana"/>
          <w:sz w:val="20"/>
          <w:szCs w:val="20"/>
        </w:rPr>
        <w:tab/>
      </w:r>
      <w:r w:rsidRPr="00B20D63">
        <w:rPr>
          <w:rFonts w:ascii="Verdana" w:hAnsi="Verdana"/>
          <w:sz w:val="20"/>
          <w:szCs w:val="20"/>
        </w:rPr>
        <w:tab/>
      </w:r>
      <w:r w:rsidRPr="00B20D63">
        <w:rPr>
          <w:rFonts w:ascii="Verdana" w:hAnsi="Verdana"/>
          <w:sz w:val="20"/>
          <w:szCs w:val="20"/>
        </w:rPr>
        <w:tab/>
      </w:r>
      <w:r w:rsidRPr="00B20D63">
        <w:rPr>
          <w:rFonts w:ascii="Verdana" w:hAnsi="Verdana"/>
          <w:sz w:val="20"/>
          <w:szCs w:val="20"/>
        </w:rPr>
        <w:tab/>
      </w:r>
      <w:r w:rsidRPr="00B20D63">
        <w:rPr>
          <w:rFonts w:ascii="Verdana" w:hAnsi="Verdana"/>
          <w:sz w:val="20"/>
          <w:szCs w:val="20"/>
        </w:rPr>
        <w:tab/>
      </w:r>
    </w:p>
    <w:p w:rsidR="00B20D63" w:rsidRDefault="00B20D63" w:rsidP="00B20D63">
      <w:pPr>
        <w:rPr>
          <w:rFonts w:ascii="Verdana" w:hAnsi="Verdana"/>
          <w:b/>
          <w:sz w:val="16"/>
          <w:szCs w:val="16"/>
        </w:rPr>
      </w:pPr>
    </w:p>
    <w:p w:rsidR="00B20D63" w:rsidRPr="00101BCF" w:rsidRDefault="00B20D63" w:rsidP="00B20D63">
      <w:pPr>
        <w:rPr>
          <w:rFonts w:ascii="Verdana" w:hAnsi="Verdana"/>
          <w:b/>
          <w:sz w:val="16"/>
          <w:szCs w:val="16"/>
        </w:rPr>
      </w:pPr>
      <w:r>
        <w:rPr>
          <w:rFonts w:ascii="Verdana" w:hAnsi="Verdana"/>
          <w:b/>
          <w:sz w:val="16"/>
          <w:szCs w:val="16"/>
        </w:rPr>
        <w:t>LOTE 2</w:t>
      </w:r>
      <w:r w:rsidR="00D83387">
        <w:rPr>
          <w:rFonts w:ascii="Verdana" w:hAnsi="Verdana"/>
          <w:b/>
          <w:sz w:val="16"/>
          <w:szCs w:val="16"/>
        </w:rPr>
        <w:t>8</w:t>
      </w:r>
      <w:r>
        <w:rPr>
          <w:rFonts w:ascii="Verdana" w:hAnsi="Verdana"/>
          <w:b/>
          <w:sz w:val="16"/>
          <w:szCs w:val="16"/>
        </w:rPr>
        <w:t>- VEÍCULO CLASSSIFICAÇÃO PESADO. MITSUBISHI</w:t>
      </w:r>
    </w:p>
    <w:tbl>
      <w:tblPr>
        <w:tblStyle w:val="Tabelacomgrade"/>
        <w:tblW w:w="0" w:type="auto"/>
        <w:tblLook w:val="04A0" w:firstRow="1" w:lastRow="0" w:firstColumn="1" w:lastColumn="0" w:noHBand="0" w:noVBand="1"/>
      </w:tblPr>
      <w:tblGrid>
        <w:gridCol w:w="1579"/>
        <w:gridCol w:w="1433"/>
        <w:gridCol w:w="1267"/>
        <w:gridCol w:w="1963"/>
        <w:gridCol w:w="2190"/>
        <w:gridCol w:w="1459"/>
        <w:gridCol w:w="1777"/>
      </w:tblGrid>
      <w:tr w:rsidR="00B20D63" w:rsidRPr="00101BCF" w:rsidTr="0010444D">
        <w:tc>
          <w:tcPr>
            <w:tcW w:w="1579" w:type="dxa"/>
            <w:vAlign w:val="center"/>
          </w:tcPr>
          <w:p w:rsidR="00B20D63" w:rsidRPr="00101BCF" w:rsidRDefault="00B20D63" w:rsidP="0010444D">
            <w:pPr>
              <w:jc w:val="center"/>
              <w:rPr>
                <w:rFonts w:ascii="Verdana" w:hAnsi="Verdana" w:cs="Arial"/>
                <w:b/>
                <w:bCs/>
                <w:color w:val="000000"/>
                <w:sz w:val="16"/>
                <w:szCs w:val="16"/>
              </w:rPr>
            </w:pPr>
            <w:r w:rsidRPr="00101BCF">
              <w:rPr>
                <w:rFonts w:ascii="Verdana" w:hAnsi="Verdana" w:cs="Arial"/>
                <w:b/>
                <w:bCs/>
                <w:color w:val="000000"/>
                <w:sz w:val="16"/>
                <w:szCs w:val="16"/>
              </w:rPr>
              <w:t>VEÍCULO</w:t>
            </w:r>
          </w:p>
        </w:tc>
        <w:tc>
          <w:tcPr>
            <w:tcW w:w="1433" w:type="dxa"/>
            <w:vAlign w:val="center"/>
          </w:tcPr>
          <w:p w:rsidR="00B20D63" w:rsidRPr="00101BCF" w:rsidRDefault="00B20D63" w:rsidP="0010444D">
            <w:pPr>
              <w:jc w:val="center"/>
              <w:rPr>
                <w:rFonts w:ascii="Verdana" w:hAnsi="Verdana" w:cs="Arial"/>
                <w:b/>
                <w:bCs/>
                <w:color w:val="000000"/>
                <w:sz w:val="16"/>
                <w:szCs w:val="16"/>
              </w:rPr>
            </w:pPr>
            <w:r w:rsidRPr="00101BCF">
              <w:rPr>
                <w:rFonts w:ascii="Verdana" w:hAnsi="Verdana" w:cs="Arial"/>
                <w:b/>
                <w:bCs/>
                <w:color w:val="000000"/>
                <w:sz w:val="16"/>
                <w:szCs w:val="16"/>
              </w:rPr>
              <w:t xml:space="preserve">MODELO </w:t>
            </w:r>
          </w:p>
        </w:tc>
        <w:tc>
          <w:tcPr>
            <w:tcW w:w="1267" w:type="dxa"/>
            <w:vAlign w:val="center"/>
          </w:tcPr>
          <w:p w:rsidR="00B20D63" w:rsidRPr="00101BCF" w:rsidRDefault="00B20D63" w:rsidP="0010444D">
            <w:pPr>
              <w:jc w:val="center"/>
              <w:rPr>
                <w:rFonts w:ascii="Verdana" w:hAnsi="Verdana" w:cs="Arial"/>
                <w:b/>
                <w:bCs/>
                <w:color w:val="000000"/>
                <w:sz w:val="16"/>
                <w:szCs w:val="16"/>
              </w:rPr>
            </w:pPr>
            <w:r w:rsidRPr="00101BCF">
              <w:rPr>
                <w:rFonts w:ascii="Verdana" w:hAnsi="Verdana" w:cs="Arial"/>
                <w:b/>
                <w:bCs/>
                <w:color w:val="000000"/>
                <w:sz w:val="16"/>
                <w:szCs w:val="16"/>
              </w:rPr>
              <w:t xml:space="preserve">PLACA </w:t>
            </w:r>
          </w:p>
        </w:tc>
        <w:tc>
          <w:tcPr>
            <w:tcW w:w="1963" w:type="dxa"/>
            <w:vAlign w:val="center"/>
          </w:tcPr>
          <w:p w:rsidR="00B20D63" w:rsidRPr="00101BCF" w:rsidRDefault="00B20D63" w:rsidP="0010444D">
            <w:pPr>
              <w:jc w:val="center"/>
              <w:rPr>
                <w:rFonts w:ascii="Verdana" w:hAnsi="Verdana" w:cs="Arial"/>
                <w:b/>
                <w:bCs/>
                <w:color w:val="000000"/>
                <w:sz w:val="16"/>
                <w:szCs w:val="16"/>
              </w:rPr>
            </w:pPr>
            <w:r w:rsidRPr="00101BCF">
              <w:rPr>
                <w:rFonts w:ascii="Verdana" w:hAnsi="Verdana" w:cs="Arial"/>
                <w:b/>
                <w:bCs/>
                <w:color w:val="000000"/>
                <w:sz w:val="16"/>
                <w:szCs w:val="16"/>
              </w:rPr>
              <w:t>COMBUSTÍVEL</w:t>
            </w:r>
          </w:p>
        </w:tc>
        <w:tc>
          <w:tcPr>
            <w:tcW w:w="2190" w:type="dxa"/>
            <w:vAlign w:val="center"/>
          </w:tcPr>
          <w:p w:rsidR="00B20D63" w:rsidRPr="00101BCF" w:rsidRDefault="00B20D63" w:rsidP="0010444D">
            <w:pPr>
              <w:jc w:val="center"/>
              <w:rPr>
                <w:rFonts w:ascii="Verdana" w:hAnsi="Verdana" w:cs="Arial"/>
                <w:b/>
                <w:bCs/>
                <w:color w:val="000000"/>
                <w:sz w:val="16"/>
                <w:szCs w:val="16"/>
              </w:rPr>
            </w:pPr>
            <w:r w:rsidRPr="00101BCF">
              <w:rPr>
                <w:rFonts w:ascii="Verdana" w:hAnsi="Verdana" w:cs="Arial"/>
                <w:b/>
                <w:bCs/>
                <w:color w:val="000000"/>
                <w:sz w:val="16"/>
                <w:szCs w:val="16"/>
              </w:rPr>
              <w:t>CLASSIFICAÇÃO</w:t>
            </w:r>
          </w:p>
        </w:tc>
        <w:tc>
          <w:tcPr>
            <w:tcW w:w="1459" w:type="dxa"/>
            <w:vAlign w:val="center"/>
          </w:tcPr>
          <w:p w:rsidR="00B20D63" w:rsidRPr="00101BCF" w:rsidRDefault="00B20D63" w:rsidP="0010444D">
            <w:pPr>
              <w:jc w:val="center"/>
              <w:rPr>
                <w:rFonts w:ascii="Verdana" w:hAnsi="Verdana" w:cs="Arial"/>
                <w:b/>
                <w:bCs/>
                <w:color w:val="000000"/>
                <w:sz w:val="16"/>
                <w:szCs w:val="16"/>
              </w:rPr>
            </w:pPr>
            <w:r w:rsidRPr="00101BCF">
              <w:rPr>
                <w:rFonts w:ascii="Verdana" w:hAnsi="Verdana" w:cs="Arial"/>
                <w:b/>
                <w:bCs/>
                <w:color w:val="000000"/>
                <w:sz w:val="16"/>
                <w:szCs w:val="16"/>
              </w:rPr>
              <w:t>ANO/MOD</w:t>
            </w:r>
          </w:p>
        </w:tc>
        <w:tc>
          <w:tcPr>
            <w:tcW w:w="1777" w:type="dxa"/>
          </w:tcPr>
          <w:p w:rsidR="00B20D63" w:rsidRPr="00101BCF" w:rsidRDefault="00B20D63" w:rsidP="0010444D">
            <w:pPr>
              <w:jc w:val="center"/>
              <w:rPr>
                <w:rFonts w:ascii="Verdana" w:hAnsi="Verdana" w:cs="Arial"/>
                <w:b/>
                <w:bCs/>
                <w:color w:val="000000"/>
                <w:sz w:val="16"/>
                <w:szCs w:val="16"/>
              </w:rPr>
            </w:pPr>
            <w:r w:rsidRPr="00101BCF">
              <w:rPr>
                <w:rFonts w:ascii="Verdana" w:hAnsi="Verdana" w:cs="Arial"/>
                <w:b/>
                <w:bCs/>
                <w:color w:val="000000"/>
                <w:sz w:val="16"/>
                <w:szCs w:val="16"/>
              </w:rPr>
              <w:t>SECRETARIA</w:t>
            </w:r>
          </w:p>
        </w:tc>
      </w:tr>
      <w:tr w:rsidR="00B20D63" w:rsidRPr="008D65A3" w:rsidTr="0010444D">
        <w:tc>
          <w:tcPr>
            <w:tcW w:w="1579" w:type="dxa"/>
          </w:tcPr>
          <w:p w:rsidR="00B20D63" w:rsidRPr="008D65A3" w:rsidRDefault="00B20D63" w:rsidP="0010444D">
            <w:pPr>
              <w:rPr>
                <w:rFonts w:ascii="Verdana" w:hAnsi="Verdana"/>
                <w:sz w:val="16"/>
                <w:szCs w:val="16"/>
              </w:rPr>
            </w:pPr>
            <w:r w:rsidRPr="008D65A3">
              <w:rPr>
                <w:rFonts w:ascii="Verdana" w:hAnsi="Verdana"/>
                <w:sz w:val="16"/>
                <w:szCs w:val="16"/>
              </w:rPr>
              <w:t>CAMINHONETE</w:t>
            </w:r>
          </w:p>
        </w:tc>
        <w:tc>
          <w:tcPr>
            <w:tcW w:w="1433" w:type="dxa"/>
          </w:tcPr>
          <w:p w:rsidR="00B20D63" w:rsidRPr="008D65A3" w:rsidRDefault="00B20D63" w:rsidP="0010444D">
            <w:pPr>
              <w:rPr>
                <w:rFonts w:ascii="Verdana" w:hAnsi="Verdana"/>
                <w:sz w:val="16"/>
                <w:szCs w:val="16"/>
              </w:rPr>
            </w:pPr>
            <w:r w:rsidRPr="008D65A3">
              <w:rPr>
                <w:rFonts w:ascii="Verdana" w:hAnsi="Verdana"/>
                <w:sz w:val="16"/>
                <w:szCs w:val="16"/>
              </w:rPr>
              <w:t>MITSUBISHI</w:t>
            </w:r>
          </w:p>
        </w:tc>
        <w:tc>
          <w:tcPr>
            <w:tcW w:w="1267" w:type="dxa"/>
          </w:tcPr>
          <w:p w:rsidR="00B20D63" w:rsidRPr="008D65A3" w:rsidRDefault="00B20D63" w:rsidP="0010444D">
            <w:pPr>
              <w:rPr>
                <w:rFonts w:ascii="Verdana" w:hAnsi="Verdana"/>
                <w:sz w:val="16"/>
                <w:szCs w:val="16"/>
              </w:rPr>
            </w:pPr>
          </w:p>
        </w:tc>
        <w:tc>
          <w:tcPr>
            <w:tcW w:w="1963" w:type="dxa"/>
          </w:tcPr>
          <w:p w:rsidR="00B20D63" w:rsidRPr="008D65A3" w:rsidRDefault="00B20D63" w:rsidP="0010444D">
            <w:pPr>
              <w:rPr>
                <w:rFonts w:ascii="Verdana" w:hAnsi="Verdana"/>
                <w:sz w:val="16"/>
                <w:szCs w:val="16"/>
              </w:rPr>
            </w:pPr>
            <w:r w:rsidRPr="008D65A3">
              <w:rPr>
                <w:rFonts w:ascii="Verdana" w:hAnsi="Verdana"/>
                <w:sz w:val="16"/>
                <w:szCs w:val="16"/>
              </w:rPr>
              <w:t>DIESEL</w:t>
            </w:r>
          </w:p>
        </w:tc>
        <w:tc>
          <w:tcPr>
            <w:tcW w:w="2190" w:type="dxa"/>
          </w:tcPr>
          <w:p w:rsidR="00B20D63" w:rsidRPr="008D65A3" w:rsidRDefault="00B20D63" w:rsidP="0010444D">
            <w:pPr>
              <w:rPr>
                <w:rFonts w:ascii="Verdana" w:hAnsi="Verdana"/>
                <w:sz w:val="16"/>
                <w:szCs w:val="16"/>
              </w:rPr>
            </w:pPr>
            <w:r w:rsidRPr="008D65A3">
              <w:rPr>
                <w:rFonts w:ascii="Verdana" w:hAnsi="Verdana"/>
                <w:sz w:val="16"/>
                <w:szCs w:val="16"/>
              </w:rPr>
              <w:t>PESADO</w:t>
            </w:r>
          </w:p>
        </w:tc>
        <w:tc>
          <w:tcPr>
            <w:tcW w:w="1459" w:type="dxa"/>
          </w:tcPr>
          <w:p w:rsidR="00B20D63" w:rsidRPr="008D65A3" w:rsidRDefault="00B20D63" w:rsidP="0010444D">
            <w:pPr>
              <w:rPr>
                <w:rFonts w:ascii="Verdana" w:hAnsi="Verdana"/>
                <w:sz w:val="16"/>
                <w:szCs w:val="16"/>
              </w:rPr>
            </w:pPr>
            <w:r w:rsidRPr="008D65A3">
              <w:rPr>
                <w:rFonts w:ascii="Verdana" w:hAnsi="Verdana"/>
                <w:sz w:val="16"/>
                <w:szCs w:val="16"/>
              </w:rPr>
              <w:t>2018/2018</w:t>
            </w:r>
          </w:p>
        </w:tc>
        <w:tc>
          <w:tcPr>
            <w:tcW w:w="1777" w:type="dxa"/>
          </w:tcPr>
          <w:p w:rsidR="00B20D63" w:rsidRPr="008D65A3" w:rsidRDefault="00B20D63" w:rsidP="0010444D">
            <w:pPr>
              <w:rPr>
                <w:rFonts w:ascii="Verdana" w:hAnsi="Verdana"/>
                <w:sz w:val="16"/>
                <w:szCs w:val="16"/>
              </w:rPr>
            </w:pPr>
            <w:r w:rsidRPr="008D65A3">
              <w:rPr>
                <w:rFonts w:ascii="Verdana" w:hAnsi="Verdana"/>
                <w:sz w:val="16"/>
                <w:szCs w:val="16"/>
              </w:rPr>
              <w:t>SAÚDE</w:t>
            </w:r>
          </w:p>
        </w:tc>
      </w:tr>
    </w:tbl>
    <w:p w:rsidR="00B57A1C" w:rsidRDefault="0030029D" w:rsidP="00B57A1C">
      <w:pPr>
        <w:rPr>
          <w:rFonts w:ascii="Verdana" w:hAnsi="Verdana"/>
          <w:sz w:val="20"/>
          <w:szCs w:val="20"/>
        </w:rPr>
      </w:pPr>
      <w:r w:rsidRPr="008D65A3">
        <w:rPr>
          <w:rFonts w:ascii="Verdana" w:hAnsi="Verdana"/>
          <w:sz w:val="20"/>
          <w:szCs w:val="20"/>
        </w:rPr>
        <w:br w:type="page"/>
      </w:r>
    </w:p>
    <w:p w:rsidR="007D529C" w:rsidRPr="008D65A3" w:rsidRDefault="007D529C" w:rsidP="00B57A1C">
      <w:pPr>
        <w:rPr>
          <w:rFonts w:ascii="Verdana" w:hAnsi="Verdana"/>
          <w:sz w:val="20"/>
          <w:szCs w:val="20"/>
        </w:rPr>
        <w:sectPr w:rsidR="007D529C" w:rsidRPr="008D65A3" w:rsidSect="0030029D">
          <w:pgSz w:w="15840" w:h="12240" w:orient="landscape"/>
          <w:pgMar w:top="2977" w:right="1599" w:bottom="1480" w:left="2410" w:header="281" w:footer="1402" w:gutter="0"/>
          <w:cols w:space="720"/>
        </w:sectPr>
      </w:pPr>
    </w:p>
    <w:p w:rsidR="00B57A1C" w:rsidRPr="0060150E" w:rsidRDefault="00B57A1C" w:rsidP="00B57A1C">
      <w:pPr>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30029D">
      <w:pPr>
        <w:spacing w:before="90" w:line="360" w:lineRule="auto"/>
        <w:ind w:left="3623" w:right="1014" w:hanging="3325"/>
        <w:rPr>
          <w:rFonts w:ascii="Verdana" w:hAnsi="Verdana"/>
          <w:b/>
          <w:sz w:val="20"/>
          <w:szCs w:val="20"/>
        </w:rPr>
      </w:pPr>
      <w:r>
        <w:rPr>
          <w:rFonts w:ascii="Verdana" w:hAnsi="Verdana"/>
          <w:b/>
          <w:sz w:val="20"/>
          <w:szCs w:val="20"/>
        </w:rPr>
        <w:t>AN</w:t>
      </w:r>
      <w:r w:rsidR="00E70AF5" w:rsidRPr="0060150E">
        <w:rPr>
          <w:rFonts w:ascii="Verdana" w:hAnsi="Verdana"/>
          <w:b/>
          <w:sz w:val="20"/>
          <w:szCs w:val="20"/>
        </w:rPr>
        <w:t>EXO IV – DECLARAÇÃO DE CIÊNCIA E CUMPRIMENTO DE REQUISITOS DE HABILITAÇÃO</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rsidP="00B57A1C">
      <w:pPr>
        <w:pStyle w:val="Corpodetexto"/>
        <w:ind w:right="-63"/>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pPr>
        <w:pStyle w:val="Corpodetexto"/>
        <w:tabs>
          <w:tab w:val="left" w:pos="2381"/>
          <w:tab w:val="left" w:pos="7864"/>
        </w:tabs>
        <w:spacing w:before="90"/>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CNPJ Nº</w:t>
      </w:r>
      <w:r w:rsidRPr="0060150E">
        <w:rPr>
          <w:rFonts w:ascii="Verdana" w:hAnsi="Verdana"/>
          <w:sz w:val="20"/>
          <w:szCs w:val="20"/>
          <w:u w:val="single"/>
        </w:rPr>
        <w:tab/>
      </w:r>
      <w:r w:rsidRPr="0060150E">
        <w:rPr>
          <w:rFonts w:ascii="Verdana" w:hAnsi="Verdana"/>
          <w:sz w:val="20"/>
          <w:szCs w:val="20"/>
        </w:rPr>
        <w:t>,   situada na</w:t>
      </w:r>
    </w:p>
    <w:p w:rsidR="0009199F" w:rsidRPr="0060150E" w:rsidRDefault="00E70AF5">
      <w:pPr>
        <w:pStyle w:val="Corpodetexto"/>
        <w:tabs>
          <w:tab w:val="left" w:pos="4661"/>
          <w:tab w:val="left" w:pos="5050"/>
          <w:tab w:val="left" w:pos="6216"/>
          <w:tab w:val="left" w:pos="7135"/>
          <w:tab w:val="left" w:pos="7605"/>
          <w:tab w:val="left" w:pos="9071"/>
        </w:tabs>
        <w:spacing w:before="140"/>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telefone:</w:t>
      </w:r>
      <w:r w:rsidRPr="0060150E">
        <w:rPr>
          <w:rFonts w:ascii="Verdana" w:hAnsi="Verdana"/>
          <w:sz w:val="20"/>
          <w:szCs w:val="20"/>
        </w:rPr>
        <w:tab/>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fac-símile:(</w:t>
      </w:r>
      <w:r w:rsidRPr="0060150E">
        <w:rPr>
          <w:rFonts w:ascii="Verdana" w:hAnsi="Verdana"/>
          <w:sz w:val="20"/>
          <w:szCs w:val="20"/>
          <w:u w:val="single"/>
        </w:rPr>
        <w:tab/>
      </w:r>
      <w:r w:rsidRPr="0060150E">
        <w:rPr>
          <w:rFonts w:ascii="Verdana" w:hAnsi="Verdana"/>
          <w:sz w:val="20"/>
          <w:szCs w:val="20"/>
        </w:rPr>
        <w:t>)</w:t>
      </w:r>
    </w:p>
    <w:p w:rsidR="0009199F" w:rsidRPr="0060150E" w:rsidRDefault="00E70AF5">
      <w:pPr>
        <w:pStyle w:val="Corpodetexto"/>
        <w:tabs>
          <w:tab w:val="left" w:pos="2040"/>
          <w:tab w:val="left" w:pos="4063"/>
        </w:tabs>
        <w:spacing w:before="137" w:line="360" w:lineRule="auto"/>
        <w:ind w:left="222" w:right="946"/>
        <w:jc w:val="both"/>
        <w:rPr>
          <w:rFonts w:ascii="Verdana" w:hAnsi="Verdana"/>
          <w:sz w:val="20"/>
          <w:szCs w:val="20"/>
        </w:rPr>
      </w:pPr>
      <w:r w:rsidRPr="0060150E">
        <w:rPr>
          <w:rFonts w:ascii="Verdana" w:hAnsi="Verdana"/>
          <w:sz w:val="20"/>
          <w:szCs w:val="20"/>
        </w:rPr>
        <w:t>,e-mail:</w:t>
      </w:r>
      <w:r w:rsidRPr="0060150E">
        <w:rPr>
          <w:rFonts w:ascii="Verdana" w:hAnsi="Verdana"/>
          <w:sz w:val="20"/>
          <w:szCs w:val="20"/>
        </w:rPr>
        <w:tab/>
        <w:t>@</w:t>
      </w:r>
      <w:r w:rsidRPr="0060150E">
        <w:rPr>
          <w:rFonts w:ascii="Verdana" w:hAnsi="Verdana"/>
          <w:sz w:val="20"/>
          <w:szCs w:val="20"/>
        </w:rPr>
        <w:tab/>
        <w:t xml:space="preserve">, em atendimento às disposições do Edital de </w:t>
      </w:r>
      <w:r w:rsidRPr="0060150E">
        <w:rPr>
          <w:rFonts w:ascii="Verdana" w:hAnsi="Verdana"/>
          <w:b/>
          <w:sz w:val="20"/>
          <w:szCs w:val="20"/>
        </w:rPr>
        <w:t>Pregão Presencial nº ......../201</w:t>
      </w:r>
      <w:r w:rsidR="00B57A1C">
        <w:rPr>
          <w:rFonts w:ascii="Verdana" w:hAnsi="Verdana"/>
          <w:b/>
          <w:sz w:val="20"/>
          <w:szCs w:val="20"/>
        </w:rPr>
        <w:t>8</w:t>
      </w:r>
      <w:r w:rsidRPr="0060150E">
        <w:rPr>
          <w:rFonts w:ascii="Verdana" w:hAnsi="Verdana"/>
          <w:b/>
          <w:sz w:val="20"/>
          <w:szCs w:val="20"/>
        </w:rPr>
        <w:t xml:space="preserve"> </w:t>
      </w:r>
      <w:r w:rsidRPr="0060150E">
        <w:rPr>
          <w:rFonts w:ascii="Verdana" w:hAnsi="Verdana"/>
          <w:sz w:val="20"/>
          <w:szCs w:val="20"/>
        </w:rPr>
        <w:t>DECLARA expressamente que cumpre plenamente os requisitos de habilitação exigidos referido no Edital, em atendimento ao inciso VII do artigo 4º da Lei nº 10.520, de 17 de julho de2002;</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9"/>
        <w:rPr>
          <w:rFonts w:ascii="Verdana" w:hAnsi="Verdana"/>
          <w:sz w:val="20"/>
          <w:szCs w:val="20"/>
        </w:rPr>
      </w:pPr>
    </w:p>
    <w:p w:rsidR="0009199F" w:rsidRPr="0060150E" w:rsidRDefault="00E70AF5">
      <w:pPr>
        <w:pStyle w:val="Corpodetexto"/>
        <w:ind w:left="4854"/>
        <w:rPr>
          <w:rFonts w:ascii="Verdana" w:hAnsi="Verdana"/>
          <w:sz w:val="20"/>
          <w:szCs w:val="20"/>
        </w:rPr>
      </w:pPr>
      <w:r w:rsidRPr="0060150E">
        <w:rPr>
          <w:rFonts w:ascii="Verdana" w:hAnsi="Verdana"/>
          <w:sz w:val="20"/>
          <w:szCs w:val="20"/>
        </w:rPr>
        <w:t>Local, ........... de ...................... de ................</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1"/>
        <w:rPr>
          <w:rFonts w:ascii="Verdana" w:hAnsi="Verdana"/>
          <w:sz w:val="20"/>
          <w:szCs w:val="20"/>
        </w:rPr>
      </w:pPr>
    </w:p>
    <w:p w:rsidR="0009199F" w:rsidRPr="0060150E" w:rsidRDefault="00E70AF5">
      <w:pPr>
        <w:pStyle w:val="Corpodetexto"/>
        <w:spacing w:before="1"/>
        <w:ind w:left="364" w:right="1087"/>
        <w:jc w:val="center"/>
        <w:rPr>
          <w:rFonts w:ascii="Verdana" w:hAnsi="Verdana"/>
          <w:sz w:val="20"/>
          <w:szCs w:val="20"/>
        </w:rPr>
      </w:pPr>
      <w:r w:rsidRPr="0060150E">
        <w:rPr>
          <w:rFonts w:ascii="Verdana" w:hAnsi="Verdana"/>
          <w:sz w:val="20"/>
          <w:szCs w:val="20"/>
        </w:rPr>
        <w:t>.............................................................................................</w:t>
      </w:r>
    </w:p>
    <w:p w:rsidR="0009199F" w:rsidRPr="0060150E" w:rsidRDefault="00E70AF5">
      <w:pPr>
        <w:pStyle w:val="Corpodetexto"/>
        <w:spacing w:before="136"/>
        <w:ind w:left="364" w:right="1091"/>
        <w:jc w:val="center"/>
        <w:rPr>
          <w:rFonts w:ascii="Verdana" w:hAnsi="Verdana"/>
          <w:sz w:val="20"/>
          <w:szCs w:val="20"/>
        </w:rPr>
      </w:pPr>
      <w:r w:rsidRPr="0060150E">
        <w:rPr>
          <w:rFonts w:ascii="Verdana" w:hAnsi="Verdana"/>
          <w:sz w:val="20"/>
          <w:szCs w:val="20"/>
        </w:rPr>
        <w:t>Assinatura e nome do representante legal da empresa</w:t>
      </w:r>
    </w:p>
    <w:p w:rsidR="0009199F" w:rsidRPr="0060150E" w:rsidRDefault="0009199F">
      <w:pPr>
        <w:jc w:val="center"/>
        <w:rPr>
          <w:rFonts w:ascii="Verdana" w:hAnsi="Verdana"/>
          <w:sz w:val="20"/>
          <w:szCs w:val="20"/>
        </w:rPr>
        <w:sectPr w:rsidR="0009199F" w:rsidRPr="0060150E" w:rsidSect="00B57A1C">
          <w:pgSz w:w="12240" w:h="15840"/>
          <w:pgMar w:top="2410" w:right="1183"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spacing w:before="90"/>
        <w:ind w:left="1880" w:right="2601"/>
        <w:jc w:val="center"/>
        <w:rPr>
          <w:rFonts w:ascii="Verdana" w:hAnsi="Verdana"/>
          <w:sz w:val="20"/>
          <w:szCs w:val="20"/>
        </w:rPr>
      </w:pPr>
      <w:r w:rsidRPr="0060150E">
        <w:rPr>
          <w:rFonts w:ascii="Verdana" w:hAnsi="Verdana"/>
          <w:sz w:val="20"/>
          <w:szCs w:val="20"/>
        </w:rPr>
        <w:t>Anexo V</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2"/>
        <w:rPr>
          <w:rFonts w:ascii="Verdana" w:hAnsi="Verdana"/>
          <w:b/>
          <w:sz w:val="20"/>
          <w:szCs w:val="20"/>
        </w:rPr>
      </w:pPr>
    </w:p>
    <w:p w:rsidR="0009199F" w:rsidRPr="0060150E" w:rsidRDefault="00E70AF5">
      <w:pPr>
        <w:spacing w:before="90"/>
        <w:ind w:left="3081"/>
        <w:rPr>
          <w:rFonts w:ascii="Verdana" w:hAnsi="Verdana"/>
          <w:b/>
          <w:sz w:val="20"/>
          <w:szCs w:val="20"/>
        </w:rPr>
      </w:pPr>
      <w:r w:rsidRPr="0060150E">
        <w:rPr>
          <w:rFonts w:ascii="Verdana" w:hAnsi="Verdana"/>
          <w:b/>
          <w:sz w:val="20"/>
          <w:szCs w:val="20"/>
        </w:rPr>
        <w:t>MINUTA DE CREDENCIAMENTO</w:t>
      </w:r>
    </w:p>
    <w:p w:rsidR="0009199F" w:rsidRPr="0060150E" w:rsidRDefault="0009199F">
      <w:pPr>
        <w:pStyle w:val="Corpodetexto"/>
        <w:spacing w:before="1"/>
        <w:rPr>
          <w:rFonts w:ascii="Verdana" w:hAnsi="Verdana"/>
          <w:b/>
          <w:sz w:val="20"/>
          <w:szCs w:val="20"/>
        </w:rPr>
      </w:pPr>
    </w:p>
    <w:p w:rsidR="0009199F" w:rsidRPr="0060150E" w:rsidRDefault="00E70AF5">
      <w:pPr>
        <w:pStyle w:val="Corpodetexto"/>
        <w:tabs>
          <w:tab w:val="left" w:pos="2681"/>
        </w:tabs>
        <w:spacing w:before="1"/>
        <w:ind w:left="821"/>
        <w:rPr>
          <w:rFonts w:ascii="Verdana" w:hAnsi="Verdana"/>
          <w:sz w:val="20"/>
          <w:szCs w:val="20"/>
        </w:rPr>
      </w:pPr>
      <w:r w:rsidRPr="0060150E">
        <w:rPr>
          <w:rFonts w:ascii="Verdana" w:hAnsi="Verdana"/>
          <w:sz w:val="20"/>
          <w:szCs w:val="20"/>
        </w:rPr>
        <w:t>Pregão</w:t>
      </w:r>
      <w:r w:rsidR="00B57A1C">
        <w:rPr>
          <w:rFonts w:ascii="Verdana" w:hAnsi="Verdana"/>
          <w:sz w:val="20"/>
          <w:szCs w:val="20"/>
        </w:rPr>
        <w:t xml:space="preserve"> </w:t>
      </w:r>
      <w:r w:rsidRPr="0060150E">
        <w:rPr>
          <w:rFonts w:ascii="Verdana" w:hAnsi="Verdana"/>
          <w:sz w:val="20"/>
          <w:szCs w:val="20"/>
        </w:rPr>
        <w:t>n</w:t>
      </w:r>
      <w:r w:rsidR="00B57A1C">
        <w:rPr>
          <w:rFonts w:ascii="Verdana" w:hAnsi="Verdana"/>
          <w:sz w:val="20"/>
          <w:szCs w:val="20"/>
        </w:rPr>
        <w:t>º</w:t>
      </w:r>
      <w:r w:rsidRPr="0060150E">
        <w:rPr>
          <w:rFonts w:ascii="Verdana" w:hAnsi="Verdana"/>
          <w:sz w:val="20"/>
          <w:szCs w:val="20"/>
        </w:rPr>
        <w:t xml:space="preserve"> </w:t>
      </w:r>
      <w:r w:rsidRPr="0060150E">
        <w:rPr>
          <w:rFonts w:ascii="Verdana" w:hAnsi="Verdana"/>
          <w:sz w:val="20"/>
          <w:szCs w:val="20"/>
          <w:u w:val="single"/>
        </w:rPr>
        <w:tab/>
      </w:r>
    </w:p>
    <w:p w:rsidR="0009199F" w:rsidRPr="0060150E" w:rsidRDefault="0009199F">
      <w:pPr>
        <w:pStyle w:val="Corpodetexto"/>
        <w:spacing w:before="5"/>
        <w:rPr>
          <w:rFonts w:ascii="Verdana" w:hAnsi="Verdana"/>
          <w:sz w:val="20"/>
          <w:szCs w:val="20"/>
        </w:rPr>
      </w:pPr>
    </w:p>
    <w:p w:rsidR="0009199F" w:rsidRPr="0060150E" w:rsidRDefault="00E70AF5">
      <w:pPr>
        <w:pStyle w:val="Corpodetexto"/>
        <w:tabs>
          <w:tab w:val="left" w:pos="2748"/>
        </w:tabs>
        <w:spacing w:before="90"/>
        <w:ind w:left="821"/>
        <w:rPr>
          <w:rFonts w:ascii="Verdana" w:hAnsi="Verdana"/>
          <w:sz w:val="20"/>
          <w:szCs w:val="20"/>
        </w:rPr>
      </w:pPr>
      <w:r w:rsidRPr="0060150E">
        <w:rPr>
          <w:rFonts w:ascii="Verdana" w:hAnsi="Verdana"/>
          <w:sz w:val="20"/>
          <w:szCs w:val="20"/>
        </w:rPr>
        <w:t xml:space="preserve">Processo </w:t>
      </w:r>
      <w:r w:rsidRPr="0060150E">
        <w:rPr>
          <w:rFonts w:ascii="Verdana" w:hAnsi="Verdana"/>
          <w:sz w:val="20"/>
          <w:szCs w:val="20"/>
          <w:u w:val="single"/>
        </w:rPr>
        <w:tab/>
      </w:r>
    </w:p>
    <w:p w:rsidR="0009199F" w:rsidRPr="0060150E" w:rsidRDefault="0009199F">
      <w:pPr>
        <w:pStyle w:val="Corpodetexto"/>
        <w:spacing w:before="9"/>
        <w:rPr>
          <w:rFonts w:ascii="Verdana" w:hAnsi="Verdana"/>
          <w:sz w:val="20"/>
          <w:szCs w:val="20"/>
        </w:rPr>
      </w:pPr>
    </w:p>
    <w:p w:rsidR="0009199F" w:rsidRPr="0060150E" w:rsidRDefault="00E70AF5">
      <w:pPr>
        <w:pStyle w:val="Corpodetexto"/>
        <w:tabs>
          <w:tab w:val="left" w:pos="2789"/>
        </w:tabs>
        <w:spacing w:before="90"/>
        <w:ind w:left="821"/>
        <w:rPr>
          <w:rFonts w:ascii="Verdana" w:hAnsi="Verdana"/>
          <w:sz w:val="20"/>
          <w:szCs w:val="20"/>
        </w:rPr>
      </w:pPr>
      <w:r w:rsidRPr="0060150E">
        <w:rPr>
          <w:rFonts w:ascii="Verdana" w:hAnsi="Verdana"/>
          <w:sz w:val="20"/>
          <w:szCs w:val="20"/>
        </w:rPr>
        <w:t xml:space="preserve">Objeto </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1"/>
        <w:rPr>
          <w:rFonts w:ascii="Verdana" w:hAnsi="Verdana"/>
          <w:sz w:val="20"/>
          <w:szCs w:val="20"/>
        </w:rPr>
      </w:pPr>
    </w:p>
    <w:p w:rsidR="0009199F" w:rsidRPr="0060150E" w:rsidRDefault="00E70AF5" w:rsidP="00B57A1C">
      <w:pPr>
        <w:pStyle w:val="Corpodetexto"/>
        <w:tabs>
          <w:tab w:val="left" w:pos="1407"/>
          <w:tab w:val="left" w:pos="7896"/>
          <w:tab w:val="left" w:pos="8914"/>
        </w:tabs>
        <w:spacing w:before="90"/>
        <w:ind w:left="821"/>
        <w:rPr>
          <w:rFonts w:ascii="Verdana" w:hAnsi="Verdana"/>
          <w:sz w:val="20"/>
          <w:szCs w:val="20"/>
        </w:rPr>
      </w:pPr>
      <w:r w:rsidRPr="0060150E">
        <w:rPr>
          <w:rFonts w:ascii="Verdana" w:hAnsi="Verdana"/>
          <w:sz w:val="20"/>
          <w:szCs w:val="20"/>
        </w:rPr>
        <w:t>A</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rPr>
        <w:t>(nome</w:t>
      </w:r>
      <w:r w:rsidRPr="0060150E">
        <w:rPr>
          <w:rFonts w:ascii="Verdana" w:hAnsi="Verdana"/>
          <w:sz w:val="20"/>
          <w:szCs w:val="20"/>
        </w:rPr>
        <w:tab/>
        <w:t>do</w:t>
      </w:r>
    </w:p>
    <w:p w:rsidR="0009199F" w:rsidRPr="0060150E" w:rsidRDefault="00E70AF5">
      <w:pPr>
        <w:pStyle w:val="Corpodetexto"/>
        <w:spacing w:before="137"/>
        <w:ind w:left="821"/>
        <w:rPr>
          <w:rFonts w:ascii="Verdana" w:hAnsi="Verdana"/>
          <w:sz w:val="20"/>
          <w:szCs w:val="20"/>
        </w:rPr>
      </w:pPr>
      <w:r w:rsidRPr="0060150E">
        <w:rPr>
          <w:rFonts w:ascii="Verdana" w:hAnsi="Verdana"/>
          <w:spacing w:val="-3"/>
          <w:sz w:val="20"/>
          <w:szCs w:val="20"/>
        </w:rPr>
        <w:t xml:space="preserve">licitante),   </w:t>
      </w:r>
      <w:r w:rsidRPr="0060150E">
        <w:rPr>
          <w:rFonts w:ascii="Verdana" w:hAnsi="Verdana"/>
          <w:sz w:val="20"/>
          <w:szCs w:val="20"/>
        </w:rPr>
        <w:t xml:space="preserve">por   </w:t>
      </w:r>
      <w:r w:rsidRPr="0060150E">
        <w:rPr>
          <w:rFonts w:ascii="Verdana" w:hAnsi="Verdana"/>
          <w:spacing w:val="-3"/>
          <w:sz w:val="20"/>
          <w:szCs w:val="20"/>
        </w:rPr>
        <w:t xml:space="preserve">seu   </w:t>
      </w:r>
      <w:r w:rsidRPr="0060150E">
        <w:rPr>
          <w:rFonts w:ascii="Verdana" w:hAnsi="Verdana"/>
          <w:sz w:val="20"/>
          <w:szCs w:val="20"/>
        </w:rPr>
        <w:t xml:space="preserve">representante   </w:t>
      </w:r>
      <w:r w:rsidRPr="0060150E">
        <w:rPr>
          <w:rFonts w:ascii="Verdana" w:hAnsi="Verdana"/>
          <w:spacing w:val="-3"/>
          <w:sz w:val="20"/>
          <w:szCs w:val="20"/>
        </w:rPr>
        <w:t xml:space="preserve">legal   (doc.   anexo),   inscrita   </w:t>
      </w:r>
      <w:r w:rsidRPr="0060150E">
        <w:rPr>
          <w:rFonts w:ascii="Verdana" w:hAnsi="Verdana"/>
          <w:sz w:val="20"/>
          <w:szCs w:val="20"/>
        </w:rPr>
        <w:t xml:space="preserve">no   CNPJ   sob </w:t>
      </w:r>
      <w:r w:rsidRPr="0060150E">
        <w:rPr>
          <w:rFonts w:ascii="Verdana" w:hAnsi="Verdana"/>
          <w:spacing w:val="-3"/>
          <w:sz w:val="20"/>
          <w:szCs w:val="20"/>
        </w:rPr>
        <w:t>n.</w:t>
      </w:r>
    </w:p>
    <w:p w:rsidR="0009199F" w:rsidRPr="0060150E" w:rsidRDefault="00E70AF5" w:rsidP="00B57A1C">
      <w:pPr>
        <w:pStyle w:val="Corpodetexto"/>
        <w:tabs>
          <w:tab w:val="left" w:pos="2707"/>
          <w:tab w:val="left" w:pos="8225"/>
          <w:tab w:val="left" w:pos="9089"/>
          <w:tab w:val="left" w:pos="9498"/>
        </w:tabs>
        <w:spacing w:before="139" w:line="360" w:lineRule="auto"/>
        <w:ind w:left="821" w:right="79"/>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xml:space="preserve">,  com  </w:t>
      </w:r>
      <w:r w:rsidRPr="0060150E">
        <w:rPr>
          <w:rFonts w:ascii="Verdana" w:hAnsi="Verdana"/>
          <w:spacing w:val="-3"/>
          <w:sz w:val="20"/>
          <w:szCs w:val="20"/>
        </w:rPr>
        <w:t xml:space="preserve">sede credencia    como    seu    representante  </w:t>
      </w:r>
      <w:r w:rsidRPr="0060150E">
        <w:rPr>
          <w:rFonts w:ascii="Verdana" w:hAnsi="Verdana"/>
          <w:sz w:val="20"/>
          <w:szCs w:val="20"/>
        </w:rPr>
        <w:t xml:space="preserve">o  </w:t>
      </w:r>
      <w:r w:rsidRPr="0060150E">
        <w:rPr>
          <w:rFonts w:ascii="Verdana" w:hAnsi="Verdana"/>
          <w:spacing w:val="-2"/>
          <w:sz w:val="20"/>
          <w:szCs w:val="20"/>
        </w:rPr>
        <w:t>Sr.</w:t>
      </w:r>
      <w:r w:rsidR="00B57A1C">
        <w:rPr>
          <w:rFonts w:ascii="Verdana" w:hAnsi="Verdana"/>
          <w:spacing w:val="-2"/>
          <w:sz w:val="20"/>
          <w:szCs w:val="20"/>
        </w:rPr>
        <w:t>.............</w:t>
      </w:r>
      <w:r w:rsidRPr="0060150E">
        <w:rPr>
          <w:rFonts w:ascii="Verdana" w:hAnsi="Verdana"/>
          <w:sz w:val="20"/>
          <w:szCs w:val="20"/>
        </w:rPr>
        <w:t xml:space="preserve">(nome e </w:t>
      </w:r>
      <w:r w:rsidRPr="0060150E">
        <w:rPr>
          <w:rFonts w:ascii="Verdana" w:hAnsi="Verdana"/>
          <w:spacing w:val="-3"/>
          <w:sz w:val="20"/>
          <w:szCs w:val="20"/>
        </w:rPr>
        <w:t xml:space="preserve">qualificação), </w:t>
      </w:r>
      <w:r w:rsidRPr="0060150E">
        <w:rPr>
          <w:rFonts w:ascii="Verdana" w:hAnsi="Verdana"/>
          <w:sz w:val="20"/>
          <w:szCs w:val="20"/>
        </w:rPr>
        <w:t xml:space="preserve">para em seu nome participar do certame em </w:t>
      </w:r>
      <w:r w:rsidRPr="0060150E">
        <w:rPr>
          <w:rFonts w:ascii="Verdana" w:hAnsi="Verdana"/>
          <w:spacing w:val="-3"/>
          <w:sz w:val="20"/>
          <w:szCs w:val="20"/>
        </w:rPr>
        <w:t xml:space="preserve">epígrafe, </w:t>
      </w:r>
      <w:r w:rsidRPr="0060150E">
        <w:rPr>
          <w:rFonts w:ascii="Verdana" w:hAnsi="Verdana"/>
          <w:sz w:val="20"/>
          <w:szCs w:val="20"/>
        </w:rPr>
        <w:t xml:space="preserve">conferindo-lhe </w:t>
      </w:r>
      <w:r w:rsidRPr="0060150E">
        <w:rPr>
          <w:rFonts w:ascii="Verdana" w:hAnsi="Verdana"/>
          <w:spacing w:val="-3"/>
          <w:sz w:val="20"/>
          <w:szCs w:val="20"/>
        </w:rPr>
        <w:t xml:space="preserve">poderes especialmente </w:t>
      </w:r>
      <w:r w:rsidRPr="0060150E">
        <w:rPr>
          <w:rFonts w:ascii="Verdana" w:hAnsi="Verdana"/>
          <w:sz w:val="20"/>
          <w:szCs w:val="20"/>
        </w:rPr>
        <w:t xml:space="preserve">para formular ofertas e lances, negocias preço, interpor recurso e desistir de sua interposição, bem como praticar todos os demais atos pertinente a  este certame, e a prática de todo os demais </w:t>
      </w:r>
      <w:r w:rsidRPr="0060150E">
        <w:rPr>
          <w:rFonts w:ascii="Verdana" w:hAnsi="Verdana"/>
          <w:spacing w:val="-3"/>
          <w:sz w:val="20"/>
          <w:szCs w:val="20"/>
        </w:rPr>
        <w:t xml:space="preserve">atos inerentes </w:t>
      </w:r>
      <w:r w:rsidRPr="0060150E">
        <w:rPr>
          <w:rFonts w:ascii="Verdana" w:hAnsi="Verdana"/>
          <w:sz w:val="20"/>
          <w:szCs w:val="20"/>
        </w:rPr>
        <w:t xml:space="preserve">ao </w:t>
      </w:r>
      <w:r w:rsidRPr="0060150E">
        <w:rPr>
          <w:rFonts w:ascii="Verdana" w:hAnsi="Verdana"/>
          <w:spacing w:val="-3"/>
          <w:sz w:val="20"/>
          <w:szCs w:val="20"/>
        </w:rPr>
        <w:t xml:space="preserve">pregão, </w:t>
      </w:r>
      <w:r w:rsidRPr="0060150E">
        <w:rPr>
          <w:rFonts w:ascii="Verdana" w:hAnsi="Verdana"/>
          <w:sz w:val="20"/>
          <w:szCs w:val="20"/>
        </w:rPr>
        <w:t xml:space="preserve">na </w:t>
      </w:r>
      <w:r w:rsidRPr="0060150E">
        <w:rPr>
          <w:rFonts w:ascii="Verdana" w:hAnsi="Verdana"/>
          <w:spacing w:val="-3"/>
          <w:sz w:val="20"/>
          <w:szCs w:val="20"/>
        </w:rPr>
        <w:t xml:space="preserve">sessão </w:t>
      </w:r>
      <w:r w:rsidRPr="0060150E">
        <w:rPr>
          <w:rFonts w:ascii="Verdana" w:hAnsi="Verdana"/>
          <w:sz w:val="20"/>
          <w:szCs w:val="20"/>
        </w:rPr>
        <w:t xml:space="preserve">única de </w:t>
      </w:r>
      <w:r w:rsidRPr="0060150E">
        <w:rPr>
          <w:rFonts w:ascii="Verdana" w:hAnsi="Verdana"/>
          <w:spacing w:val="-3"/>
          <w:sz w:val="20"/>
          <w:szCs w:val="20"/>
        </w:rPr>
        <w:t xml:space="preserve">julgamento, </w:t>
      </w:r>
      <w:r w:rsidRPr="0060150E">
        <w:rPr>
          <w:rFonts w:ascii="Verdana" w:hAnsi="Verdana"/>
          <w:sz w:val="20"/>
          <w:szCs w:val="20"/>
        </w:rPr>
        <w:t xml:space="preserve">nos termos do artigo 4º da </w:t>
      </w:r>
      <w:r w:rsidRPr="0060150E">
        <w:rPr>
          <w:rFonts w:ascii="Verdana" w:hAnsi="Verdana"/>
          <w:spacing w:val="-3"/>
          <w:sz w:val="20"/>
          <w:szCs w:val="20"/>
        </w:rPr>
        <w:t>Lei10.520/2002.</w:t>
      </w:r>
    </w:p>
    <w:p w:rsidR="0009199F" w:rsidRPr="0060150E" w:rsidRDefault="00E70AF5">
      <w:pPr>
        <w:pStyle w:val="Corpodetexto"/>
        <w:tabs>
          <w:tab w:val="left" w:pos="8980"/>
        </w:tabs>
        <w:spacing w:before="119"/>
        <w:ind w:left="5887"/>
        <w:rPr>
          <w:rFonts w:ascii="Verdana" w:hAnsi="Verdana"/>
          <w:sz w:val="20"/>
          <w:szCs w:val="20"/>
        </w:rPr>
      </w:pPr>
      <w:r w:rsidRPr="0060150E">
        <w:rPr>
          <w:rFonts w:ascii="Verdana" w:hAnsi="Verdana"/>
          <w:sz w:val="20"/>
          <w:szCs w:val="20"/>
        </w:rPr>
        <w:t>Data,</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D661A8">
      <w:pPr>
        <w:pStyle w:val="Corpodetexto"/>
        <w:spacing w:before="8"/>
        <w:rPr>
          <w:rFonts w:ascii="Verdana" w:hAnsi="Verdana"/>
          <w:sz w:val="20"/>
          <w:szCs w:val="20"/>
        </w:rPr>
      </w:pPr>
      <w:r>
        <w:rPr>
          <w:rFonts w:ascii="Verdana" w:hAnsi="Verdana"/>
          <w:noProof/>
          <w:sz w:val="20"/>
          <w:szCs w:val="20"/>
          <w:lang w:bidi="ar-SA"/>
        </w:rPr>
        <mc:AlternateContent>
          <mc:Choice Requires="wpg">
            <w:drawing>
              <wp:anchor distT="0" distB="0" distL="0" distR="0" simplePos="0" relativeHeight="251657728" behindDoc="1" locked="0" layoutInCell="1" allowOverlap="1">
                <wp:simplePos x="0" y="0"/>
                <wp:positionH relativeFrom="page">
                  <wp:posOffset>2132330</wp:posOffset>
                </wp:positionH>
                <wp:positionV relativeFrom="paragraph">
                  <wp:posOffset>234950</wp:posOffset>
                </wp:positionV>
                <wp:extent cx="3747135" cy="6350"/>
                <wp:effectExtent l="0" t="0" r="24765" b="12700"/>
                <wp:wrapTopAndBottom/>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7135" cy="6350"/>
                          <a:chOff x="3358" y="370"/>
                          <a:chExt cx="5901" cy="10"/>
                        </a:xfrm>
                      </wpg:grpSpPr>
                      <wps:wsp>
                        <wps:cNvPr id="16" name="Line 14"/>
                        <wps:cNvCnPr/>
                        <wps:spPr bwMode="auto">
                          <a:xfrm>
                            <a:off x="3358" y="374"/>
                            <a:ext cx="9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4301" y="374"/>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wps:spPr bwMode="auto">
                          <a:xfrm>
                            <a:off x="5009" y="374"/>
                            <a:ext cx="7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wps:spPr bwMode="auto">
                          <a:xfrm>
                            <a:off x="5716" y="374"/>
                            <a:ext cx="9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wps:spPr bwMode="auto">
                          <a:xfrm>
                            <a:off x="6659" y="374"/>
                            <a:ext cx="7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7367" y="374"/>
                            <a:ext cx="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7605" y="374"/>
                            <a:ext cx="16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67.9pt;margin-top:18.5pt;width:295.05pt;height:.5pt;z-index:-251658752;mso-wrap-distance-left:0;mso-wrap-distance-right:0;mso-position-horizontal-relative:page" coordorigin="3358,370" coordsize="59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">
                <v:line id="Line 14" o:spid="_x0000_s1027" style="position:absolute;visibility:visible;mso-wrap-style:square" from="3358,374" to="4299,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13" o:spid="_x0000_s1028" style="position:absolute;visibility:visible;mso-wrap-style:square" from="4301,374" to="500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12" o:spid="_x0000_s1029" style="position:absolute;visibility:visible;mso-wrap-style:square" from="5009,374" to="57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line id="Line 11" o:spid="_x0000_s1030" style="position:absolute;visibility:visible;mso-wrap-style:square" from="5716,374" to="665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v:line id="Line 10" o:spid="_x0000_s1031" style="position:absolute;visibility:visible;mso-wrap-style:square" from="6659,374" to="736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 o:spid="_x0000_s1032" style="position:absolute;visibility:visible;mso-wrap-style:square" from="7367,374" to="7602,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8" o:spid="_x0000_s1033" style="position:absolute;visibility:visible;mso-wrap-style:square" from="7605,374" to="925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w10:wrap type="topAndBottom" anchorx="page"/>
              </v:group>
            </w:pict>
          </mc:Fallback>
        </mc:AlternateContent>
      </w:r>
    </w:p>
    <w:p w:rsidR="0009199F" w:rsidRPr="0060150E" w:rsidRDefault="0009199F">
      <w:pPr>
        <w:pStyle w:val="Corpodetexto"/>
        <w:spacing w:before="2"/>
        <w:rPr>
          <w:rFonts w:ascii="Verdana" w:hAnsi="Verdana"/>
          <w:sz w:val="20"/>
          <w:szCs w:val="20"/>
        </w:rPr>
      </w:pPr>
    </w:p>
    <w:p w:rsidR="0009199F" w:rsidRPr="0060150E" w:rsidRDefault="00E70AF5">
      <w:pPr>
        <w:pStyle w:val="Corpodetexto"/>
        <w:spacing w:before="90"/>
        <w:ind w:left="2939"/>
        <w:rPr>
          <w:rFonts w:ascii="Verdana" w:hAnsi="Verdana"/>
          <w:sz w:val="20"/>
          <w:szCs w:val="20"/>
        </w:rPr>
      </w:pPr>
      <w:r w:rsidRPr="0060150E">
        <w:rPr>
          <w:rFonts w:ascii="Verdana" w:hAnsi="Verdana"/>
          <w:sz w:val="20"/>
          <w:szCs w:val="20"/>
        </w:rPr>
        <w:t>(nome do licitante e representante legal)</w:t>
      </w:r>
    </w:p>
    <w:p w:rsidR="0009199F" w:rsidRPr="0060150E" w:rsidRDefault="0009199F">
      <w:pPr>
        <w:rPr>
          <w:rFonts w:ascii="Verdana" w:hAnsi="Verdana"/>
          <w:sz w:val="20"/>
          <w:szCs w:val="20"/>
        </w:rPr>
        <w:sectPr w:rsidR="0009199F" w:rsidRPr="0060150E" w:rsidSect="00B57A1C">
          <w:pgSz w:w="12240" w:h="15840"/>
          <w:pgMar w:top="2410" w:right="1183"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3"/>
        <w:rPr>
          <w:rFonts w:ascii="Verdana" w:hAnsi="Verdana"/>
          <w:sz w:val="20"/>
          <w:szCs w:val="20"/>
        </w:rPr>
      </w:pPr>
    </w:p>
    <w:p w:rsidR="0009199F" w:rsidRPr="0060150E" w:rsidRDefault="00E70AF5">
      <w:pPr>
        <w:spacing w:before="91"/>
        <w:ind w:left="1882" w:right="2601"/>
        <w:jc w:val="center"/>
        <w:rPr>
          <w:rFonts w:ascii="Verdana" w:hAnsi="Verdana"/>
          <w:b/>
          <w:sz w:val="20"/>
          <w:szCs w:val="20"/>
        </w:rPr>
      </w:pPr>
      <w:r w:rsidRPr="0060150E">
        <w:rPr>
          <w:rFonts w:ascii="Verdana" w:hAnsi="Verdana"/>
          <w:b/>
          <w:sz w:val="20"/>
          <w:szCs w:val="20"/>
          <w:u w:val="thick"/>
        </w:rPr>
        <w:t>ANEXO VI</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4"/>
        <w:rPr>
          <w:rFonts w:ascii="Verdana" w:hAnsi="Verdana"/>
          <w:b/>
          <w:sz w:val="20"/>
          <w:szCs w:val="20"/>
        </w:rPr>
      </w:pPr>
    </w:p>
    <w:p w:rsidR="0009199F" w:rsidRPr="0060150E" w:rsidRDefault="00E70AF5" w:rsidP="00B57A1C">
      <w:pPr>
        <w:pStyle w:val="Ttulo2"/>
        <w:spacing w:before="90" w:line="360" w:lineRule="auto"/>
        <w:ind w:left="939" w:right="-14"/>
        <w:jc w:val="center"/>
        <w:rPr>
          <w:rFonts w:ascii="Verdana" w:hAnsi="Verdana"/>
          <w:sz w:val="20"/>
          <w:szCs w:val="20"/>
        </w:rPr>
      </w:pPr>
      <w:r w:rsidRPr="0060150E">
        <w:rPr>
          <w:rFonts w:ascii="Verdana" w:hAnsi="Verdana"/>
          <w:sz w:val="20"/>
          <w:szCs w:val="20"/>
        </w:rPr>
        <w:t>DECLARAÇÃO DE MICROEMPRESA OU EMPRESA DE PEQUENO PORTE</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pPr>
        <w:pStyle w:val="Corpodetexto"/>
        <w:tabs>
          <w:tab w:val="left" w:pos="3148"/>
        </w:tabs>
        <w:spacing w:before="226"/>
        <w:ind w:left="222"/>
        <w:rPr>
          <w:rFonts w:ascii="Verdana" w:hAnsi="Verdana"/>
          <w:sz w:val="20"/>
          <w:szCs w:val="20"/>
        </w:rPr>
      </w:pPr>
      <w:r w:rsidRPr="0060150E">
        <w:rPr>
          <w:rFonts w:ascii="Verdana" w:hAnsi="Verdana"/>
          <w:sz w:val="20"/>
          <w:szCs w:val="20"/>
        </w:rPr>
        <w:t>Pregão</w:t>
      </w:r>
      <w:r w:rsidR="00B57A1C">
        <w:rPr>
          <w:rFonts w:ascii="Verdana" w:hAnsi="Verdana"/>
          <w:sz w:val="20"/>
          <w:szCs w:val="20"/>
        </w:rPr>
        <w:t xml:space="preserve"> Presencial</w:t>
      </w:r>
      <w:r w:rsidR="008D65A3">
        <w:rPr>
          <w:rFonts w:ascii="Verdana" w:hAnsi="Verdana"/>
          <w:sz w:val="20"/>
          <w:szCs w:val="20"/>
        </w:rPr>
        <w:t xml:space="preserve"> </w:t>
      </w:r>
      <w:r w:rsidR="00B57A1C">
        <w:rPr>
          <w:rFonts w:ascii="Verdana" w:hAnsi="Verdana"/>
          <w:sz w:val="20"/>
          <w:szCs w:val="20"/>
        </w:rPr>
        <w:t>nº</w:t>
      </w:r>
      <w:r w:rsidR="00B57A1C">
        <w:rPr>
          <w:rFonts w:ascii="Verdana" w:hAnsi="Verdana"/>
          <w:sz w:val="20"/>
          <w:szCs w:val="20"/>
        </w:rPr>
        <w:tab/>
        <w:t>/2018</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rsidP="00B57A1C">
      <w:pPr>
        <w:pStyle w:val="Corpodetexto"/>
        <w:tabs>
          <w:tab w:val="left" w:pos="2375"/>
          <w:tab w:val="left" w:pos="7445"/>
          <w:tab w:val="left" w:pos="8647"/>
          <w:tab w:val="left" w:pos="9042"/>
        </w:tabs>
        <w:spacing w:line="360" w:lineRule="auto"/>
        <w:ind w:left="222" w:right="-14"/>
        <w:rPr>
          <w:rFonts w:ascii="Verdana" w:hAnsi="Verdana"/>
          <w:sz w:val="20"/>
          <w:szCs w:val="20"/>
        </w:rPr>
      </w:pPr>
      <w:r w:rsidRPr="0060150E">
        <w:rPr>
          <w:rFonts w:ascii="Verdana" w:hAnsi="Verdana"/>
          <w:sz w:val="20"/>
          <w:szCs w:val="20"/>
        </w:rPr>
        <w:t>A</w:t>
      </w:r>
      <w:r w:rsidRPr="0060150E">
        <w:rPr>
          <w:rFonts w:ascii="Verdana" w:hAnsi="Verdana"/>
          <w:sz w:val="20"/>
          <w:szCs w:val="20"/>
          <w:u w:val="single"/>
        </w:rPr>
        <w:tab/>
      </w:r>
      <w:r w:rsidRPr="0060150E">
        <w:rPr>
          <w:rFonts w:ascii="Verdana" w:hAnsi="Verdana"/>
          <w:sz w:val="20"/>
          <w:szCs w:val="20"/>
        </w:rPr>
        <w:t>(nome</w:t>
      </w:r>
      <w:r w:rsidR="00B57A1C">
        <w:rPr>
          <w:rFonts w:ascii="Verdana" w:hAnsi="Verdana"/>
          <w:sz w:val="20"/>
          <w:szCs w:val="20"/>
        </w:rPr>
        <w:t xml:space="preserve"> </w:t>
      </w:r>
      <w:r w:rsidRPr="0060150E">
        <w:rPr>
          <w:rFonts w:ascii="Verdana" w:hAnsi="Verdana"/>
          <w:sz w:val="20"/>
          <w:szCs w:val="20"/>
        </w:rPr>
        <w:t>da</w:t>
      </w:r>
      <w:r w:rsidR="00B57A1C">
        <w:rPr>
          <w:rFonts w:ascii="Verdana" w:hAnsi="Verdana"/>
          <w:sz w:val="20"/>
          <w:szCs w:val="20"/>
        </w:rPr>
        <w:t xml:space="preserve"> </w:t>
      </w:r>
      <w:r w:rsidRPr="0060150E">
        <w:rPr>
          <w:rFonts w:ascii="Verdana" w:hAnsi="Verdana"/>
          <w:sz w:val="20"/>
          <w:szCs w:val="20"/>
        </w:rPr>
        <w:t>licitante</w:t>
      </w:r>
      <w:r w:rsidR="00B57A1C">
        <w:rPr>
          <w:rFonts w:ascii="Verdana" w:hAnsi="Verdana"/>
          <w:sz w:val="20"/>
          <w:szCs w:val="20"/>
        </w:rPr>
        <w:t xml:space="preserve">)                      </w:t>
      </w:r>
      <w:r w:rsidRPr="0060150E">
        <w:rPr>
          <w:rFonts w:ascii="Verdana" w:hAnsi="Verdana"/>
          <w:sz w:val="20"/>
          <w:szCs w:val="20"/>
        </w:rPr>
        <w:t>Qualificada como microempresa ou empresa de pequeno porte, por seu representante legal (doc.   Anexo),   inscrita   no   CNPJ sob nº</w:t>
      </w:r>
      <w:r w:rsidRPr="0060150E">
        <w:rPr>
          <w:rFonts w:ascii="Verdana" w:hAnsi="Verdana"/>
          <w:sz w:val="20"/>
          <w:szCs w:val="20"/>
          <w:u w:val="single"/>
        </w:rPr>
        <w:tab/>
      </w:r>
      <w:r w:rsidRPr="0060150E">
        <w:rPr>
          <w:rFonts w:ascii="Verdana" w:hAnsi="Verdana"/>
          <w:sz w:val="20"/>
          <w:szCs w:val="20"/>
        </w:rPr>
        <w:t>, com</w:t>
      </w:r>
      <w:r w:rsidRPr="0060150E">
        <w:rPr>
          <w:rFonts w:ascii="Verdana" w:hAnsi="Verdana"/>
          <w:sz w:val="20"/>
          <w:szCs w:val="20"/>
        </w:rPr>
        <w:tab/>
        <w:t>sede</w:t>
      </w:r>
      <w:r w:rsidR="00B57A1C">
        <w:rPr>
          <w:rFonts w:ascii="Verdana" w:hAnsi="Verdana"/>
          <w:sz w:val="20"/>
          <w:szCs w:val="20"/>
        </w:rPr>
        <w:t xml:space="preserve"> </w:t>
      </w:r>
      <w:r w:rsidRPr="0060150E">
        <w:rPr>
          <w:rFonts w:ascii="Verdana" w:hAnsi="Verdana"/>
          <w:sz w:val="20"/>
          <w:szCs w:val="20"/>
        </w:rPr>
        <w:t>á</w:t>
      </w:r>
    </w:p>
    <w:p w:rsidR="0009199F" w:rsidRPr="0060150E" w:rsidRDefault="00E70AF5" w:rsidP="00B57A1C">
      <w:pPr>
        <w:pStyle w:val="Corpodetexto"/>
        <w:tabs>
          <w:tab w:val="left" w:pos="3941"/>
        </w:tabs>
        <w:spacing w:line="360" w:lineRule="auto"/>
        <w:ind w:left="222" w:right="79"/>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declara para os devidos fins de direito que pretende postergar a comprovação da regularidade fiscal para o momento da assinatura do contrato e ter preferência no critério de desempate quando do julgamento das propostas, nos termos da Lei Complementar nº123/06.</w:t>
      </w:r>
    </w:p>
    <w:p w:rsidR="0009199F" w:rsidRPr="0060150E" w:rsidRDefault="00E70AF5">
      <w:pPr>
        <w:pStyle w:val="Corpodetexto"/>
        <w:ind w:left="222"/>
        <w:jc w:val="both"/>
        <w:rPr>
          <w:rFonts w:ascii="Verdana" w:hAnsi="Verdana"/>
          <w:sz w:val="20"/>
          <w:szCs w:val="20"/>
        </w:rPr>
      </w:pPr>
      <w:r w:rsidRPr="0060150E">
        <w:rPr>
          <w:rFonts w:ascii="Verdana" w:hAnsi="Verdana"/>
          <w:sz w:val="20"/>
          <w:szCs w:val="20"/>
        </w:rPr>
        <w:t>Sendo expressão da verdade, subscrevo-me.</w:t>
      </w:r>
    </w:p>
    <w:p w:rsidR="0009199F" w:rsidRPr="0060150E" w:rsidRDefault="0009199F">
      <w:pPr>
        <w:pStyle w:val="Corpodetexto"/>
        <w:rPr>
          <w:rFonts w:ascii="Verdana" w:hAnsi="Verdana"/>
          <w:sz w:val="20"/>
          <w:szCs w:val="20"/>
        </w:rPr>
      </w:pPr>
    </w:p>
    <w:p w:rsidR="0009199F" w:rsidRPr="0060150E" w:rsidRDefault="0009199F">
      <w:pPr>
        <w:pStyle w:val="Corpodetexto"/>
        <w:spacing w:before="2"/>
        <w:rPr>
          <w:rFonts w:ascii="Verdana" w:hAnsi="Verdana"/>
          <w:sz w:val="20"/>
          <w:szCs w:val="20"/>
        </w:rPr>
      </w:pPr>
    </w:p>
    <w:p w:rsidR="0009199F" w:rsidRPr="0060150E" w:rsidRDefault="00E70AF5">
      <w:pPr>
        <w:pStyle w:val="Corpodetexto"/>
        <w:tabs>
          <w:tab w:val="left" w:pos="1781"/>
          <w:tab w:val="left" w:pos="3608"/>
          <w:tab w:val="left" w:pos="4328"/>
          <w:tab w:val="left" w:pos="6141"/>
        </w:tabs>
        <w:spacing w:before="90"/>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(local)</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(data)_</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D661A8">
      <w:pPr>
        <w:pStyle w:val="Corpodetexto"/>
        <w:spacing w:before="9"/>
        <w:rPr>
          <w:rFonts w:ascii="Verdana" w:hAnsi="Verdana"/>
          <w:sz w:val="20"/>
          <w:szCs w:val="20"/>
        </w:rPr>
      </w:pPr>
      <w:r>
        <w:rPr>
          <w:rFonts w:ascii="Verdana" w:hAnsi="Verdana"/>
          <w:noProof/>
          <w:sz w:val="20"/>
          <w:szCs w:val="20"/>
          <w:lang w:bidi="ar-SA"/>
        </w:rPr>
        <mc:AlternateContent>
          <mc:Choice Requires="wps">
            <w:drawing>
              <wp:anchor distT="4294967295" distB="4294967295" distL="0" distR="0" simplePos="0" relativeHeight="251658752" behindDoc="1" locked="0" layoutInCell="1" allowOverlap="1">
                <wp:simplePos x="0" y="0"/>
                <wp:positionH relativeFrom="page">
                  <wp:posOffset>1080770</wp:posOffset>
                </wp:positionH>
                <wp:positionV relativeFrom="paragraph">
                  <wp:posOffset>223519</wp:posOffset>
                </wp:positionV>
                <wp:extent cx="2411095" cy="0"/>
                <wp:effectExtent l="0" t="0" r="27305"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58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85.1pt,17.6pt" to="27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sSHQIAAEI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" strokeweight=".16256mm">
                <w10:wrap type="topAndBottom" anchorx="page"/>
              </v:line>
            </w:pict>
          </mc:Fallback>
        </mc:AlternateContent>
      </w:r>
    </w:p>
    <w:p w:rsidR="0009199F" w:rsidRPr="0060150E" w:rsidRDefault="00E70AF5">
      <w:pPr>
        <w:spacing w:before="102"/>
        <w:ind w:left="222"/>
        <w:rPr>
          <w:rFonts w:ascii="Verdana" w:hAnsi="Verdana"/>
          <w:sz w:val="20"/>
          <w:szCs w:val="20"/>
        </w:rPr>
      </w:pPr>
      <w:r w:rsidRPr="0060150E">
        <w:rPr>
          <w:rFonts w:ascii="Verdana" w:hAnsi="Verdana"/>
          <w:sz w:val="20"/>
          <w:szCs w:val="20"/>
        </w:rPr>
        <w:t>(assinatura do representante legal)</w:t>
      </w:r>
    </w:p>
    <w:p w:rsidR="0009199F" w:rsidRPr="0060150E" w:rsidRDefault="0009199F">
      <w:pPr>
        <w:rPr>
          <w:rFonts w:ascii="Verdana" w:hAnsi="Verdana"/>
          <w:sz w:val="20"/>
          <w:szCs w:val="20"/>
        </w:rPr>
        <w:sectPr w:rsidR="0009199F" w:rsidRPr="0060150E" w:rsidSect="00B57A1C">
          <w:pgSz w:w="12240" w:h="15840"/>
          <w:pgMar w:top="2410" w:right="1183"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2"/>
        <w:rPr>
          <w:rFonts w:ascii="Verdana" w:hAnsi="Verdana"/>
          <w:sz w:val="20"/>
          <w:szCs w:val="20"/>
        </w:rPr>
      </w:pPr>
    </w:p>
    <w:p w:rsidR="0009199F" w:rsidRPr="0060150E" w:rsidRDefault="00E70AF5">
      <w:pPr>
        <w:pStyle w:val="Ttulo2"/>
        <w:spacing w:before="90"/>
        <w:ind w:left="2567"/>
        <w:rPr>
          <w:rFonts w:ascii="Verdana" w:hAnsi="Verdana"/>
          <w:sz w:val="20"/>
          <w:szCs w:val="20"/>
        </w:rPr>
      </w:pPr>
      <w:r w:rsidRPr="0060150E">
        <w:rPr>
          <w:rFonts w:ascii="Verdana" w:hAnsi="Verdana"/>
          <w:sz w:val="20"/>
          <w:szCs w:val="20"/>
          <w:u w:val="thick"/>
        </w:rPr>
        <w:t>ANEXO VII – DADOS REFERENCIAIS</w:t>
      </w:r>
    </w:p>
    <w:p w:rsidR="0009199F" w:rsidRPr="0060150E" w:rsidRDefault="0009199F">
      <w:pPr>
        <w:pStyle w:val="Corpodetexto"/>
        <w:spacing w:before="2"/>
        <w:rPr>
          <w:rFonts w:ascii="Verdana" w:hAnsi="Verdana"/>
          <w:b/>
          <w:sz w:val="20"/>
          <w:szCs w:val="20"/>
        </w:rPr>
      </w:pPr>
    </w:p>
    <w:p w:rsidR="0009199F" w:rsidRPr="0060150E" w:rsidRDefault="00E70AF5">
      <w:pPr>
        <w:spacing w:before="90"/>
        <w:ind w:left="222" w:right="6117"/>
        <w:rPr>
          <w:rFonts w:ascii="Verdana" w:hAnsi="Verdana"/>
          <w:b/>
          <w:sz w:val="20"/>
          <w:szCs w:val="20"/>
        </w:rPr>
      </w:pPr>
      <w:r w:rsidRPr="0060150E">
        <w:rPr>
          <w:rFonts w:ascii="Verdana" w:hAnsi="Verdana"/>
          <w:b/>
          <w:sz w:val="20"/>
          <w:szCs w:val="20"/>
        </w:rPr>
        <w:t>RAZAO SOCIAL DA LICITANTE: CNPJ:</w:t>
      </w:r>
    </w:p>
    <w:p w:rsidR="0009199F" w:rsidRPr="0060150E" w:rsidRDefault="0009199F" w:rsidP="00B57A1C">
      <w:pPr>
        <w:tabs>
          <w:tab w:val="left" w:pos="2694"/>
        </w:tabs>
        <w:ind w:left="222" w:right="7891"/>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rsidP="00B57A1C">
      <w:pPr>
        <w:spacing w:before="1"/>
        <w:ind w:left="222" w:right="2538"/>
        <w:rPr>
          <w:rFonts w:ascii="Verdana" w:hAnsi="Verdana"/>
          <w:b/>
          <w:sz w:val="20"/>
          <w:szCs w:val="20"/>
        </w:rPr>
      </w:pPr>
      <w:r w:rsidRPr="0060150E">
        <w:rPr>
          <w:rFonts w:ascii="Verdana" w:hAnsi="Verdana"/>
          <w:b/>
          <w:sz w:val="20"/>
          <w:szCs w:val="20"/>
        </w:rPr>
        <w:t>REPRESENTANTE LEGAL/PROCURADOR DO LICITANTE: NOME:</w:t>
      </w:r>
      <w:r w:rsidR="00B57A1C">
        <w:rPr>
          <w:rFonts w:ascii="Verdana" w:hAnsi="Verdana"/>
          <w:b/>
          <w:sz w:val="20"/>
          <w:szCs w:val="20"/>
        </w:rPr>
        <w:t xml:space="preserve"> RG: CPF; E-MAIL, TELEFONE,</w:t>
      </w:r>
    </w:p>
    <w:p w:rsidR="0009199F" w:rsidRPr="0060150E" w:rsidRDefault="0009199F">
      <w:pPr>
        <w:ind w:left="222" w:right="8964"/>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rsidP="00B57A1C">
      <w:pPr>
        <w:ind w:left="222" w:right="2821"/>
        <w:rPr>
          <w:rFonts w:ascii="Verdana" w:hAnsi="Verdana"/>
          <w:b/>
          <w:sz w:val="20"/>
          <w:szCs w:val="20"/>
        </w:rPr>
      </w:pPr>
      <w:r w:rsidRPr="0060150E">
        <w:rPr>
          <w:rFonts w:ascii="Verdana" w:hAnsi="Verdana"/>
          <w:b/>
          <w:sz w:val="20"/>
          <w:szCs w:val="20"/>
        </w:rPr>
        <w:t>SÓCIO ADMINISTRADOR DA EMPRESA: NOME:</w:t>
      </w:r>
      <w:r w:rsidR="00B57A1C">
        <w:rPr>
          <w:rFonts w:ascii="Verdana" w:hAnsi="Verdana"/>
          <w:b/>
          <w:sz w:val="20"/>
          <w:szCs w:val="20"/>
        </w:rPr>
        <w:t>RG: CPF; E-MAIL;TELEFONE;</w:t>
      </w:r>
    </w:p>
    <w:p w:rsidR="0009199F" w:rsidRPr="0060150E" w:rsidRDefault="0009199F" w:rsidP="00B57A1C">
      <w:pPr>
        <w:ind w:left="222" w:right="9311"/>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rsidP="00B57A1C">
      <w:pPr>
        <w:ind w:left="222" w:right="2680"/>
        <w:rPr>
          <w:rFonts w:ascii="Verdana" w:hAnsi="Verdana"/>
          <w:b/>
          <w:sz w:val="20"/>
          <w:szCs w:val="20"/>
        </w:rPr>
      </w:pPr>
      <w:r w:rsidRPr="0060150E">
        <w:rPr>
          <w:rFonts w:ascii="Verdana" w:hAnsi="Verdana"/>
          <w:b/>
          <w:sz w:val="20"/>
          <w:szCs w:val="20"/>
        </w:rPr>
        <w:t>DADOS BANCÁRIOS PARA PAGAMENTO: NOME DO BANCO:</w:t>
      </w:r>
    </w:p>
    <w:p w:rsidR="0009199F" w:rsidRPr="0060150E" w:rsidRDefault="00E70AF5" w:rsidP="00B57A1C">
      <w:pPr>
        <w:ind w:left="222" w:right="4381"/>
        <w:rPr>
          <w:rFonts w:ascii="Verdana" w:hAnsi="Verdana"/>
          <w:b/>
          <w:sz w:val="20"/>
          <w:szCs w:val="20"/>
        </w:rPr>
      </w:pPr>
      <w:r w:rsidRPr="0060150E">
        <w:rPr>
          <w:rFonts w:ascii="Verdana" w:hAnsi="Verdana"/>
          <w:b/>
          <w:sz w:val="20"/>
          <w:szCs w:val="20"/>
        </w:rPr>
        <w:t>Nº BANCO: Nº AGENCIA: Nº CONTA BANCARIA:</w:t>
      </w:r>
    </w:p>
    <w:p w:rsidR="0009199F" w:rsidRPr="0060150E" w:rsidRDefault="0009199F">
      <w:pPr>
        <w:rPr>
          <w:rFonts w:ascii="Verdana" w:hAnsi="Verdana"/>
          <w:sz w:val="20"/>
          <w:szCs w:val="20"/>
        </w:rPr>
        <w:sectPr w:rsidR="0009199F" w:rsidRPr="0060150E" w:rsidSect="00B57A1C">
          <w:pgSz w:w="12240" w:h="15840"/>
          <w:pgMar w:top="2410" w:right="2977" w:bottom="1599" w:left="1480" w:header="284" w:footer="1400" w:gutter="0"/>
          <w:cols w:space="720"/>
        </w:sect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4"/>
        <w:rPr>
          <w:rFonts w:ascii="Verdana" w:hAnsi="Verdana"/>
          <w:b/>
          <w:sz w:val="20"/>
          <w:szCs w:val="20"/>
        </w:rPr>
      </w:pPr>
    </w:p>
    <w:p w:rsidR="0009199F" w:rsidRPr="0060150E" w:rsidRDefault="00E70AF5">
      <w:pPr>
        <w:spacing w:before="89"/>
        <w:ind w:left="1879" w:right="2601"/>
        <w:jc w:val="center"/>
        <w:rPr>
          <w:rFonts w:ascii="Verdana" w:hAnsi="Verdana"/>
          <w:b/>
          <w:sz w:val="20"/>
          <w:szCs w:val="20"/>
        </w:rPr>
      </w:pPr>
      <w:r w:rsidRPr="0060150E">
        <w:rPr>
          <w:rFonts w:ascii="Verdana" w:hAnsi="Verdana"/>
          <w:b/>
          <w:sz w:val="20"/>
          <w:szCs w:val="20"/>
          <w:u w:val="thick"/>
        </w:rPr>
        <w:t>Anexo VIII</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10"/>
        <w:rPr>
          <w:rFonts w:ascii="Verdana" w:hAnsi="Verdana"/>
          <w:b/>
          <w:sz w:val="20"/>
          <w:szCs w:val="20"/>
        </w:rPr>
      </w:pPr>
    </w:p>
    <w:p w:rsidR="0009199F" w:rsidRPr="0060150E" w:rsidRDefault="00E70AF5">
      <w:pPr>
        <w:pStyle w:val="Corpodetexto"/>
        <w:tabs>
          <w:tab w:val="left" w:pos="2668"/>
          <w:tab w:val="left" w:pos="3510"/>
        </w:tabs>
        <w:spacing w:before="90"/>
        <w:ind w:left="222"/>
        <w:rPr>
          <w:rFonts w:ascii="Verdana" w:hAnsi="Verdana"/>
          <w:sz w:val="20"/>
          <w:szCs w:val="20"/>
        </w:rPr>
      </w:pPr>
      <w:r w:rsidRPr="0060150E">
        <w:rPr>
          <w:rFonts w:ascii="Verdana" w:hAnsi="Verdana"/>
          <w:sz w:val="20"/>
          <w:szCs w:val="20"/>
        </w:rPr>
        <w:t>Pregão</w:t>
      </w:r>
      <w:r w:rsidR="00B57A1C">
        <w:rPr>
          <w:rFonts w:ascii="Verdana" w:hAnsi="Verdana"/>
          <w:sz w:val="20"/>
          <w:szCs w:val="20"/>
        </w:rPr>
        <w:t xml:space="preserve"> </w:t>
      </w:r>
      <w:r w:rsidRPr="0060150E">
        <w:rPr>
          <w:rFonts w:ascii="Verdana" w:hAnsi="Verdana"/>
          <w:sz w:val="20"/>
          <w:szCs w:val="20"/>
        </w:rPr>
        <w:t>Presencial</w:t>
      </w:r>
      <w:r w:rsidR="00B57A1C">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rPr>
        <w:t>_/</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rsidP="00B57A1C">
      <w:pPr>
        <w:pStyle w:val="Ttulo1"/>
        <w:spacing w:before="235" w:line="360" w:lineRule="auto"/>
        <w:ind w:left="3885" w:right="-155" w:hanging="3620"/>
        <w:rPr>
          <w:rFonts w:ascii="Verdana" w:hAnsi="Verdana"/>
          <w:sz w:val="20"/>
          <w:szCs w:val="20"/>
          <w:u w:val="none"/>
        </w:rPr>
      </w:pPr>
      <w:r w:rsidRPr="0060150E">
        <w:rPr>
          <w:rFonts w:ascii="Verdana" w:hAnsi="Verdana"/>
          <w:sz w:val="20"/>
          <w:szCs w:val="20"/>
          <w:u w:val="thick"/>
        </w:rPr>
        <w:t>DECLARAÇÃO DE REGULARIDADE PERANTE O MINISTERIO DOTRABALHO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pPr>
        <w:pStyle w:val="Corpodetexto"/>
        <w:tabs>
          <w:tab w:val="left" w:pos="5261"/>
        </w:tabs>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Pessoa Jurídica de direito privado,</w:t>
      </w:r>
    </w:p>
    <w:p w:rsidR="0009199F" w:rsidRPr="0060150E" w:rsidRDefault="00E70AF5">
      <w:pPr>
        <w:pStyle w:val="Corpodetexto"/>
        <w:tabs>
          <w:tab w:val="left" w:pos="1911"/>
          <w:tab w:val="left" w:pos="3083"/>
          <w:tab w:val="left" w:pos="3789"/>
          <w:tab w:val="left" w:pos="4818"/>
          <w:tab w:val="left" w:pos="5536"/>
          <w:tab w:val="left" w:pos="7336"/>
          <w:tab w:val="left" w:pos="7861"/>
          <w:tab w:val="left" w:pos="9045"/>
        </w:tabs>
        <w:spacing w:before="137"/>
        <w:ind w:left="222"/>
        <w:rPr>
          <w:rFonts w:ascii="Verdana" w:hAnsi="Verdana"/>
          <w:sz w:val="20"/>
          <w:szCs w:val="20"/>
        </w:rPr>
      </w:pPr>
      <w:r w:rsidRPr="0060150E">
        <w:rPr>
          <w:rFonts w:ascii="Verdana" w:hAnsi="Verdana"/>
          <w:sz w:val="20"/>
          <w:szCs w:val="20"/>
        </w:rPr>
        <w:t>devidamente</w:t>
      </w:r>
      <w:r w:rsidRPr="0060150E">
        <w:rPr>
          <w:rFonts w:ascii="Verdana" w:hAnsi="Verdana"/>
          <w:sz w:val="20"/>
          <w:szCs w:val="20"/>
        </w:rPr>
        <w:tab/>
        <w:t>inscrita</w:t>
      </w:r>
      <w:r w:rsidRPr="0060150E">
        <w:rPr>
          <w:rFonts w:ascii="Verdana" w:hAnsi="Verdana"/>
          <w:sz w:val="20"/>
          <w:szCs w:val="20"/>
        </w:rPr>
        <w:tab/>
        <w:t>no</w:t>
      </w:r>
      <w:r w:rsidRPr="0060150E">
        <w:rPr>
          <w:rFonts w:ascii="Verdana" w:hAnsi="Verdana"/>
          <w:sz w:val="20"/>
          <w:szCs w:val="20"/>
        </w:rPr>
        <w:tab/>
        <w:t>CNPJ</w:t>
      </w:r>
      <w:r w:rsidRPr="0060150E">
        <w:rPr>
          <w:rFonts w:ascii="Verdana" w:hAnsi="Verdana"/>
          <w:sz w:val="20"/>
          <w:szCs w:val="20"/>
        </w:rPr>
        <w:tab/>
        <w:t>nº.</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sediada</w:t>
      </w:r>
      <w:r w:rsidRPr="0060150E">
        <w:rPr>
          <w:rFonts w:ascii="Verdana" w:hAnsi="Verdana"/>
          <w:sz w:val="20"/>
          <w:szCs w:val="20"/>
        </w:rPr>
        <w:tab/>
        <w:t>a</w:t>
      </w:r>
    </w:p>
    <w:p w:rsidR="0009199F" w:rsidRPr="0060150E" w:rsidRDefault="00E70AF5">
      <w:pPr>
        <w:pStyle w:val="Corpodetexto"/>
        <w:tabs>
          <w:tab w:val="left" w:pos="3821"/>
          <w:tab w:val="left" w:pos="4090"/>
          <w:tab w:val="left" w:pos="4524"/>
          <w:tab w:val="left" w:pos="5359"/>
          <w:tab w:val="left" w:pos="5793"/>
          <w:tab w:val="left" w:pos="7835"/>
          <w:tab w:val="left" w:pos="8104"/>
          <w:tab w:val="left" w:pos="8924"/>
        </w:tabs>
        <w:spacing w:before="139"/>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na</w:t>
      </w:r>
      <w:r w:rsidRPr="0060150E">
        <w:rPr>
          <w:rFonts w:ascii="Verdana" w:hAnsi="Verdana"/>
          <w:sz w:val="20"/>
          <w:szCs w:val="20"/>
        </w:rPr>
        <w:tab/>
        <w:t>cidade</w:t>
      </w:r>
      <w:r w:rsidRPr="0060150E">
        <w:rPr>
          <w:rFonts w:ascii="Verdana" w:hAnsi="Verdana"/>
          <w:sz w:val="20"/>
          <w:szCs w:val="20"/>
        </w:rPr>
        <w:tab/>
        <w:t>de</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estado</w:t>
      </w:r>
      <w:r w:rsidRPr="0060150E">
        <w:rPr>
          <w:rFonts w:ascii="Verdana" w:hAnsi="Verdana"/>
          <w:sz w:val="20"/>
          <w:szCs w:val="20"/>
        </w:rPr>
        <w:tab/>
        <w:t>de</w:t>
      </w:r>
    </w:p>
    <w:p w:rsidR="0009199F" w:rsidRPr="0060150E" w:rsidRDefault="00E70AF5">
      <w:pPr>
        <w:pStyle w:val="Corpodetexto"/>
        <w:tabs>
          <w:tab w:val="left" w:pos="1901"/>
          <w:tab w:val="left" w:pos="2201"/>
          <w:tab w:val="left" w:pos="2340"/>
          <w:tab w:val="left" w:pos="2940"/>
          <w:tab w:val="left" w:pos="3650"/>
          <w:tab w:val="left" w:pos="4620"/>
          <w:tab w:val="left" w:pos="4864"/>
          <w:tab w:val="left" w:pos="4920"/>
          <w:tab w:val="left" w:pos="5920"/>
          <w:tab w:val="left" w:pos="7458"/>
          <w:tab w:val="left" w:pos="7842"/>
          <w:tab w:val="left" w:pos="8135"/>
          <w:tab w:val="left" w:pos="8473"/>
          <w:tab w:val="left" w:pos="8859"/>
        </w:tabs>
        <w:spacing w:before="138" w:line="360" w:lineRule="auto"/>
        <w:ind w:left="222" w:right="945"/>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CEP:</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r>
      <w:r w:rsidRPr="0060150E">
        <w:rPr>
          <w:rFonts w:ascii="Verdana" w:hAnsi="Verdana"/>
          <w:sz w:val="20"/>
          <w:szCs w:val="20"/>
        </w:rPr>
        <w:tab/>
        <w:t>telefone</w:t>
      </w:r>
      <w:r w:rsidRPr="0060150E">
        <w:rPr>
          <w:rFonts w:ascii="Verdana" w:hAnsi="Verdana"/>
          <w:sz w:val="20"/>
          <w:szCs w:val="20"/>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rPr>
        <w:tab/>
        <w:t>neste</w:t>
      </w:r>
      <w:r w:rsidRPr="0060150E">
        <w:rPr>
          <w:rFonts w:ascii="Verdana" w:hAnsi="Verdana"/>
          <w:sz w:val="20"/>
          <w:szCs w:val="20"/>
        </w:rPr>
        <w:tab/>
        <w:t>ato representado</w:t>
      </w:r>
      <w:r w:rsidRPr="0060150E">
        <w:rPr>
          <w:rFonts w:ascii="Verdana" w:hAnsi="Verdana"/>
          <w:sz w:val="20"/>
          <w:szCs w:val="20"/>
        </w:rPr>
        <w:tab/>
      </w:r>
      <w:r w:rsidRPr="0060150E">
        <w:rPr>
          <w:rFonts w:ascii="Verdana" w:hAnsi="Verdana"/>
          <w:sz w:val="20"/>
          <w:szCs w:val="20"/>
        </w:rPr>
        <w:tab/>
      </w:r>
      <w:r w:rsidRPr="0060150E">
        <w:rPr>
          <w:rFonts w:ascii="Verdana" w:hAnsi="Verdana"/>
          <w:sz w:val="20"/>
          <w:szCs w:val="20"/>
        </w:rPr>
        <w:tab/>
        <w:t>pelo</w:t>
      </w:r>
      <w:r w:rsidRPr="0060150E">
        <w:rPr>
          <w:rFonts w:ascii="Verdana" w:hAnsi="Verdana"/>
          <w:sz w:val="20"/>
          <w:szCs w:val="20"/>
        </w:rPr>
        <w:tab/>
      </w:r>
      <w:r w:rsidRPr="0060150E">
        <w:rPr>
          <w:rFonts w:ascii="Verdana" w:hAnsi="Verdana"/>
          <w:sz w:val="20"/>
          <w:szCs w:val="20"/>
        </w:rPr>
        <w:tab/>
        <w:t>seu</w:t>
      </w:r>
      <w:r w:rsidRPr="0060150E">
        <w:rPr>
          <w:rFonts w:ascii="Verdana" w:hAnsi="Verdana"/>
          <w:sz w:val="20"/>
          <w:szCs w:val="20"/>
        </w:rPr>
        <w:tab/>
      </w:r>
      <w:r w:rsidRPr="0060150E">
        <w:rPr>
          <w:rFonts w:ascii="Verdana" w:hAnsi="Verdana"/>
          <w:sz w:val="20"/>
          <w:szCs w:val="20"/>
        </w:rPr>
        <w:tab/>
        <w:t>PROCURADOR,</w:t>
      </w:r>
      <w:r w:rsidRPr="0060150E">
        <w:rPr>
          <w:rFonts w:ascii="Verdana" w:hAnsi="Verdana"/>
          <w:sz w:val="20"/>
          <w:szCs w:val="20"/>
        </w:rPr>
        <w:tab/>
        <w:t>o</w:t>
      </w:r>
      <w:r w:rsidRPr="0060150E">
        <w:rPr>
          <w:rFonts w:ascii="Verdana" w:hAnsi="Verdana"/>
          <w:sz w:val="20"/>
          <w:szCs w:val="20"/>
        </w:rPr>
        <w:tab/>
      </w:r>
      <w:r w:rsidRPr="0060150E">
        <w:rPr>
          <w:rFonts w:ascii="Verdana" w:hAnsi="Verdana"/>
          <w:sz w:val="20"/>
          <w:szCs w:val="20"/>
        </w:rPr>
        <w:tab/>
      </w:r>
      <w:r w:rsidRPr="0060150E">
        <w:rPr>
          <w:rFonts w:ascii="Verdana" w:hAnsi="Verdana"/>
          <w:sz w:val="20"/>
          <w:szCs w:val="20"/>
        </w:rPr>
        <w:tab/>
        <w:t>Senhor</w:t>
      </w:r>
    </w:p>
    <w:p w:rsidR="0009199F" w:rsidRPr="0060150E" w:rsidRDefault="00E70AF5">
      <w:pPr>
        <w:pStyle w:val="Corpodetexto"/>
        <w:tabs>
          <w:tab w:val="left" w:pos="4421"/>
          <w:tab w:val="left" w:pos="8039"/>
        </w:tabs>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,RG:</w:t>
      </w:r>
      <w:r w:rsidRPr="0060150E">
        <w:rPr>
          <w:rFonts w:ascii="Verdana" w:hAnsi="Verdana"/>
          <w:sz w:val="20"/>
          <w:szCs w:val="20"/>
          <w:u w:val="single"/>
        </w:rPr>
        <w:tab/>
      </w:r>
      <w:r w:rsidRPr="0060150E">
        <w:rPr>
          <w:rFonts w:ascii="Verdana" w:hAnsi="Verdana"/>
          <w:sz w:val="20"/>
          <w:szCs w:val="20"/>
        </w:rPr>
        <w:t>e  do</w:t>
      </w:r>
      <w:r w:rsidR="008D65A3">
        <w:rPr>
          <w:rFonts w:ascii="Verdana" w:hAnsi="Verdana"/>
          <w:sz w:val="20"/>
          <w:szCs w:val="20"/>
        </w:rPr>
        <w:t xml:space="preserve"> </w:t>
      </w:r>
      <w:r w:rsidRPr="0060150E">
        <w:rPr>
          <w:rFonts w:ascii="Verdana" w:hAnsi="Verdana"/>
          <w:sz w:val="20"/>
          <w:szCs w:val="20"/>
        </w:rPr>
        <w:t>CPF:</w:t>
      </w:r>
    </w:p>
    <w:p w:rsidR="0009199F" w:rsidRPr="0060150E" w:rsidRDefault="00E70AF5">
      <w:pPr>
        <w:pStyle w:val="Corpodetexto"/>
        <w:tabs>
          <w:tab w:val="left" w:pos="2981"/>
        </w:tabs>
        <w:spacing w:before="139"/>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em atendimento as disposições do Edital de Pregão nº.</w:t>
      </w:r>
    </w:p>
    <w:p w:rsidR="0009199F" w:rsidRPr="0060150E" w:rsidRDefault="00E70AF5">
      <w:pPr>
        <w:pStyle w:val="Corpodetexto"/>
        <w:tabs>
          <w:tab w:val="left" w:pos="941"/>
        </w:tabs>
        <w:spacing w:before="137" w:line="360" w:lineRule="auto"/>
        <w:ind w:left="222" w:right="947"/>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xml:space="preserve">, DECLARA para fins no disposto do Inciso V do Artigo 27 da </w:t>
      </w:r>
      <w:r w:rsidRPr="0060150E">
        <w:rPr>
          <w:rFonts w:ascii="Verdana" w:hAnsi="Verdana"/>
          <w:spacing w:val="-3"/>
          <w:sz w:val="20"/>
          <w:szCs w:val="20"/>
        </w:rPr>
        <w:t xml:space="preserve">Lei </w:t>
      </w:r>
      <w:r w:rsidRPr="0060150E">
        <w:rPr>
          <w:rFonts w:ascii="Verdana" w:hAnsi="Verdana"/>
          <w:sz w:val="20"/>
          <w:szCs w:val="20"/>
        </w:rPr>
        <w:t>Federal 8.666/93, acrescido pela Lei nº. 9.854/99, que a proponente não emprega menor de 18 (dezoito) anos em trabalho noturno, perigoso ou insalubre, e ainda, não emprega menor de 16 ( dezesseis) anos.</w:t>
      </w:r>
    </w:p>
    <w:p w:rsidR="0009199F" w:rsidRPr="0060150E" w:rsidRDefault="00E70AF5">
      <w:pPr>
        <w:pStyle w:val="Corpodetexto"/>
        <w:spacing w:before="1"/>
        <w:ind w:left="222"/>
        <w:rPr>
          <w:rFonts w:ascii="Verdana" w:hAnsi="Verdana"/>
          <w:sz w:val="20"/>
          <w:szCs w:val="20"/>
        </w:rPr>
      </w:pPr>
      <w:r w:rsidRPr="0060150E">
        <w:rPr>
          <w:rFonts w:ascii="Verdana" w:hAnsi="Verdana"/>
          <w:sz w:val="20"/>
          <w:szCs w:val="20"/>
        </w:rPr>
        <w:t>Por ser verdade, firmo presente.</w:t>
      </w:r>
    </w:p>
    <w:p w:rsidR="0009199F" w:rsidRPr="0060150E" w:rsidRDefault="00E70AF5">
      <w:pPr>
        <w:pStyle w:val="Corpodetexto"/>
        <w:tabs>
          <w:tab w:val="left" w:pos="7278"/>
          <w:tab w:val="left" w:pos="7818"/>
          <w:tab w:val="left" w:pos="8485"/>
          <w:tab w:val="left" w:pos="9207"/>
        </w:tabs>
        <w:spacing w:before="139"/>
        <w:ind w:left="5118"/>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D661A8">
      <w:pPr>
        <w:pStyle w:val="Corpodetexto"/>
        <w:spacing w:before="8"/>
        <w:rPr>
          <w:rFonts w:ascii="Verdana" w:hAnsi="Verdana"/>
          <w:sz w:val="20"/>
          <w:szCs w:val="20"/>
        </w:rPr>
      </w:pPr>
      <w:r>
        <w:rPr>
          <w:rFonts w:ascii="Verdana" w:hAnsi="Verdana"/>
          <w:noProof/>
          <w:sz w:val="20"/>
          <w:szCs w:val="20"/>
          <w:lang w:bidi="ar-SA"/>
        </w:rPr>
        <mc:AlternateContent>
          <mc:Choice Requires="wps">
            <w:drawing>
              <wp:anchor distT="4294967295" distB="4294967295" distL="0" distR="0" simplePos="0" relativeHeight="251659776" behindDoc="1" locked="0" layoutInCell="1" allowOverlap="1">
                <wp:simplePos x="0" y="0"/>
                <wp:positionH relativeFrom="page">
                  <wp:posOffset>2658745</wp:posOffset>
                </wp:positionH>
                <wp:positionV relativeFrom="paragraph">
                  <wp:posOffset>230504</wp:posOffset>
                </wp:positionV>
                <wp:extent cx="2514600" cy="0"/>
                <wp:effectExtent l="0" t="0" r="19050" b="19050"/>
                <wp:wrapTopAndBottom/>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09.35pt,18.15pt" to="407.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HZHQIAAEI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" strokeweight=".48pt">
                <w10:wrap type="topAndBottom" anchorx="page"/>
              </v:line>
            </w:pict>
          </mc:Fallback>
        </mc:AlternateContent>
      </w:r>
    </w:p>
    <w:p w:rsidR="0009199F" w:rsidRPr="0060150E" w:rsidRDefault="0009199F">
      <w:pPr>
        <w:rPr>
          <w:rFonts w:ascii="Verdana" w:hAnsi="Verdana"/>
          <w:sz w:val="20"/>
          <w:szCs w:val="20"/>
        </w:rPr>
        <w:sectPr w:rsidR="0009199F" w:rsidRPr="0060150E" w:rsidSect="00B57A1C">
          <w:pgSz w:w="12240" w:h="15840"/>
          <w:pgMar w:top="2410" w:right="1325"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spacing w:before="90"/>
        <w:ind w:left="1877" w:right="2601"/>
        <w:jc w:val="center"/>
        <w:rPr>
          <w:rFonts w:ascii="Verdana" w:hAnsi="Verdana"/>
          <w:sz w:val="20"/>
          <w:szCs w:val="20"/>
        </w:rPr>
      </w:pPr>
      <w:r w:rsidRPr="0060150E">
        <w:rPr>
          <w:rFonts w:ascii="Verdana" w:hAnsi="Verdana"/>
          <w:sz w:val="20"/>
          <w:szCs w:val="20"/>
        </w:rPr>
        <w:t>Anexo IX</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9"/>
        <w:rPr>
          <w:rFonts w:ascii="Verdana" w:hAnsi="Verdana"/>
          <w:b/>
          <w:sz w:val="20"/>
          <w:szCs w:val="20"/>
        </w:rPr>
      </w:pPr>
    </w:p>
    <w:p w:rsidR="0009199F" w:rsidRPr="0060150E" w:rsidRDefault="00E70AF5">
      <w:pPr>
        <w:pStyle w:val="Corpodetexto"/>
        <w:tabs>
          <w:tab w:val="left" w:pos="2608"/>
          <w:tab w:val="left" w:pos="3450"/>
        </w:tabs>
        <w:spacing w:before="90"/>
        <w:ind w:left="222"/>
        <w:rPr>
          <w:rFonts w:ascii="Verdana" w:hAnsi="Verdana"/>
          <w:sz w:val="20"/>
          <w:szCs w:val="20"/>
        </w:rPr>
      </w:pPr>
      <w:r w:rsidRPr="0060150E">
        <w:rPr>
          <w:rFonts w:ascii="Verdana" w:hAnsi="Verdana"/>
          <w:sz w:val="20"/>
          <w:szCs w:val="20"/>
        </w:rPr>
        <w:t>Pregão</w:t>
      </w:r>
      <w:r w:rsidR="00B57A1C">
        <w:rPr>
          <w:rFonts w:ascii="Verdana" w:hAnsi="Verdana"/>
          <w:sz w:val="20"/>
          <w:szCs w:val="20"/>
        </w:rPr>
        <w:t xml:space="preserve"> </w:t>
      </w:r>
      <w:r w:rsidRPr="0060150E">
        <w:rPr>
          <w:rFonts w:ascii="Verdana" w:hAnsi="Verdana"/>
          <w:sz w:val="20"/>
          <w:szCs w:val="20"/>
        </w:rPr>
        <w:t>Presencial</w:t>
      </w:r>
      <w:r w:rsidR="00B57A1C">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rPr>
        <w:t>_/</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9"/>
        <w:rPr>
          <w:rFonts w:ascii="Verdana" w:hAnsi="Verdana"/>
          <w:sz w:val="20"/>
          <w:szCs w:val="20"/>
        </w:rPr>
      </w:pPr>
    </w:p>
    <w:p w:rsidR="0009199F" w:rsidRPr="0060150E" w:rsidRDefault="00E70AF5">
      <w:pPr>
        <w:pStyle w:val="Ttulo2"/>
        <w:spacing w:before="90"/>
        <w:ind w:left="325"/>
        <w:rPr>
          <w:rFonts w:ascii="Verdana" w:hAnsi="Verdana"/>
          <w:sz w:val="20"/>
          <w:szCs w:val="20"/>
        </w:rPr>
      </w:pPr>
      <w:r w:rsidRPr="0060150E">
        <w:rPr>
          <w:rFonts w:ascii="Verdana" w:hAnsi="Verdana"/>
          <w:sz w:val="20"/>
          <w:szCs w:val="20"/>
          <w:u w:val="thick"/>
        </w:rPr>
        <w:t>DECLARAÇÃO DE INEXISTENCIA DE FATO IMPEDITIVO SUPERVENIENTE</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pPr>
        <w:pStyle w:val="Corpodetexto"/>
        <w:tabs>
          <w:tab w:val="left" w:pos="3017"/>
          <w:tab w:val="left" w:pos="3439"/>
          <w:tab w:val="left" w:pos="3821"/>
          <w:tab w:val="left" w:pos="4079"/>
          <w:tab w:val="left" w:pos="6507"/>
          <w:tab w:val="left" w:pos="8789"/>
          <w:tab w:val="left" w:pos="9086"/>
        </w:tabs>
        <w:spacing w:before="90" w:line="360" w:lineRule="auto"/>
        <w:ind w:left="222" w:right="944"/>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Pessoa Jurídica de direito privado, devidamente inscrita no</w:t>
      </w:r>
      <w:r w:rsidR="00972B78">
        <w:rPr>
          <w:rFonts w:ascii="Verdana" w:hAnsi="Verdana"/>
          <w:sz w:val="20"/>
          <w:szCs w:val="20"/>
        </w:rPr>
        <w:t xml:space="preserve"> </w:t>
      </w:r>
      <w:r w:rsidRPr="0060150E">
        <w:rPr>
          <w:rFonts w:ascii="Verdana" w:hAnsi="Verdana"/>
          <w:sz w:val="20"/>
          <w:szCs w:val="20"/>
        </w:rPr>
        <w:t>CNPJ</w:t>
      </w:r>
      <w:r w:rsidR="00972B78">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,sediada</w:t>
      </w:r>
      <w:r w:rsidR="00B57A1C">
        <w:rPr>
          <w:rFonts w:ascii="Verdana" w:hAnsi="Verdana"/>
          <w:sz w:val="20"/>
          <w:szCs w:val="20"/>
        </w:rPr>
        <w:t xml:space="preserve"> </w:t>
      </w:r>
      <w:r w:rsidRPr="0060150E">
        <w:rPr>
          <w:rFonts w:ascii="Verdana" w:hAnsi="Verdana"/>
          <w:sz w:val="20"/>
          <w:szCs w:val="20"/>
        </w:rPr>
        <w:t>a</w:t>
      </w:r>
      <w:r w:rsidR="00B57A1C">
        <w:rPr>
          <w:rFonts w:ascii="Verdana" w:hAnsi="Verdana"/>
          <w:sz w:val="20"/>
          <w:szCs w:val="20"/>
          <w:u w:val="single"/>
        </w:rPr>
        <w:t xml:space="preserve">              N</w:t>
      </w:r>
      <w:r w:rsidRPr="0060150E">
        <w:rPr>
          <w:rFonts w:ascii="Verdana" w:hAnsi="Verdana"/>
          <w:sz w:val="20"/>
          <w:szCs w:val="20"/>
        </w:rPr>
        <w:t>a cidade de, estado de</w:t>
      </w:r>
      <w:r w:rsidRPr="0060150E">
        <w:rPr>
          <w:rFonts w:ascii="Verdana" w:hAnsi="Verdana"/>
          <w:sz w:val="20"/>
          <w:szCs w:val="20"/>
          <w:u w:val="single"/>
        </w:rPr>
        <w:tab/>
      </w:r>
      <w:r w:rsidRPr="0060150E">
        <w:rPr>
          <w:rFonts w:ascii="Verdana" w:hAnsi="Verdana"/>
          <w:sz w:val="20"/>
          <w:szCs w:val="20"/>
        </w:rPr>
        <w:t>; CEP:</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telefone</w:t>
      </w:r>
      <w:r w:rsidRPr="0060150E">
        <w:rPr>
          <w:rFonts w:ascii="Verdana" w:hAnsi="Verdana"/>
          <w:sz w:val="20"/>
          <w:szCs w:val="20"/>
          <w:u w:val="single"/>
        </w:rPr>
        <w:tab/>
      </w:r>
      <w:r w:rsidRPr="0060150E">
        <w:rPr>
          <w:rFonts w:ascii="Verdana" w:hAnsi="Verdana"/>
          <w:sz w:val="20"/>
          <w:szCs w:val="20"/>
        </w:rPr>
        <w:t>,nesteatorepresentadopeloseuPROCURADOR,oSenhor</w:t>
      </w:r>
    </w:p>
    <w:p w:rsidR="0009199F" w:rsidRPr="0060150E" w:rsidRDefault="00E70AF5">
      <w:pPr>
        <w:pStyle w:val="Corpodetexto"/>
        <w:tabs>
          <w:tab w:val="left" w:pos="4421"/>
          <w:tab w:val="left" w:pos="8037"/>
        </w:tabs>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,RG:</w:t>
      </w:r>
      <w:r w:rsidRPr="0060150E">
        <w:rPr>
          <w:rFonts w:ascii="Verdana" w:hAnsi="Verdana"/>
          <w:sz w:val="20"/>
          <w:szCs w:val="20"/>
          <w:u w:val="single"/>
        </w:rPr>
        <w:tab/>
      </w:r>
      <w:r w:rsidRPr="0060150E">
        <w:rPr>
          <w:rFonts w:ascii="Verdana" w:hAnsi="Verdana"/>
          <w:sz w:val="20"/>
          <w:szCs w:val="20"/>
        </w:rPr>
        <w:t>e  do</w:t>
      </w:r>
      <w:r w:rsidR="008D65A3">
        <w:rPr>
          <w:rFonts w:ascii="Verdana" w:hAnsi="Verdana"/>
          <w:sz w:val="20"/>
          <w:szCs w:val="20"/>
        </w:rPr>
        <w:t xml:space="preserve"> </w:t>
      </w:r>
      <w:r w:rsidRPr="0060150E">
        <w:rPr>
          <w:rFonts w:ascii="Verdana" w:hAnsi="Verdana"/>
          <w:sz w:val="20"/>
          <w:szCs w:val="20"/>
        </w:rPr>
        <w:t>CPF:</w:t>
      </w:r>
    </w:p>
    <w:p w:rsidR="0009199F" w:rsidRPr="0060150E" w:rsidRDefault="00E70AF5">
      <w:pPr>
        <w:pStyle w:val="Corpodetexto"/>
        <w:tabs>
          <w:tab w:val="left" w:pos="2981"/>
        </w:tabs>
        <w:spacing w:before="137"/>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em   atendimento   as   disposições   do  Edital   de  Pregão</w:t>
      </w:r>
      <w:r w:rsidR="00B57A1C">
        <w:rPr>
          <w:rFonts w:ascii="Verdana" w:hAnsi="Verdana"/>
          <w:sz w:val="20"/>
          <w:szCs w:val="20"/>
        </w:rPr>
        <w:t xml:space="preserve"> </w:t>
      </w:r>
      <w:r w:rsidRPr="0060150E">
        <w:rPr>
          <w:rFonts w:ascii="Verdana" w:hAnsi="Verdana"/>
          <w:sz w:val="20"/>
          <w:szCs w:val="20"/>
        </w:rPr>
        <w:t>nº.</w:t>
      </w:r>
    </w:p>
    <w:p w:rsidR="0009199F" w:rsidRPr="0060150E" w:rsidRDefault="00E70AF5">
      <w:pPr>
        <w:pStyle w:val="Corpodetexto"/>
        <w:tabs>
          <w:tab w:val="left" w:pos="941"/>
        </w:tabs>
        <w:spacing w:before="140" w:line="360" w:lineRule="auto"/>
        <w:ind w:left="222" w:right="946"/>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DECLARA para fins, que até o momento inexistem fatos supervenientes impeditivos a sua habilitação no presente certame e que jamais foi declarada inidônea ou impedida de contratar e/ ou licitar com a Administração Publica em qualquer das suas esferas.</w:t>
      </w:r>
    </w:p>
    <w:p w:rsidR="0009199F" w:rsidRPr="0060150E" w:rsidRDefault="00E70AF5">
      <w:pPr>
        <w:pStyle w:val="Corpodetexto"/>
        <w:ind w:left="222"/>
        <w:jc w:val="both"/>
        <w:rPr>
          <w:rFonts w:ascii="Verdana" w:hAnsi="Verdana"/>
          <w:sz w:val="20"/>
          <w:szCs w:val="20"/>
        </w:rPr>
      </w:pPr>
      <w:r w:rsidRPr="0060150E">
        <w:rPr>
          <w:rFonts w:ascii="Verdana" w:hAnsi="Verdana"/>
          <w:sz w:val="20"/>
          <w:szCs w:val="20"/>
        </w:rPr>
        <w:t>Por ser verdade, firmo presente.</w:t>
      </w:r>
    </w:p>
    <w:p w:rsidR="0009199F" w:rsidRPr="0060150E" w:rsidRDefault="00E70AF5">
      <w:pPr>
        <w:pStyle w:val="Corpodetexto"/>
        <w:tabs>
          <w:tab w:val="left" w:pos="7278"/>
          <w:tab w:val="left" w:pos="7818"/>
          <w:tab w:val="left" w:pos="8485"/>
          <w:tab w:val="left" w:pos="9207"/>
        </w:tabs>
        <w:spacing w:before="137"/>
        <w:ind w:left="5118"/>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D661A8">
      <w:pPr>
        <w:pStyle w:val="Corpodetexto"/>
        <w:spacing w:before="10"/>
        <w:rPr>
          <w:rFonts w:ascii="Verdana" w:hAnsi="Verdana"/>
          <w:sz w:val="20"/>
          <w:szCs w:val="20"/>
        </w:rPr>
      </w:pPr>
      <w:r>
        <w:rPr>
          <w:rFonts w:ascii="Verdana" w:hAnsi="Verdana"/>
          <w:noProof/>
          <w:sz w:val="20"/>
          <w:szCs w:val="20"/>
          <w:lang w:bidi="ar-SA"/>
        </w:rPr>
        <mc:AlternateContent>
          <mc:Choice Requires="wps">
            <w:drawing>
              <wp:anchor distT="4294967295" distB="4294967295" distL="0" distR="0" simplePos="0" relativeHeight="251660800" behindDoc="1" locked="0" layoutInCell="1" allowOverlap="1">
                <wp:simplePos x="0" y="0"/>
                <wp:positionH relativeFrom="page">
                  <wp:posOffset>4237355</wp:posOffset>
                </wp:positionH>
                <wp:positionV relativeFrom="paragraph">
                  <wp:posOffset>202564</wp:posOffset>
                </wp:positionV>
                <wp:extent cx="2514600" cy="0"/>
                <wp:effectExtent l="0" t="0" r="19050" b="19050"/>
                <wp:wrapTopAndBottom/>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3.65pt,15.95pt" to="531.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nSHQIAAEI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" strokeweight=".48pt">
                <w10:wrap type="topAndBottom" anchorx="page"/>
              </v:line>
            </w:pict>
          </mc:Fallback>
        </mc:AlternateContent>
      </w:r>
    </w:p>
    <w:p w:rsidR="0009199F" w:rsidRPr="0060150E" w:rsidRDefault="0009199F">
      <w:pPr>
        <w:rPr>
          <w:rFonts w:ascii="Verdana" w:hAnsi="Verdana"/>
          <w:sz w:val="20"/>
          <w:szCs w:val="20"/>
        </w:rPr>
        <w:sectPr w:rsidR="0009199F" w:rsidRPr="0060150E" w:rsidSect="00B57A1C">
          <w:pgSz w:w="12240" w:h="15840"/>
          <w:pgMar w:top="2410" w:right="1041"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spacing w:before="90"/>
        <w:ind w:left="1880" w:right="2601"/>
        <w:jc w:val="center"/>
        <w:rPr>
          <w:rFonts w:ascii="Verdana" w:hAnsi="Verdana"/>
          <w:sz w:val="20"/>
          <w:szCs w:val="20"/>
        </w:rPr>
      </w:pPr>
      <w:r w:rsidRPr="0060150E">
        <w:rPr>
          <w:rFonts w:ascii="Verdana" w:hAnsi="Verdana"/>
          <w:sz w:val="20"/>
          <w:szCs w:val="20"/>
        </w:rPr>
        <w:t>Anexo X</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9"/>
        <w:rPr>
          <w:rFonts w:ascii="Verdana" w:hAnsi="Verdana"/>
          <w:b/>
          <w:sz w:val="20"/>
          <w:szCs w:val="20"/>
        </w:rPr>
      </w:pPr>
    </w:p>
    <w:p w:rsidR="0009199F" w:rsidRPr="0060150E" w:rsidRDefault="00E70AF5">
      <w:pPr>
        <w:pStyle w:val="Corpodetexto"/>
        <w:tabs>
          <w:tab w:val="left" w:pos="2608"/>
          <w:tab w:val="left" w:pos="3450"/>
        </w:tabs>
        <w:spacing w:before="90"/>
        <w:ind w:left="222"/>
        <w:rPr>
          <w:rFonts w:ascii="Verdana" w:hAnsi="Verdana"/>
          <w:sz w:val="20"/>
          <w:szCs w:val="20"/>
        </w:rPr>
      </w:pPr>
      <w:r w:rsidRPr="0060150E">
        <w:rPr>
          <w:rFonts w:ascii="Verdana" w:hAnsi="Verdana"/>
          <w:sz w:val="20"/>
          <w:szCs w:val="20"/>
        </w:rPr>
        <w:t>Pregão</w:t>
      </w:r>
      <w:r w:rsidR="00972B78">
        <w:rPr>
          <w:rFonts w:ascii="Verdana" w:hAnsi="Verdana"/>
          <w:sz w:val="20"/>
          <w:szCs w:val="20"/>
        </w:rPr>
        <w:t xml:space="preserve"> </w:t>
      </w:r>
      <w:r w:rsidRPr="0060150E">
        <w:rPr>
          <w:rFonts w:ascii="Verdana" w:hAnsi="Verdana"/>
          <w:sz w:val="20"/>
          <w:szCs w:val="20"/>
        </w:rPr>
        <w:t>Presencial</w:t>
      </w:r>
      <w:r w:rsidR="00972B78">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rPr>
        <w:t>_/</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5"/>
        <w:rPr>
          <w:rFonts w:ascii="Verdana" w:hAnsi="Verdana"/>
          <w:sz w:val="20"/>
          <w:szCs w:val="20"/>
        </w:rPr>
      </w:pPr>
    </w:p>
    <w:p w:rsidR="0009199F" w:rsidRPr="0060150E" w:rsidRDefault="00E70AF5">
      <w:pPr>
        <w:pStyle w:val="Ttulo2"/>
        <w:ind w:left="2180"/>
        <w:rPr>
          <w:rFonts w:ascii="Verdana" w:hAnsi="Verdana"/>
          <w:sz w:val="20"/>
          <w:szCs w:val="20"/>
        </w:rPr>
      </w:pPr>
      <w:r w:rsidRPr="0060150E">
        <w:rPr>
          <w:rFonts w:ascii="Verdana" w:hAnsi="Verdana"/>
          <w:sz w:val="20"/>
          <w:szCs w:val="20"/>
          <w:u w:val="thick"/>
        </w:rPr>
        <w:t>DECLARAÇÃO DE ENTREGA E EXECUÇÃO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9"/>
        <w:rPr>
          <w:rFonts w:ascii="Verdana" w:hAnsi="Verdana"/>
          <w:b/>
          <w:sz w:val="20"/>
          <w:szCs w:val="20"/>
        </w:rPr>
      </w:pPr>
    </w:p>
    <w:p w:rsidR="0009199F" w:rsidRPr="0060150E" w:rsidRDefault="00E70AF5" w:rsidP="00972B78">
      <w:pPr>
        <w:pStyle w:val="Corpodetexto"/>
        <w:tabs>
          <w:tab w:val="left" w:pos="3017"/>
          <w:tab w:val="left" w:pos="3439"/>
          <w:tab w:val="left" w:pos="3821"/>
          <w:tab w:val="left" w:pos="4079"/>
          <w:tab w:val="left" w:pos="6505"/>
          <w:tab w:val="left" w:pos="8789"/>
          <w:tab w:val="left" w:pos="9085"/>
        </w:tabs>
        <w:spacing w:before="90" w:line="276" w:lineRule="auto"/>
        <w:ind w:left="222" w:right="270"/>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Pessoa Jurídica de direito privado, devidamente inscrita no</w:t>
      </w:r>
      <w:r w:rsidR="007C43BE">
        <w:rPr>
          <w:rFonts w:ascii="Verdana" w:hAnsi="Verdana"/>
          <w:sz w:val="20"/>
          <w:szCs w:val="20"/>
        </w:rPr>
        <w:t xml:space="preserve"> </w:t>
      </w:r>
      <w:r w:rsidRPr="0060150E">
        <w:rPr>
          <w:rFonts w:ascii="Verdana" w:hAnsi="Verdana"/>
          <w:sz w:val="20"/>
          <w:szCs w:val="20"/>
        </w:rPr>
        <w:t>CNPJ</w:t>
      </w:r>
      <w:r w:rsidR="00972B78">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rPr>
        <w:t>,sediada</w:t>
      </w:r>
      <w:r w:rsidR="00972B78">
        <w:rPr>
          <w:rFonts w:ascii="Verdana" w:hAnsi="Verdana"/>
          <w:sz w:val="20"/>
          <w:szCs w:val="20"/>
        </w:rPr>
        <w:t xml:space="preserve"> </w:t>
      </w:r>
      <w:r w:rsidRPr="0060150E">
        <w:rPr>
          <w:rFonts w:ascii="Verdana" w:hAnsi="Verdana"/>
          <w:sz w:val="20"/>
          <w:szCs w:val="20"/>
        </w:rPr>
        <w:t>a</w:t>
      </w:r>
      <w:r w:rsidRPr="0060150E">
        <w:rPr>
          <w:rFonts w:ascii="Verdana" w:hAnsi="Verdana"/>
          <w:sz w:val="20"/>
          <w:szCs w:val="20"/>
          <w:u w:val="single"/>
        </w:rPr>
        <w:tab/>
      </w:r>
      <w:r w:rsidR="00972B78">
        <w:rPr>
          <w:rFonts w:ascii="Verdana" w:hAnsi="Verdana"/>
          <w:sz w:val="20"/>
          <w:szCs w:val="20"/>
          <w:u w:val="single"/>
        </w:rPr>
        <w:t>na</w:t>
      </w:r>
      <w:r w:rsidRPr="0060150E">
        <w:rPr>
          <w:rFonts w:ascii="Verdana" w:hAnsi="Verdana"/>
          <w:sz w:val="20"/>
          <w:szCs w:val="20"/>
        </w:rPr>
        <w:t xml:space="preserve"> cidade de</w:t>
      </w:r>
      <w:r w:rsidRPr="0060150E">
        <w:rPr>
          <w:rFonts w:ascii="Verdana" w:hAnsi="Verdana"/>
          <w:sz w:val="20"/>
          <w:szCs w:val="20"/>
          <w:u w:val="single"/>
        </w:rPr>
        <w:tab/>
      </w:r>
      <w:r w:rsidR="00972B78">
        <w:rPr>
          <w:rFonts w:ascii="Verdana" w:hAnsi="Verdana"/>
          <w:sz w:val="20"/>
          <w:szCs w:val="20"/>
          <w:u w:val="single"/>
        </w:rPr>
        <w:t>est</w:t>
      </w:r>
      <w:r w:rsidRPr="0060150E">
        <w:rPr>
          <w:rFonts w:ascii="Verdana" w:hAnsi="Verdana"/>
          <w:sz w:val="20"/>
          <w:szCs w:val="20"/>
        </w:rPr>
        <w:t>ado de</w:t>
      </w:r>
      <w:r w:rsidRPr="0060150E">
        <w:rPr>
          <w:rFonts w:ascii="Verdana" w:hAnsi="Verdana"/>
          <w:sz w:val="20"/>
          <w:szCs w:val="20"/>
          <w:u w:val="single"/>
        </w:rPr>
        <w:tab/>
      </w:r>
      <w:r w:rsidRPr="0060150E">
        <w:rPr>
          <w:rFonts w:ascii="Verdana" w:hAnsi="Verdana"/>
          <w:sz w:val="20"/>
          <w:szCs w:val="20"/>
        </w:rPr>
        <w:t>; CEP:</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telefone</w:t>
      </w:r>
      <w:r w:rsidRPr="0060150E">
        <w:rPr>
          <w:rFonts w:ascii="Verdana" w:hAnsi="Verdana"/>
          <w:sz w:val="20"/>
          <w:szCs w:val="20"/>
          <w:u w:val="single"/>
        </w:rPr>
        <w:tab/>
      </w:r>
      <w:r w:rsidRPr="0060150E">
        <w:rPr>
          <w:rFonts w:ascii="Verdana" w:hAnsi="Verdana"/>
          <w:sz w:val="20"/>
          <w:szCs w:val="20"/>
        </w:rPr>
        <w:t>,nesteatorepresentadopeloseuPROCURADOR,oSenhor</w:t>
      </w:r>
    </w:p>
    <w:p w:rsidR="0009199F" w:rsidRPr="0060150E" w:rsidRDefault="00E70AF5" w:rsidP="00972B78">
      <w:pPr>
        <w:pStyle w:val="Corpodetexto"/>
        <w:tabs>
          <w:tab w:val="left" w:pos="4421"/>
          <w:tab w:val="left" w:pos="8037"/>
        </w:tabs>
        <w:spacing w:line="276" w:lineRule="auto"/>
        <w:ind w:left="222"/>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,RG:</w:t>
      </w:r>
      <w:r w:rsidRPr="0060150E">
        <w:rPr>
          <w:rFonts w:ascii="Verdana" w:hAnsi="Verdana"/>
          <w:sz w:val="20"/>
          <w:szCs w:val="20"/>
          <w:u w:val="single"/>
        </w:rPr>
        <w:tab/>
      </w:r>
      <w:r w:rsidRPr="0060150E">
        <w:rPr>
          <w:rFonts w:ascii="Verdana" w:hAnsi="Verdana"/>
          <w:sz w:val="20"/>
          <w:szCs w:val="20"/>
        </w:rPr>
        <w:t>e  do</w:t>
      </w:r>
      <w:r w:rsidR="00972B78">
        <w:rPr>
          <w:rFonts w:ascii="Verdana" w:hAnsi="Verdana"/>
          <w:sz w:val="20"/>
          <w:szCs w:val="20"/>
        </w:rPr>
        <w:t xml:space="preserve"> </w:t>
      </w:r>
      <w:r w:rsidRPr="0060150E">
        <w:rPr>
          <w:rFonts w:ascii="Verdana" w:hAnsi="Verdana"/>
          <w:sz w:val="20"/>
          <w:szCs w:val="20"/>
        </w:rPr>
        <w:t>CPF:</w:t>
      </w:r>
      <w:r w:rsidRPr="0060150E">
        <w:rPr>
          <w:rFonts w:ascii="Verdana" w:hAnsi="Verdana"/>
          <w:sz w:val="20"/>
          <w:szCs w:val="20"/>
          <w:u w:val="single"/>
        </w:rPr>
        <w:tab/>
      </w:r>
      <w:r w:rsidRPr="0060150E">
        <w:rPr>
          <w:rFonts w:ascii="Verdana" w:hAnsi="Verdana"/>
          <w:sz w:val="20"/>
          <w:szCs w:val="20"/>
        </w:rPr>
        <w:t>, em atendimento as disposições do Edital de Pregão nº.</w:t>
      </w:r>
      <w:r w:rsidRPr="0060150E">
        <w:rPr>
          <w:rFonts w:ascii="Verdana" w:hAnsi="Verdana"/>
          <w:sz w:val="20"/>
          <w:szCs w:val="20"/>
          <w:u w:val="single"/>
        </w:rPr>
        <w:tab/>
      </w:r>
      <w:r w:rsidRPr="0060150E">
        <w:rPr>
          <w:rFonts w:ascii="Verdana" w:hAnsi="Verdana"/>
          <w:sz w:val="20"/>
          <w:szCs w:val="20"/>
        </w:rPr>
        <w:t>, DECLARA para fins, que se responsabilizará pela entrega / execução do objeto licitado conforme ordem de fornecimento / ordem de serviço e as especificações deste Edital bem como em sua proposta e no prazo</w:t>
      </w:r>
      <w:r w:rsidR="00972B78">
        <w:rPr>
          <w:rFonts w:ascii="Verdana" w:hAnsi="Verdana"/>
          <w:sz w:val="20"/>
          <w:szCs w:val="20"/>
        </w:rPr>
        <w:t xml:space="preserve"> </w:t>
      </w:r>
      <w:r w:rsidRPr="0060150E">
        <w:rPr>
          <w:rFonts w:ascii="Verdana" w:hAnsi="Verdana"/>
          <w:sz w:val="20"/>
          <w:szCs w:val="20"/>
        </w:rPr>
        <w:t>requerido.</w:t>
      </w:r>
    </w:p>
    <w:p w:rsidR="0009199F" w:rsidRPr="0060150E" w:rsidRDefault="00E70AF5" w:rsidP="00972B78">
      <w:pPr>
        <w:pStyle w:val="Corpodetexto"/>
        <w:spacing w:before="1" w:line="276" w:lineRule="auto"/>
        <w:ind w:left="222"/>
        <w:jc w:val="both"/>
        <w:rPr>
          <w:rFonts w:ascii="Verdana" w:hAnsi="Verdana"/>
          <w:sz w:val="20"/>
          <w:szCs w:val="20"/>
        </w:rPr>
      </w:pPr>
      <w:r w:rsidRPr="0060150E">
        <w:rPr>
          <w:rFonts w:ascii="Verdana" w:hAnsi="Verdana"/>
          <w:sz w:val="20"/>
          <w:szCs w:val="20"/>
        </w:rPr>
        <w:t>Por ser verdade, firmo presente.</w:t>
      </w:r>
    </w:p>
    <w:p w:rsidR="0009199F" w:rsidRPr="0060150E" w:rsidRDefault="0009199F" w:rsidP="00972B78">
      <w:pPr>
        <w:pStyle w:val="Corpodetexto"/>
        <w:spacing w:line="276" w:lineRule="auto"/>
        <w:jc w:val="both"/>
        <w:rPr>
          <w:rFonts w:ascii="Verdana" w:hAnsi="Verdana"/>
          <w:sz w:val="20"/>
          <w:szCs w:val="20"/>
        </w:rPr>
      </w:pPr>
    </w:p>
    <w:p w:rsidR="0009199F" w:rsidRPr="0060150E" w:rsidRDefault="0009199F">
      <w:pPr>
        <w:pStyle w:val="Corpodetexto"/>
        <w:spacing w:before="2"/>
        <w:rPr>
          <w:rFonts w:ascii="Verdana" w:hAnsi="Verdana"/>
          <w:sz w:val="20"/>
          <w:szCs w:val="20"/>
        </w:rPr>
      </w:pPr>
    </w:p>
    <w:p w:rsidR="0009199F" w:rsidRPr="0060150E" w:rsidRDefault="00E70AF5">
      <w:pPr>
        <w:pStyle w:val="Corpodetexto"/>
        <w:tabs>
          <w:tab w:val="left" w:pos="7278"/>
          <w:tab w:val="left" w:pos="7818"/>
          <w:tab w:val="left" w:pos="8485"/>
          <w:tab w:val="left" w:pos="9207"/>
        </w:tabs>
        <w:spacing w:before="90"/>
        <w:ind w:left="5118"/>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D661A8">
      <w:pPr>
        <w:pStyle w:val="Corpodetexto"/>
        <w:spacing w:before="9"/>
        <w:rPr>
          <w:rFonts w:ascii="Verdana" w:hAnsi="Verdana"/>
          <w:sz w:val="20"/>
          <w:szCs w:val="20"/>
        </w:rPr>
      </w:pPr>
      <w:r>
        <w:rPr>
          <w:rFonts w:ascii="Verdana" w:hAnsi="Verdana"/>
          <w:noProof/>
          <w:sz w:val="20"/>
          <w:szCs w:val="20"/>
          <w:lang w:bidi="ar-SA"/>
        </w:rPr>
        <mc:AlternateContent>
          <mc:Choice Requires="wps">
            <w:drawing>
              <wp:anchor distT="4294967295" distB="4294967295" distL="0" distR="0" simplePos="0" relativeHeight="251661824" behindDoc="1" locked="0" layoutInCell="1" allowOverlap="1">
                <wp:simplePos x="0" y="0"/>
                <wp:positionH relativeFrom="page">
                  <wp:posOffset>4237355</wp:posOffset>
                </wp:positionH>
                <wp:positionV relativeFrom="paragraph">
                  <wp:posOffset>231139</wp:posOffset>
                </wp:positionV>
                <wp:extent cx="2514600" cy="0"/>
                <wp:effectExtent l="0" t="0" r="19050" b="19050"/>
                <wp:wrapTopAndBottom/>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33.65pt,18.2pt" to="531.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" strokeweight=".48pt">
                <w10:wrap type="topAndBottom" anchorx="page"/>
              </v:line>
            </w:pict>
          </mc:Fallback>
        </mc:AlternateContent>
      </w:r>
    </w:p>
    <w:p w:rsidR="0009199F" w:rsidRPr="0060150E" w:rsidRDefault="0009199F">
      <w:pPr>
        <w:rPr>
          <w:rFonts w:ascii="Verdana" w:hAnsi="Verdana"/>
          <w:sz w:val="20"/>
          <w:szCs w:val="20"/>
        </w:rPr>
        <w:sectPr w:rsidR="0009199F" w:rsidRPr="0060150E" w:rsidSect="00972B78">
          <w:pgSz w:w="12240" w:h="15840"/>
          <w:pgMar w:top="2410" w:right="2034"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09199F" w:rsidRPr="0060150E" w:rsidRDefault="00E70AF5">
      <w:pPr>
        <w:pStyle w:val="Ttulo2"/>
        <w:spacing w:before="90"/>
        <w:ind w:left="1876" w:right="2601"/>
        <w:jc w:val="center"/>
        <w:rPr>
          <w:rFonts w:ascii="Verdana" w:hAnsi="Verdana"/>
          <w:sz w:val="20"/>
          <w:szCs w:val="20"/>
        </w:rPr>
      </w:pPr>
      <w:r w:rsidRPr="0060150E">
        <w:rPr>
          <w:rFonts w:ascii="Verdana" w:hAnsi="Verdana"/>
          <w:sz w:val="20"/>
          <w:szCs w:val="20"/>
        </w:rPr>
        <w:t>Anexo XI</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10"/>
        <w:rPr>
          <w:rFonts w:ascii="Verdana" w:hAnsi="Verdana"/>
          <w:b/>
          <w:sz w:val="20"/>
          <w:szCs w:val="20"/>
        </w:rPr>
      </w:pPr>
    </w:p>
    <w:p w:rsidR="0009199F" w:rsidRPr="0060150E" w:rsidRDefault="00E70AF5">
      <w:pPr>
        <w:pStyle w:val="Corpodetexto"/>
        <w:tabs>
          <w:tab w:val="left" w:pos="2608"/>
          <w:tab w:val="left" w:pos="3450"/>
        </w:tabs>
        <w:spacing w:before="90"/>
        <w:ind w:left="222"/>
        <w:rPr>
          <w:rFonts w:ascii="Verdana" w:hAnsi="Verdana"/>
          <w:sz w:val="20"/>
          <w:szCs w:val="20"/>
        </w:rPr>
      </w:pPr>
      <w:r w:rsidRPr="0060150E">
        <w:rPr>
          <w:rFonts w:ascii="Verdana" w:hAnsi="Verdana"/>
          <w:sz w:val="20"/>
          <w:szCs w:val="20"/>
        </w:rPr>
        <w:t>Pregão</w:t>
      </w:r>
      <w:r w:rsidR="0034041A">
        <w:rPr>
          <w:rFonts w:ascii="Verdana" w:hAnsi="Verdana"/>
          <w:sz w:val="20"/>
          <w:szCs w:val="20"/>
        </w:rPr>
        <w:t xml:space="preserve"> </w:t>
      </w:r>
      <w:r w:rsidRPr="0060150E">
        <w:rPr>
          <w:rFonts w:ascii="Verdana" w:hAnsi="Verdana"/>
          <w:sz w:val="20"/>
          <w:szCs w:val="20"/>
        </w:rPr>
        <w:t>Presencial</w:t>
      </w:r>
      <w:r w:rsidR="0034041A">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rPr>
        <w:t>_/</w:t>
      </w:r>
      <w:r w:rsidRPr="0060150E">
        <w:rPr>
          <w:rFonts w:ascii="Verdana" w:hAnsi="Verdana"/>
          <w:sz w:val="20"/>
          <w:szCs w:val="20"/>
          <w:u w:val="single"/>
        </w:rPr>
        <w:tab/>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6"/>
        <w:rPr>
          <w:rFonts w:ascii="Verdana" w:hAnsi="Verdana"/>
          <w:sz w:val="20"/>
          <w:szCs w:val="20"/>
        </w:rPr>
      </w:pPr>
    </w:p>
    <w:p w:rsidR="0009199F" w:rsidRPr="0060150E" w:rsidRDefault="00E70AF5">
      <w:pPr>
        <w:pStyle w:val="Ttulo2"/>
        <w:spacing w:before="90"/>
        <w:ind w:left="1040"/>
        <w:rPr>
          <w:rFonts w:ascii="Verdana" w:hAnsi="Verdana"/>
          <w:sz w:val="20"/>
          <w:szCs w:val="20"/>
        </w:rPr>
      </w:pPr>
      <w:r w:rsidRPr="0060150E">
        <w:rPr>
          <w:rFonts w:ascii="Verdana" w:hAnsi="Verdana"/>
          <w:sz w:val="20"/>
          <w:szCs w:val="20"/>
          <w:u w:val="thick"/>
        </w:rPr>
        <w:t>DECL</w:t>
      </w:r>
      <w:r w:rsidR="007C43BE">
        <w:rPr>
          <w:rFonts w:ascii="Verdana" w:hAnsi="Verdana"/>
          <w:sz w:val="20"/>
          <w:szCs w:val="20"/>
          <w:u w:val="thick"/>
        </w:rPr>
        <w:t>ARAÇÃO DE ATENDIMENTO AS CONDIÇÕ</w:t>
      </w:r>
      <w:r w:rsidRPr="0060150E">
        <w:rPr>
          <w:rFonts w:ascii="Verdana" w:hAnsi="Verdana"/>
          <w:sz w:val="20"/>
          <w:szCs w:val="20"/>
          <w:u w:val="thick"/>
        </w:rPr>
        <w:t>ES DO EDITAL</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10"/>
        <w:rPr>
          <w:rFonts w:ascii="Verdana" w:hAnsi="Verdana"/>
          <w:b/>
          <w:sz w:val="20"/>
          <w:szCs w:val="20"/>
        </w:rPr>
      </w:pPr>
    </w:p>
    <w:p w:rsidR="0009199F" w:rsidRPr="0060150E" w:rsidRDefault="00E70AF5">
      <w:pPr>
        <w:pStyle w:val="Corpodetexto"/>
        <w:tabs>
          <w:tab w:val="left" w:pos="3007"/>
          <w:tab w:val="left" w:pos="3410"/>
          <w:tab w:val="left" w:pos="3821"/>
          <w:tab w:val="left" w:pos="4031"/>
          <w:tab w:val="left" w:pos="6436"/>
          <w:tab w:val="left" w:pos="8709"/>
          <w:tab w:val="left" w:pos="8986"/>
        </w:tabs>
        <w:spacing w:before="90" w:line="360" w:lineRule="auto"/>
        <w:ind w:left="222" w:right="1039"/>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Pessoa Jurídica de direito privado, devidamente inscrita no</w:t>
      </w:r>
      <w:r w:rsidR="007C43BE">
        <w:rPr>
          <w:rFonts w:ascii="Verdana" w:hAnsi="Verdana"/>
          <w:sz w:val="20"/>
          <w:szCs w:val="20"/>
        </w:rPr>
        <w:t xml:space="preserve"> </w:t>
      </w:r>
      <w:r w:rsidRPr="0060150E">
        <w:rPr>
          <w:rFonts w:ascii="Verdana" w:hAnsi="Verdana"/>
          <w:sz w:val="20"/>
          <w:szCs w:val="20"/>
        </w:rPr>
        <w:t>CNPJ</w:t>
      </w:r>
      <w:r w:rsidR="008D65A3">
        <w:rPr>
          <w:rFonts w:ascii="Verdana" w:hAnsi="Verdana"/>
          <w:sz w:val="20"/>
          <w:szCs w:val="20"/>
        </w:rPr>
        <w:t xml:space="preserve"> </w:t>
      </w:r>
      <w:r w:rsidRPr="0060150E">
        <w:rPr>
          <w:rFonts w:ascii="Verdana" w:hAnsi="Verdana"/>
          <w:sz w:val="20"/>
          <w:szCs w:val="20"/>
        </w:rPr>
        <w:t>nº.</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,sediada</w:t>
      </w:r>
      <w:r w:rsidR="00972B78">
        <w:rPr>
          <w:rFonts w:ascii="Verdana" w:hAnsi="Verdana"/>
          <w:sz w:val="20"/>
          <w:szCs w:val="20"/>
        </w:rPr>
        <w:t xml:space="preserve"> </w:t>
      </w:r>
      <w:r w:rsidRPr="0060150E">
        <w:rPr>
          <w:rFonts w:ascii="Verdana" w:hAnsi="Verdana"/>
          <w:sz w:val="20"/>
          <w:szCs w:val="20"/>
        </w:rPr>
        <w:t>a</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na cidade de</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estado de</w:t>
      </w:r>
      <w:r w:rsidRPr="0060150E">
        <w:rPr>
          <w:rFonts w:ascii="Verdana" w:hAnsi="Verdana"/>
          <w:sz w:val="20"/>
          <w:szCs w:val="20"/>
          <w:u w:val="single"/>
        </w:rPr>
        <w:tab/>
      </w:r>
      <w:r w:rsidRPr="0060150E">
        <w:rPr>
          <w:rFonts w:ascii="Verdana" w:hAnsi="Verdana"/>
          <w:sz w:val="20"/>
          <w:szCs w:val="20"/>
        </w:rPr>
        <w:t>; CEP:</w:t>
      </w:r>
      <w:r w:rsidRPr="0060150E">
        <w:rPr>
          <w:rFonts w:ascii="Verdana" w:hAnsi="Verdana"/>
          <w:sz w:val="20"/>
          <w:szCs w:val="20"/>
          <w:u w:val="single"/>
        </w:rPr>
        <w:tab/>
      </w:r>
      <w:r w:rsidRPr="0060150E">
        <w:rPr>
          <w:rFonts w:ascii="Verdana" w:hAnsi="Verdana"/>
          <w:sz w:val="20"/>
          <w:szCs w:val="20"/>
          <w:u w:val="single"/>
        </w:rPr>
        <w:tab/>
      </w:r>
      <w:r w:rsidRPr="0060150E">
        <w:rPr>
          <w:rFonts w:ascii="Verdana" w:hAnsi="Verdana"/>
          <w:sz w:val="20"/>
          <w:szCs w:val="20"/>
        </w:rPr>
        <w:t>; telefone</w:t>
      </w:r>
      <w:r w:rsidRPr="0060150E">
        <w:rPr>
          <w:rFonts w:ascii="Verdana" w:hAnsi="Verdana"/>
          <w:sz w:val="20"/>
          <w:szCs w:val="20"/>
          <w:u w:val="single"/>
        </w:rPr>
        <w:tab/>
      </w:r>
      <w:r w:rsidRPr="0060150E">
        <w:rPr>
          <w:rFonts w:ascii="Verdana" w:hAnsi="Verdana"/>
          <w:sz w:val="20"/>
          <w:szCs w:val="20"/>
        </w:rPr>
        <w:t>,neste</w:t>
      </w:r>
      <w:r w:rsidR="00972B78">
        <w:rPr>
          <w:rFonts w:ascii="Verdana" w:hAnsi="Verdana"/>
          <w:sz w:val="20"/>
          <w:szCs w:val="20"/>
        </w:rPr>
        <w:t xml:space="preserve"> </w:t>
      </w:r>
      <w:r w:rsidRPr="0060150E">
        <w:rPr>
          <w:rFonts w:ascii="Verdana" w:hAnsi="Verdana"/>
          <w:sz w:val="20"/>
          <w:szCs w:val="20"/>
        </w:rPr>
        <w:t>ato</w:t>
      </w:r>
      <w:r w:rsidR="00972B78">
        <w:rPr>
          <w:rFonts w:ascii="Verdana" w:hAnsi="Verdana"/>
          <w:sz w:val="20"/>
          <w:szCs w:val="20"/>
        </w:rPr>
        <w:t xml:space="preserve"> r</w:t>
      </w:r>
      <w:r w:rsidRPr="0060150E">
        <w:rPr>
          <w:rFonts w:ascii="Verdana" w:hAnsi="Verdana"/>
          <w:sz w:val="20"/>
          <w:szCs w:val="20"/>
        </w:rPr>
        <w:t>epresentado</w:t>
      </w:r>
      <w:r w:rsidR="00972B78">
        <w:rPr>
          <w:rFonts w:ascii="Verdana" w:hAnsi="Verdana"/>
          <w:sz w:val="20"/>
          <w:szCs w:val="20"/>
        </w:rPr>
        <w:t xml:space="preserve"> </w:t>
      </w:r>
      <w:r w:rsidRPr="0060150E">
        <w:rPr>
          <w:rFonts w:ascii="Verdana" w:hAnsi="Verdana"/>
          <w:sz w:val="20"/>
          <w:szCs w:val="20"/>
        </w:rPr>
        <w:t>pelo</w:t>
      </w:r>
      <w:r w:rsidR="00972B78">
        <w:rPr>
          <w:rFonts w:ascii="Verdana" w:hAnsi="Verdana"/>
          <w:sz w:val="20"/>
          <w:szCs w:val="20"/>
        </w:rPr>
        <w:t xml:space="preserve"> </w:t>
      </w:r>
      <w:r w:rsidRPr="0060150E">
        <w:rPr>
          <w:rFonts w:ascii="Verdana" w:hAnsi="Verdana"/>
          <w:sz w:val="20"/>
          <w:szCs w:val="20"/>
        </w:rPr>
        <w:t>seu</w:t>
      </w:r>
      <w:r w:rsidR="00972B78">
        <w:rPr>
          <w:rFonts w:ascii="Verdana" w:hAnsi="Verdana"/>
          <w:sz w:val="20"/>
          <w:szCs w:val="20"/>
        </w:rPr>
        <w:t xml:space="preserve"> </w:t>
      </w:r>
      <w:r w:rsidRPr="0060150E">
        <w:rPr>
          <w:rFonts w:ascii="Verdana" w:hAnsi="Verdana"/>
          <w:sz w:val="20"/>
          <w:szCs w:val="20"/>
        </w:rPr>
        <w:t>PROCURADOR,</w:t>
      </w:r>
      <w:r w:rsidR="00972B78">
        <w:rPr>
          <w:rFonts w:ascii="Verdana" w:hAnsi="Verdana"/>
          <w:sz w:val="20"/>
          <w:szCs w:val="20"/>
        </w:rPr>
        <w:t xml:space="preserve"> </w:t>
      </w:r>
      <w:r w:rsidRPr="0060150E">
        <w:rPr>
          <w:rFonts w:ascii="Verdana" w:hAnsi="Verdana"/>
          <w:sz w:val="20"/>
          <w:szCs w:val="20"/>
        </w:rPr>
        <w:t>o</w:t>
      </w:r>
      <w:r w:rsidR="00972B78">
        <w:rPr>
          <w:rFonts w:ascii="Verdana" w:hAnsi="Verdana"/>
          <w:sz w:val="20"/>
          <w:szCs w:val="20"/>
        </w:rPr>
        <w:t xml:space="preserve"> </w:t>
      </w:r>
      <w:r w:rsidRPr="0060150E">
        <w:rPr>
          <w:rFonts w:ascii="Verdana" w:hAnsi="Verdana"/>
          <w:sz w:val="20"/>
          <w:szCs w:val="20"/>
        </w:rPr>
        <w:t>Senhor</w:t>
      </w:r>
    </w:p>
    <w:p w:rsidR="0009199F" w:rsidRPr="0060150E" w:rsidRDefault="00E70AF5">
      <w:pPr>
        <w:pStyle w:val="Corpodetexto"/>
        <w:tabs>
          <w:tab w:val="left" w:pos="4421"/>
          <w:tab w:val="left" w:pos="7999"/>
        </w:tabs>
        <w:spacing w:before="1"/>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,RG:</w:t>
      </w:r>
      <w:r w:rsidRPr="0060150E">
        <w:rPr>
          <w:rFonts w:ascii="Verdana" w:hAnsi="Verdana"/>
          <w:sz w:val="20"/>
          <w:szCs w:val="20"/>
          <w:u w:val="single"/>
        </w:rPr>
        <w:tab/>
      </w:r>
      <w:r w:rsidRPr="0060150E">
        <w:rPr>
          <w:rFonts w:ascii="Verdana" w:hAnsi="Verdana"/>
          <w:sz w:val="20"/>
          <w:szCs w:val="20"/>
        </w:rPr>
        <w:t>e  doCPF:</w:t>
      </w:r>
    </w:p>
    <w:p w:rsidR="0009199F" w:rsidRPr="0060150E" w:rsidRDefault="00E70AF5">
      <w:pPr>
        <w:pStyle w:val="Corpodetexto"/>
        <w:tabs>
          <w:tab w:val="left" w:pos="2981"/>
        </w:tabs>
        <w:spacing w:before="137"/>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em atendimento as disposições do Edital de Pregão nº.</w:t>
      </w:r>
    </w:p>
    <w:p w:rsidR="0009199F" w:rsidRPr="0060150E" w:rsidRDefault="00E70AF5">
      <w:pPr>
        <w:pStyle w:val="Corpodetexto"/>
        <w:tabs>
          <w:tab w:val="left" w:pos="941"/>
        </w:tabs>
        <w:spacing w:before="139" w:line="360" w:lineRule="auto"/>
        <w:ind w:left="222" w:right="1048"/>
        <w:jc w:val="both"/>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 DECLARA para fins, que caso seja vencedora se compromete a atender a todas as condições estabelecidas no Edital e seus anexos.</w:t>
      </w:r>
    </w:p>
    <w:p w:rsidR="0009199F" w:rsidRPr="0060150E" w:rsidRDefault="00E70AF5">
      <w:pPr>
        <w:pStyle w:val="Corpodetexto"/>
        <w:ind w:left="222"/>
        <w:jc w:val="both"/>
        <w:rPr>
          <w:rFonts w:ascii="Verdana" w:hAnsi="Verdana"/>
          <w:sz w:val="20"/>
          <w:szCs w:val="20"/>
        </w:rPr>
      </w:pPr>
      <w:r w:rsidRPr="0060150E">
        <w:rPr>
          <w:rFonts w:ascii="Verdana" w:hAnsi="Verdana"/>
          <w:sz w:val="20"/>
          <w:szCs w:val="20"/>
        </w:rPr>
        <w:t>Por ser verdade, firmo presente.</w:t>
      </w:r>
    </w:p>
    <w:p w:rsidR="0009199F" w:rsidRPr="0060150E" w:rsidRDefault="00E70AF5">
      <w:pPr>
        <w:pStyle w:val="Corpodetexto"/>
        <w:tabs>
          <w:tab w:val="left" w:pos="7278"/>
          <w:tab w:val="left" w:pos="7818"/>
          <w:tab w:val="left" w:pos="8486"/>
          <w:tab w:val="left" w:pos="9208"/>
        </w:tabs>
        <w:spacing w:before="137"/>
        <w:ind w:left="5118"/>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p>
    <w:p w:rsidR="0009199F" w:rsidRPr="0060150E" w:rsidRDefault="0009199F">
      <w:pPr>
        <w:rPr>
          <w:rFonts w:ascii="Verdana" w:hAnsi="Verdana"/>
          <w:sz w:val="20"/>
          <w:szCs w:val="20"/>
        </w:rPr>
        <w:sectPr w:rsidR="0009199F" w:rsidRPr="0060150E" w:rsidSect="00972B78">
          <w:pgSz w:w="12240" w:h="15840"/>
          <w:pgMar w:top="2410" w:right="474"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5"/>
        <w:rPr>
          <w:rFonts w:ascii="Verdana" w:hAnsi="Verdana"/>
          <w:sz w:val="20"/>
          <w:szCs w:val="20"/>
        </w:rPr>
      </w:pPr>
    </w:p>
    <w:p w:rsidR="0009199F" w:rsidRPr="0060150E" w:rsidRDefault="00E70AF5">
      <w:pPr>
        <w:pStyle w:val="Ttulo2"/>
        <w:spacing w:before="90"/>
        <w:ind w:left="1390"/>
        <w:rPr>
          <w:rFonts w:ascii="Verdana" w:hAnsi="Verdana"/>
          <w:sz w:val="20"/>
          <w:szCs w:val="20"/>
        </w:rPr>
      </w:pPr>
      <w:r w:rsidRPr="0060150E">
        <w:rPr>
          <w:rFonts w:ascii="Verdana" w:hAnsi="Verdana"/>
          <w:sz w:val="20"/>
          <w:szCs w:val="20"/>
          <w:u w:val="thick"/>
        </w:rPr>
        <w:t>ANEXO XII - MINUTA DE ATA DE REGISTRO DE PREÇOS</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972B78" w:rsidRDefault="00E70AF5" w:rsidP="00972B78">
      <w:pPr>
        <w:spacing w:line="360" w:lineRule="auto"/>
        <w:ind w:left="222" w:right="-722"/>
        <w:rPr>
          <w:rFonts w:ascii="Verdana" w:hAnsi="Verdana"/>
          <w:b/>
          <w:sz w:val="20"/>
          <w:szCs w:val="20"/>
        </w:rPr>
      </w:pPr>
      <w:r w:rsidRPr="0060150E">
        <w:rPr>
          <w:rFonts w:ascii="Verdana" w:hAnsi="Verdana"/>
          <w:b/>
          <w:sz w:val="20"/>
          <w:szCs w:val="20"/>
        </w:rPr>
        <w:t>ATA DE REGISTRO DE PREÇOS N° 000/201</w:t>
      </w:r>
      <w:r w:rsidR="00972B78">
        <w:rPr>
          <w:rFonts w:ascii="Verdana" w:hAnsi="Verdana"/>
          <w:b/>
          <w:sz w:val="20"/>
          <w:szCs w:val="20"/>
        </w:rPr>
        <w:t>8</w:t>
      </w:r>
    </w:p>
    <w:p w:rsidR="00972B78" w:rsidRDefault="00E70AF5" w:rsidP="00972B78">
      <w:pPr>
        <w:spacing w:line="360" w:lineRule="auto"/>
        <w:ind w:left="222" w:right="-722"/>
        <w:rPr>
          <w:rFonts w:ascii="Verdana" w:hAnsi="Verdana"/>
          <w:b/>
          <w:sz w:val="20"/>
          <w:szCs w:val="20"/>
        </w:rPr>
      </w:pPr>
      <w:r w:rsidRPr="0060150E">
        <w:rPr>
          <w:rFonts w:ascii="Verdana" w:hAnsi="Verdana"/>
          <w:b/>
          <w:sz w:val="20"/>
          <w:szCs w:val="20"/>
        </w:rPr>
        <w:t xml:space="preserve"> PREGÃO PRESENCIAL N° 0</w:t>
      </w:r>
      <w:r w:rsidR="008D65A3">
        <w:rPr>
          <w:rFonts w:ascii="Verdana" w:hAnsi="Verdana"/>
          <w:b/>
          <w:sz w:val="20"/>
          <w:szCs w:val="20"/>
        </w:rPr>
        <w:t>34</w:t>
      </w:r>
      <w:r w:rsidRPr="0060150E">
        <w:rPr>
          <w:rFonts w:ascii="Verdana" w:hAnsi="Verdana"/>
          <w:b/>
          <w:sz w:val="20"/>
          <w:szCs w:val="20"/>
        </w:rPr>
        <w:t>/201</w:t>
      </w:r>
      <w:r w:rsidR="00972B78">
        <w:rPr>
          <w:rFonts w:ascii="Verdana" w:hAnsi="Verdana"/>
          <w:b/>
          <w:sz w:val="20"/>
          <w:szCs w:val="20"/>
        </w:rPr>
        <w:t>8</w:t>
      </w:r>
    </w:p>
    <w:p w:rsidR="0009199F" w:rsidRPr="0060150E" w:rsidRDefault="00E70AF5" w:rsidP="00972B78">
      <w:pPr>
        <w:spacing w:line="360" w:lineRule="auto"/>
        <w:ind w:left="222" w:right="-722"/>
        <w:rPr>
          <w:rFonts w:ascii="Verdana" w:hAnsi="Verdana"/>
          <w:b/>
          <w:sz w:val="20"/>
          <w:szCs w:val="20"/>
        </w:rPr>
      </w:pPr>
      <w:r w:rsidRPr="0060150E">
        <w:rPr>
          <w:rFonts w:ascii="Verdana" w:hAnsi="Verdana"/>
          <w:b/>
          <w:sz w:val="20"/>
          <w:szCs w:val="20"/>
        </w:rPr>
        <w:t xml:space="preserve"> INTERESSADOS:</w:t>
      </w:r>
    </w:p>
    <w:p w:rsidR="0009199F" w:rsidRPr="0060150E" w:rsidRDefault="00D661A8">
      <w:pPr>
        <w:spacing w:before="2" w:line="360" w:lineRule="auto"/>
        <w:ind w:left="222" w:right="944"/>
        <w:jc w:val="both"/>
        <w:rPr>
          <w:rFonts w:ascii="Verdana" w:hAnsi="Verdana"/>
          <w:b/>
          <w:sz w:val="20"/>
          <w:szCs w:val="20"/>
        </w:rPr>
      </w:pPr>
      <w:r>
        <w:rPr>
          <w:rFonts w:ascii="Verdana" w:hAnsi="Verdana"/>
          <w:noProof/>
          <w:sz w:val="20"/>
          <w:szCs w:val="20"/>
          <w:lang w:bidi="ar-SA"/>
        </w:rPr>
        <mc:AlternateContent>
          <mc:Choice Requires="wps">
            <w:drawing>
              <wp:anchor distT="4294967295" distB="4294967295" distL="114300" distR="114300" simplePos="0" relativeHeight="251656704" behindDoc="1" locked="0" layoutInCell="1" allowOverlap="1">
                <wp:simplePos x="0" y="0"/>
                <wp:positionH relativeFrom="page">
                  <wp:posOffset>1080770</wp:posOffset>
                </wp:positionH>
                <wp:positionV relativeFrom="paragraph">
                  <wp:posOffset>955674</wp:posOffset>
                </wp:positionV>
                <wp:extent cx="5671820" cy="0"/>
                <wp:effectExtent l="0" t="0" r="2413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85.1pt,75.25pt" to="531.7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" strokeweight="1.2pt">
                <w10:wrap anchorx="page"/>
              </v:line>
            </w:pict>
          </mc:Fallback>
        </mc:AlternateContent>
      </w:r>
      <w:r w:rsidR="00E70AF5" w:rsidRPr="0060150E">
        <w:rPr>
          <w:rFonts w:ascii="Verdana" w:hAnsi="Verdana"/>
          <w:b/>
          <w:sz w:val="20"/>
          <w:szCs w:val="20"/>
          <w:u w:val="thick"/>
        </w:rPr>
        <w:t>OBJETO:.</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rsidP="00972B78">
      <w:pPr>
        <w:pStyle w:val="Corpodetexto"/>
        <w:tabs>
          <w:tab w:val="left" w:pos="6379"/>
        </w:tabs>
        <w:spacing w:before="90" w:line="360" w:lineRule="auto"/>
        <w:ind w:left="222" w:right="-297"/>
        <w:jc w:val="both"/>
        <w:rPr>
          <w:rFonts w:ascii="Verdana" w:hAnsi="Verdana"/>
          <w:sz w:val="20"/>
          <w:szCs w:val="20"/>
        </w:rPr>
      </w:pPr>
      <w:r w:rsidRPr="0060150E">
        <w:rPr>
          <w:rFonts w:ascii="Verdana" w:hAnsi="Verdana"/>
          <w:sz w:val="20"/>
          <w:szCs w:val="20"/>
        </w:rPr>
        <w:t xml:space="preserve">Aos xxx dias do mês de xxx de xxx, nas dependências da Prefeitura Municipal de </w:t>
      </w:r>
      <w:r w:rsidR="00972B78">
        <w:rPr>
          <w:rFonts w:ascii="Verdana" w:hAnsi="Verdana"/>
          <w:sz w:val="20"/>
          <w:szCs w:val="20"/>
        </w:rPr>
        <w:t>Rosário do Sul/RS</w:t>
      </w:r>
      <w:r w:rsidRPr="0060150E">
        <w:rPr>
          <w:rFonts w:ascii="Verdana" w:hAnsi="Verdana"/>
          <w:sz w:val="20"/>
          <w:szCs w:val="20"/>
        </w:rPr>
        <w:t xml:space="preserve">, situada na Rua: </w:t>
      </w:r>
      <w:r w:rsidR="00972B78">
        <w:rPr>
          <w:rFonts w:ascii="Verdana" w:hAnsi="Verdana"/>
          <w:sz w:val="20"/>
          <w:szCs w:val="20"/>
        </w:rPr>
        <w:t>Amaro Souto</w:t>
      </w:r>
      <w:r w:rsidRPr="0060150E">
        <w:rPr>
          <w:rFonts w:ascii="Verdana" w:hAnsi="Verdana"/>
          <w:sz w:val="20"/>
          <w:szCs w:val="20"/>
        </w:rPr>
        <w:t xml:space="preserve"> nº. </w:t>
      </w:r>
      <w:r w:rsidR="00972B78">
        <w:rPr>
          <w:rFonts w:ascii="Verdana" w:hAnsi="Verdana"/>
          <w:sz w:val="20"/>
          <w:szCs w:val="20"/>
        </w:rPr>
        <w:t>204</w:t>
      </w:r>
      <w:r w:rsidRPr="0060150E">
        <w:rPr>
          <w:rFonts w:ascii="Verdana" w:hAnsi="Verdana"/>
          <w:sz w:val="20"/>
          <w:szCs w:val="20"/>
        </w:rPr>
        <w:t xml:space="preserve">, centro, </w:t>
      </w:r>
      <w:r w:rsidR="00972B78">
        <w:rPr>
          <w:rFonts w:ascii="Verdana" w:hAnsi="Verdana"/>
          <w:sz w:val="20"/>
          <w:szCs w:val="20"/>
        </w:rPr>
        <w:t xml:space="preserve">a </w:t>
      </w:r>
      <w:r w:rsidRPr="0060150E">
        <w:rPr>
          <w:rFonts w:ascii="Verdana" w:hAnsi="Verdana"/>
          <w:sz w:val="20"/>
          <w:szCs w:val="20"/>
        </w:rPr>
        <w:t>Prefeit</w:t>
      </w:r>
      <w:r w:rsidR="00972B78">
        <w:rPr>
          <w:rFonts w:ascii="Verdana" w:hAnsi="Verdana"/>
          <w:sz w:val="20"/>
          <w:szCs w:val="20"/>
        </w:rPr>
        <w:t>a</w:t>
      </w:r>
      <w:r w:rsidRPr="0060150E">
        <w:rPr>
          <w:rFonts w:ascii="Verdana" w:hAnsi="Verdana"/>
          <w:sz w:val="20"/>
          <w:szCs w:val="20"/>
        </w:rPr>
        <w:t xml:space="preserve">, nos termos da Lei nº. 8.666, de 21 de Junho de 1993 e </w:t>
      </w:r>
      <w:r w:rsidRPr="0060150E">
        <w:rPr>
          <w:rFonts w:ascii="Verdana" w:hAnsi="Verdana"/>
          <w:spacing w:val="-3"/>
          <w:sz w:val="20"/>
          <w:szCs w:val="20"/>
        </w:rPr>
        <w:t xml:space="preserve">Lei </w:t>
      </w:r>
      <w:r w:rsidRPr="0060150E">
        <w:rPr>
          <w:rFonts w:ascii="Verdana" w:hAnsi="Verdana"/>
          <w:sz w:val="20"/>
          <w:szCs w:val="20"/>
        </w:rPr>
        <w:t>10.520, de 17 de Julho de 2002, em face da classificação das propostas apresentadas no Pregão Presencial nº. 0</w:t>
      </w:r>
      <w:r w:rsidR="00972B78">
        <w:rPr>
          <w:rFonts w:ascii="Verdana" w:hAnsi="Verdana"/>
          <w:sz w:val="20"/>
          <w:szCs w:val="20"/>
        </w:rPr>
        <w:t>27</w:t>
      </w:r>
      <w:r w:rsidRPr="0060150E">
        <w:rPr>
          <w:rFonts w:ascii="Verdana" w:hAnsi="Verdana"/>
          <w:sz w:val="20"/>
          <w:szCs w:val="20"/>
        </w:rPr>
        <w:t>/201</w:t>
      </w:r>
      <w:r w:rsidR="00972B78">
        <w:rPr>
          <w:rFonts w:ascii="Verdana" w:hAnsi="Verdana"/>
          <w:sz w:val="20"/>
          <w:szCs w:val="20"/>
        </w:rPr>
        <w:t>8</w:t>
      </w:r>
      <w:r w:rsidRPr="0060150E">
        <w:rPr>
          <w:rFonts w:ascii="Verdana" w:hAnsi="Verdana"/>
          <w:sz w:val="20"/>
          <w:szCs w:val="20"/>
        </w:rPr>
        <w:t>, para REGISTRO DE PREÇOS, por deliberação da Comissão de Licitação, homologa em xxx, resolve REGISTRAR OS PREÇOS da empresa com preços mais vantajosos, por item, observadas as condições do Edital que rege o Pregão, aquelas enunciadas abaixo e nos itens que se</w:t>
      </w:r>
      <w:r w:rsidR="00972B78">
        <w:rPr>
          <w:rFonts w:ascii="Verdana" w:hAnsi="Verdana"/>
          <w:sz w:val="20"/>
          <w:szCs w:val="20"/>
        </w:rPr>
        <w:t xml:space="preserve"> </w:t>
      </w:r>
      <w:r w:rsidRPr="0060150E">
        <w:rPr>
          <w:rFonts w:ascii="Verdana" w:hAnsi="Verdana"/>
          <w:sz w:val="20"/>
          <w:szCs w:val="20"/>
        </w:rPr>
        <w:t>seguem.</w:t>
      </w:r>
      <w:r w:rsidR="00972B78">
        <w:rPr>
          <w:rFonts w:ascii="Verdana" w:hAnsi="Verdana"/>
          <w:sz w:val="20"/>
          <w:szCs w:val="20"/>
        </w:rPr>
        <w:t xml:space="preserve"> </w:t>
      </w:r>
      <w:r w:rsidRPr="0060150E">
        <w:rPr>
          <w:rFonts w:ascii="Verdana" w:hAnsi="Verdana"/>
          <w:sz w:val="20"/>
          <w:szCs w:val="20"/>
        </w:rPr>
        <w:t>XXX, com sede na xxx, representada nesse ato, por seu representante legal, Sr. xxx, portador da cédula de identidade RG nº. xxx e CPF nº.xxx.</w:t>
      </w:r>
    </w:p>
    <w:p w:rsidR="0009199F" w:rsidRPr="0060150E" w:rsidRDefault="0009199F">
      <w:pPr>
        <w:pStyle w:val="Corpodetexto"/>
        <w:rPr>
          <w:rFonts w:ascii="Verdana" w:hAnsi="Verdana"/>
          <w:sz w:val="20"/>
          <w:szCs w:val="20"/>
        </w:rPr>
      </w:pPr>
    </w:p>
    <w:p w:rsidR="0009199F" w:rsidRPr="0060150E" w:rsidRDefault="0009199F">
      <w:pPr>
        <w:pStyle w:val="Corpodetexto"/>
        <w:spacing w:before="5"/>
        <w:rPr>
          <w:rFonts w:ascii="Verdana" w:hAnsi="Verdana"/>
          <w:sz w:val="20"/>
          <w:szCs w:val="20"/>
        </w:rPr>
      </w:pPr>
    </w:p>
    <w:p w:rsidR="0009199F" w:rsidRPr="0060150E" w:rsidRDefault="00E70AF5">
      <w:pPr>
        <w:pStyle w:val="Ttulo2"/>
        <w:spacing w:before="90"/>
        <w:jc w:val="both"/>
        <w:rPr>
          <w:rFonts w:ascii="Verdana" w:hAnsi="Verdana"/>
          <w:sz w:val="20"/>
          <w:szCs w:val="20"/>
        </w:rPr>
      </w:pPr>
      <w:r w:rsidRPr="0060150E">
        <w:rPr>
          <w:rFonts w:ascii="Verdana" w:hAnsi="Verdana"/>
          <w:sz w:val="20"/>
          <w:szCs w:val="20"/>
        </w:rPr>
        <w:t>CLÁUSULA PRIMEIRA - DO OBJETO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7"/>
        <w:rPr>
          <w:rFonts w:ascii="Verdana" w:hAnsi="Verdana"/>
          <w:b/>
          <w:sz w:val="20"/>
          <w:szCs w:val="20"/>
        </w:rPr>
      </w:pPr>
    </w:p>
    <w:p w:rsidR="005E620A" w:rsidRPr="0060150E" w:rsidRDefault="00E70AF5" w:rsidP="005E620A">
      <w:pPr>
        <w:spacing w:before="90" w:line="360" w:lineRule="auto"/>
        <w:ind w:left="222" w:right="35"/>
        <w:jc w:val="both"/>
        <w:rPr>
          <w:rFonts w:ascii="Verdana" w:hAnsi="Verdana"/>
          <w:sz w:val="20"/>
          <w:szCs w:val="20"/>
        </w:rPr>
      </w:pPr>
      <w:r w:rsidRPr="0060150E">
        <w:rPr>
          <w:rFonts w:ascii="Verdana" w:hAnsi="Verdana"/>
          <w:sz w:val="20"/>
          <w:szCs w:val="20"/>
        </w:rPr>
        <w:t xml:space="preserve">1.1. </w:t>
      </w:r>
      <w:r w:rsidRPr="007C43BE">
        <w:rPr>
          <w:rFonts w:ascii="Verdana" w:hAnsi="Verdana"/>
          <w:i/>
          <w:sz w:val="20"/>
          <w:szCs w:val="20"/>
        </w:rPr>
        <w:t>O objeto da Presente Ata é o Registro de Preços para</w:t>
      </w:r>
      <w:r w:rsidR="007C43BE" w:rsidRPr="007C43BE">
        <w:rPr>
          <w:rFonts w:ascii="Verdana" w:hAnsi="Verdana"/>
          <w:i/>
          <w:sz w:val="20"/>
          <w:szCs w:val="20"/>
        </w:rPr>
        <w:t xml:space="preserve"> aquisição de peças e acessórios para</w:t>
      </w:r>
      <w:r w:rsidR="007C43BE">
        <w:rPr>
          <w:rFonts w:ascii="Verdana" w:hAnsi="Verdana"/>
          <w:sz w:val="20"/>
          <w:szCs w:val="20"/>
        </w:rPr>
        <w:t xml:space="preserve"> </w:t>
      </w:r>
      <w:r w:rsidR="005E620A">
        <w:rPr>
          <w:i/>
          <w:sz w:val="24"/>
        </w:rPr>
        <w:t xml:space="preserve"> manutenção preventiva e corretiva</w:t>
      </w:r>
      <w:r w:rsidR="005E620A" w:rsidRPr="00B235AB">
        <w:rPr>
          <w:i/>
          <w:sz w:val="24"/>
        </w:rPr>
        <w:t xml:space="preserve"> dos veiculo da linha Leve e linha Pesada que estão sob a responsabilidade do Município, que já fazem parte da Frota Oficial ou que venham a ser incorporados ao Patrimônio da Prefeitura do Município de </w:t>
      </w:r>
      <w:r w:rsidR="005E620A">
        <w:rPr>
          <w:i/>
          <w:sz w:val="24"/>
        </w:rPr>
        <w:t xml:space="preserve">Rosário do Sul/RS com fornecimento de  peças/e ou acessórios </w:t>
      </w:r>
      <w:r w:rsidR="005E620A" w:rsidRPr="00877EB1">
        <w:rPr>
          <w:rFonts w:ascii="Ecofont_Spranq_eco_Sans" w:hAnsi="Ecofont_Spranq_eco_Sans"/>
          <w:b/>
          <w:i/>
          <w:sz w:val="20"/>
          <w:szCs w:val="20"/>
          <w:u w:val="single"/>
        </w:rPr>
        <w:t xml:space="preserve">com as mesmas especificações técnicas e padrões de </w:t>
      </w:r>
      <w:r w:rsidR="005E620A" w:rsidRPr="00877EB1">
        <w:rPr>
          <w:rFonts w:ascii="Ecofont_Spranq_eco_Sans" w:hAnsi="Ecofont_Spranq_eco_Sans"/>
          <w:b/>
          <w:i/>
          <w:sz w:val="20"/>
          <w:szCs w:val="20"/>
          <w:u w:val="single"/>
        </w:rPr>
        <w:lastRenderedPageBreak/>
        <w:t>qualidade das peças genuínas/originais</w:t>
      </w:r>
      <w:r w:rsidR="005E620A" w:rsidRPr="00B235AB">
        <w:rPr>
          <w:i/>
          <w:sz w:val="24"/>
        </w:rPr>
        <w:t>,</w:t>
      </w:r>
      <w:r w:rsidR="005E620A">
        <w:rPr>
          <w:i/>
          <w:sz w:val="24"/>
        </w:rPr>
        <w:t xml:space="preserve"> </w:t>
      </w:r>
      <w:r w:rsidR="005E620A" w:rsidRPr="00AD2591">
        <w:rPr>
          <w:rFonts w:ascii="Ecofont_Spranq_eco_Sans" w:hAnsi="Ecofont_Spranq_eco_Sans"/>
          <w:b/>
          <w:bCs/>
          <w:i/>
          <w:sz w:val="20"/>
          <w:szCs w:val="20"/>
          <w:u w:val="single"/>
        </w:rPr>
        <w:t xml:space="preserve">tendo como base as tabelas das fabricantes/montadoras, podendo os licitantes utilizarem como prova dos preços praticados pelas montadoras o software </w:t>
      </w:r>
      <w:r w:rsidR="005E620A" w:rsidRPr="00AD2591">
        <w:rPr>
          <w:rFonts w:ascii="Ecofont_Spranq_eco_Sans" w:hAnsi="Ecofont_Spranq_eco_Sans"/>
          <w:b/>
          <w:i/>
          <w:sz w:val="20"/>
          <w:szCs w:val="20"/>
          <w:u w:val="single"/>
        </w:rPr>
        <w:t>Audatex ou outro similar, desde que haja absoluta segurança de sua confiabilidade em conformidade com a ABNT NBR 15296</w:t>
      </w:r>
      <w:r w:rsidR="005E620A" w:rsidRPr="00B235AB">
        <w:rPr>
          <w:i/>
          <w:sz w:val="24"/>
        </w:rPr>
        <w:t xml:space="preserve">, conforme as especificações técnicas constantes do </w:t>
      </w:r>
      <w:r w:rsidR="005E620A" w:rsidRPr="00B235AB">
        <w:rPr>
          <w:i/>
          <w:spacing w:val="-3"/>
          <w:sz w:val="24"/>
        </w:rPr>
        <w:t xml:space="preserve">Termo </w:t>
      </w:r>
      <w:r w:rsidR="007C43BE">
        <w:rPr>
          <w:i/>
          <w:sz w:val="24"/>
        </w:rPr>
        <w:t>de Referência -</w:t>
      </w:r>
      <w:r w:rsidR="005E620A" w:rsidRPr="00B235AB">
        <w:rPr>
          <w:i/>
          <w:sz w:val="24"/>
        </w:rPr>
        <w:t>Anexo I do presente</w:t>
      </w:r>
      <w:r w:rsidR="005E620A">
        <w:rPr>
          <w:i/>
          <w:sz w:val="24"/>
        </w:rPr>
        <w:t xml:space="preserve"> </w:t>
      </w:r>
      <w:r w:rsidR="005E620A" w:rsidRPr="00B235AB">
        <w:rPr>
          <w:i/>
          <w:sz w:val="24"/>
        </w:rPr>
        <w:t>edital</w:t>
      </w:r>
      <w:r w:rsidR="007C43BE">
        <w:rPr>
          <w:i/>
          <w:sz w:val="24"/>
        </w:rPr>
        <w:t>, que passa a fazer parte desta ata..</w:t>
      </w:r>
    </w:p>
    <w:p w:rsidR="0009199F" w:rsidRPr="0060150E" w:rsidRDefault="0009199F">
      <w:pPr>
        <w:pStyle w:val="Corpodetexto"/>
        <w:rPr>
          <w:rFonts w:ascii="Verdana" w:hAnsi="Verdana"/>
          <w:sz w:val="20"/>
          <w:szCs w:val="20"/>
        </w:rPr>
      </w:pPr>
    </w:p>
    <w:p w:rsidR="0009199F" w:rsidRPr="0060150E" w:rsidRDefault="00E70AF5">
      <w:pPr>
        <w:pStyle w:val="PargrafodaLista"/>
        <w:numPr>
          <w:ilvl w:val="2"/>
          <w:numId w:val="9"/>
        </w:numPr>
        <w:tabs>
          <w:tab w:val="left" w:pos="704"/>
        </w:tabs>
        <w:spacing w:line="360" w:lineRule="auto"/>
        <w:ind w:right="949" w:firstLine="0"/>
        <w:rPr>
          <w:rFonts w:ascii="Verdana" w:hAnsi="Verdana"/>
          <w:sz w:val="20"/>
          <w:szCs w:val="20"/>
        </w:rPr>
      </w:pPr>
      <w:r w:rsidRPr="0060150E">
        <w:rPr>
          <w:rFonts w:ascii="Verdana" w:hAnsi="Verdana"/>
          <w:sz w:val="20"/>
          <w:szCs w:val="20"/>
        </w:rPr>
        <w:t>– Nos preços ofertados deverão estar inclusos todos os custos com taxas, tributos, impostos, frete, transportes e outros sem exibir quaisquer ônus adicionais além do proposto inicialmente;</w:t>
      </w:r>
    </w:p>
    <w:p w:rsidR="0009199F" w:rsidRPr="0060150E" w:rsidRDefault="0009199F">
      <w:pPr>
        <w:pStyle w:val="Corpodetexto"/>
        <w:rPr>
          <w:rFonts w:ascii="Verdana" w:hAnsi="Verdana"/>
          <w:sz w:val="20"/>
          <w:szCs w:val="20"/>
        </w:rPr>
      </w:pPr>
    </w:p>
    <w:p w:rsidR="0009199F" w:rsidRPr="0060150E" w:rsidRDefault="00E70AF5" w:rsidP="00972B78">
      <w:pPr>
        <w:pStyle w:val="PargrafodaLista"/>
        <w:numPr>
          <w:ilvl w:val="2"/>
          <w:numId w:val="9"/>
        </w:numPr>
        <w:tabs>
          <w:tab w:val="left" w:pos="858"/>
        </w:tabs>
        <w:spacing w:line="360" w:lineRule="auto"/>
        <w:ind w:right="79" w:firstLine="0"/>
        <w:rPr>
          <w:rFonts w:ascii="Verdana" w:hAnsi="Verdana"/>
          <w:sz w:val="20"/>
          <w:szCs w:val="20"/>
        </w:rPr>
      </w:pPr>
      <w:r w:rsidRPr="0060150E">
        <w:rPr>
          <w:rFonts w:ascii="Verdana" w:hAnsi="Verdana"/>
          <w:sz w:val="20"/>
          <w:szCs w:val="20"/>
        </w:rPr>
        <w:t xml:space="preserve">– Todas as peças </w:t>
      </w:r>
      <w:r w:rsidR="00972B78">
        <w:rPr>
          <w:rFonts w:ascii="Verdana" w:hAnsi="Verdana"/>
          <w:sz w:val="20"/>
          <w:szCs w:val="20"/>
        </w:rPr>
        <w:t>e/ou acessórios automotivo</w:t>
      </w:r>
      <w:r w:rsidRPr="0060150E">
        <w:rPr>
          <w:rFonts w:ascii="Verdana" w:hAnsi="Verdana"/>
          <w:sz w:val="20"/>
          <w:szCs w:val="20"/>
        </w:rPr>
        <w:t xml:space="preserve">s a serem fornecidas ao município deverão ser, </w:t>
      </w:r>
      <w:r w:rsidRPr="0060150E">
        <w:rPr>
          <w:rFonts w:ascii="Verdana" w:hAnsi="Verdana"/>
          <w:b/>
          <w:sz w:val="20"/>
          <w:szCs w:val="20"/>
        </w:rPr>
        <w:t xml:space="preserve">ORIGINAIS, NOVAS, PRIMEIRO USO, PRIMEIRA LINHA, </w:t>
      </w:r>
      <w:r w:rsidRPr="0060150E">
        <w:rPr>
          <w:rFonts w:ascii="Verdana" w:hAnsi="Verdana"/>
          <w:sz w:val="20"/>
          <w:szCs w:val="20"/>
        </w:rPr>
        <w:t>sujeita ao controle de qualidade do fabricante da</w:t>
      </w:r>
      <w:r w:rsidR="00972B78">
        <w:rPr>
          <w:rFonts w:ascii="Verdana" w:hAnsi="Verdana"/>
          <w:sz w:val="20"/>
          <w:szCs w:val="20"/>
        </w:rPr>
        <w:t xml:space="preserve"> </w:t>
      </w:r>
      <w:r w:rsidRPr="0060150E">
        <w:rPr>
          <w:rFonts w:ascii="Verdana" w:hAnsi="Verdana"/>
          <w:sz w:val="20"/>
          <w:szCs w:val="20"/>
        </w:rPr>
        <w:t>peça.</w:t>
      </w:r>
    </w:p>
    <w:p w:rsidR="0009199F" w:rsidRPr="0060150E" w:rsidRDefault="0009199F">
      <w:pPr>
        <w:pStyle w:val="Corpodetexto"/>
        <w:rPr>
          <w:rFonts w:ascii="Verdana" w:hAnsi="Verdana"/>
          <w:sz w:val="20"/>
          <w:szCs w:val="20"/>
        </w:rPr>
      </w:pPr>
    </w:p>
    <w:p w:rsidR="0009199F" w:rsidRPr="0060150E" w:rsidRDefault="00E70AF5" w:rsidP="00972B78">
      <w:pPr>
        <w:pStyle w:val="Corpodetexto"/>
        <w:spacing w:line="360" w:lineRule="auto"/>
        <w:ind w:left="222" w:right="221"/>
        <w:jc w:val="both"/>
        <w:rPr>
          <w:rFonts w:ascii="Verdana" w:hAnsi="Verdana"/>
          <w:sz w:val="20"/>
          <w:szCs w:val="20"/>
        </w:rPr>
      </w:pPr>
      <w:r w:rsidRPr="0060150E">
        <w:rPr>
          <w:rFonts w:ascii="Verdana" w:hAnsi="Verdana"/>
          <w:sz w:val="20"/>
          <w:szCs w:val="20"/>
        </w:rPr>
        <w:t xml:space="preserve">1.1.3.1 - Caso não encontra no mercado as peças originais de reposição o licitante vencedor da ata referente ao lote, devera fornecer peças genuínas, no qual o valor aplicado será o valor de mercado respeitando o menor preço de acordo com o art. 18 parágrafo 1º - Decreto 7892/2013 </w:t>
      </w:r>
      <w:r w:rsidR="00972B78">
        <w:rPr>
          <w:rFonts w:ascii="Verdana" w:hAnsi="Verdana"/>
          <w:sz w:val="20"/>
          <w:szCs w:val="20"/>
        </w:rPr>
        <w:t>.</w:t>
      </w:r>
    </w:p>
    <w:p w:rsidR="0009199F" w:rsidRPr="0060150E" w:rsidRDefault="0009199F">
      <w:pPr>
        <w:pStyle w:val="Corpodetexto"/>
        <w:spacing w:before="2"/>
        <w:rPr>
          <w:rFonts w:ascii="Verdana" w:hAnsi="Verdana"/>
          <w:sz w:val="20"/>
          <w:szCs w:val="20"/>
        </w:rPr>
      </w:pPr>
    </w:p>
    <w:p w:rsidR="0009199F" w:rsidRPr="0060150E" w:rsidRDefault="00E70AF5" w:rsidP="00972B78">
      <w:pPr>
        <w:pStyle w:val="Corpodetexto"/>
        <w:spacing w:line="360" w:lineRule="auto"/>
        <w:ind w:left="222" w:right="221"/>
        <w:jc w:val="both"/>
        <w:rPr>
          <w:rFonts w:ascii="Verdana" w:hAnsi="Verdana"/>
          <w:sz w:val="20"/>
          <w:szCs w:val="20"/>
        </w:rPr>
      </w:pPr>
      <w:r w:rsidRPr="0060150E">
        <w:rPr>
          <w:rFonts w:ascii="Verdana" w:hAnsi="Verdana"/>
          <w:sz w:val="20"/>
          <w:szCs w:val="20"/>
        </w:rPr>
        <w:t>1.3.1.2 – Quando o valor (percentual) registrado for maior que o valor de mercado o fornecedor devera adequar os preços conforme Art. 17 - Decreto 7892/2013.</w:t>
      </w:r>
    </w:p>
    <w:p w:rsidR="0009199F" w:rsidRPr="0060150E" w:rsidRDefault="0009199F">
      <w:pPr>
        <w:pStyle w:val="Corpodetexto"/>
        <w:spacing w:before="1"/>
        <w:rPr>
          <w:rFonts w:ascii="Verdana" w:hAnsi="Verdana"/>
          <w:sz w:val="20"/>
          <w:szCs w:val="20"/>
        </w:rPr>
      </w:pPr>
    </w:p>
    <w:p w:rsidR="0009199F" w:rsidRPr="0060150E" w:rsidRDefault="00E70AF5">
      <w:pPr>
        <w:pStyle w:val="Corpodetexto"/>
        <w:spacing w:before="90"/>
        <w:ind w:left="222"/>
        <w:jc w:val="both"/>
        <w:rPr>
          <w:rFonts w:ascii="Verdana" w:hAnsi="Verdana"/>
          <w:sz w:val="20"/>
          <w:szCs w:val="20"/>
        </w:rPr>
      </w:pPr>
      <w:r w:rsidRPr="0060150E">
        <w:rPr>
          <w:rFonts w:ascii="Verdana" w:hAnsi="Verdana"/>
          <w:sz w:val="20"/>
          <w:szCs w:val="20"/>
        </w:rPr>
        <w:t>1.1.4 – Não serão aceitas peças ou acessórios recondicionados ou remanufaturados.</w:t>
      </w:r>
    </w:p>
    <w:p w:rsidR="0009199F" w:rsidRPr="0060150E" w:rsidRDefault="0009199F">
      <w:pPr>
        <w:pStyle w:val="Corpodetexto"/>
        <w:rPr>
          <w:rFonts w:ascii="Verdana" w:hAnsi="Verdana"/>
          <w:sz w:val="20"/>
          <w:szCs w:val="20"/>
        </w:rPr>
      </w:pPr>
    </w:p>
    <w:p w:rsidR="0009199F" w:rsidRPr="0060150E" w:rsidRDefault="0009199F">
      <w:pPr>
        <w:pStyle w:val="Corpodetexto"/>
        <w:spacing w:before="11"/>
        <w:rPr>
          <w:rFonts w:ascii="Verdana" w:hAnsi="Verdana"/>
          <w:sz w:val="20"/>
          <w:szCs w:val="20"/>
        </w:rPr>
      </w:pPr>
    </w:p>
    <w:p w:rsidR="0009199F" w:rsidRPr="0060150E" w:rsidRDefault="00E70AF5" w:rsidP="0034041A">
      <w:pPr>
        <w:pStyle w:val="PargrafodaLista"/>
        <w:numPr>
          <w:ilvl w:val="1"/>
          <w:numId w:val="8"/>
        </w:numPr>
        <w:tabs>
          <w:tab w:val="left" w:pos="585"/>
        </w:tabs>
        <w:spacing w:line="360" w:lineRule="auto"/>
        <w:ind w:right="79" w:firstLine="0"/>
        <w:rPr>
          <w:rFonts w:ascii="Verdana" w:hAnsi="Verdana"/>
          <w:sz w:val="20"/>
          <w:szCs w:val="20"/>
        </w:rPr>
      </w:pPr>
      <w:r w:rsidRPr="0060150E">
        <w:rPr>
          <w:rFonts w:ascii="Verdana" w:hAnsi="Verdana"/>
          <w:sz w:val="20"/>
          <w:szCs w:val="20"/>
        </w:rPr>
        <w:t xml:space="preserve">- Esta licitação e do tipo </w:t>
      </w:r>
      <w:r w:rsidRPr="0060150E">
        <w:rPr>
          <w:rFonts w:ascii="Verdana" w:hAnsi="Verdana"/>
          <w:b/>
          <w:sz w:val="20"/>
          <w:szCs w:val="20"/>
        </w:rPr>
        <w:t>MENOR PRECO POR LOTE</w:t>
      </w:r>
      <w:r w:rsidRPr="0060150E">
        <w:rPr>
          <w:rFonts w:ascii="Verdana" w:hAnsi="Verdana"/>
          <w:sz w:val="20"/>
          <w:szCs w:val="20"/>
        </w:rPr>
        <w:t xml:space="preserve">, obtido através da aplicação do </w:t>
      </w:r>
      <w:r w:rsidRPr="0060150E">
        <w:rPr>
          <w:rFonts w:ascii="Verdana" w:hAnsi="Verdana"/>
          <w:b/>
          <w:sz w:val="20"/>
          <w:szCs w:val="20"/>
        </w:rPr>
        <w:t xml:space="preserve">MAIOR PERCENTUAL </w:t>
      </w:r>
      <w:r w:rsidR="007C43BE">
        <w:rPr>
          <w:rFonts w:ascii="Verdana" w:hAnsi="Verdana"/>
          <w:b/>
          <w:sz w:val="20"/>
          <w:szCs w:val="20"/>
        </w:rPr>
        <w:t xml:space="preserve">ÚNICO </w:t>
      </w:r>
      <w:r w:rsidRPr="0060150E">
        <w:rPr>
          <w:rFonts w:ascii="Verdana" w:hAnsi="Verdana"/>
          <w:b/>
          <w:sz w:val="20"/>
          <w:szCs w:val="20"/>
        </w:rPr>
        <w:t>DE DESCONTO</w:t>
      </w:r>
      <w:r w:rsidR="007C43BE">
        <w:rPr>
          <w:rFonts w:ascii="Verdana" w:hAnsi="Verdana"/>
          <w:b/>
          <w:sz w:val="20"/>
          <w:szCs w:val="20"/>
        </w:rPr>
        <w:t xml:space="preserve"> POR LOTE</w:t>
      </w:r>
      <w:r w:rsidRPr="0060150E">
        <w:rPr>
          <w:rFonts w:ascii="Verdana" w:hAnsi="Verdana"/>
          <w:sz w:val="20"/>
          <w:szCs w:val="20"/>
        </w:rPr>
        <w:t>, sobre a Tabela de Preços da montadora ou fabricante ou similar, ou sistema eletrônico</w:t>
      </w:r>
      <w:r w:rsidR="00972B78">
        <w:rPr>
          <w:rFonts w:ascii="Verdana" w:hAnsi="Verdana"/>
          <w:sz w:val="20"/>
          <w:szCs w:val="20"/>
        </w:rPr>
        <w:t xml:space="preserve"> Audatex</w:t>
      </w:r>
      <w:r w:rsidR="00FA174B">
        <w:rPr>
          <w:rFonts w:ascii="Verdana" w:hAnsi="Verdana"/>
          <w:sz w:val="20"/>
          <w:szCs w:val="20"/>
        </w:rPr>
        <w:t xml:space="preserve"> ou</w:t>
      </w:r>
      <w:r w:rsidR="00972B78">
        <w:rPr>
          <w:rFonts w:ascii="Verdana" w:hAnsi="Verdana"/>
          <w:sz w:val="20"/>
          <w:szCs w:val="20"/>
        </w:rPr>
        <w:t xml:space="preserve"> </w:t>
      </w:r>
      <w:r w:rsidRPr="0060150E">
        <w:rPr>
          <w:rFonts w:ascii="Verdana" w:hAnsi="Verdana"/>
          <w:sz w:val="20"/>
          <w:szCs w:val="20"/>
        </w:rPr>
        <w:t>equivalente.</w:t>
      </w:r>
    </w:p>
    <w:p w:rsidR="0009199F" w:rsidRPr="0060150E" w:rsidRDefault="0009199F">
      <w:pPr>
        <w:pStyle w:val="Corpodetexto"/>
        <w:spacing w:before="1"/>
        <w:rPr>
          <w:rFonts w:ascii="Verdana" w:hAnsi="Verdana"/>
          <w:sz w:val="20"/>
          <w:szCs w:val="20"/>
        </w:rPr>
      </w:pPr>
    </w:p>
    <w:p w:rsidR="0009199F" w:rsidRPr="0060150E" w:rsidRDefault="00E70AF5">
      <w:pPr>
        <w:pStyle w:val="Ttulo2"/>
        <w:numPr>
          <w:ilvl w:val="1"/>
          <w:numId w:val="8"/>
        </w:numPr>
        <w:tabs>
          <w:tab w:val="left" w:pos="582"/>
        </w:tabs>
        <w:ind w:left="582" w:hanging="360"/>
        <w:jc w:val="both"/>
        <w:rPr>
          <w:rFonts w:ascii="Verdana" w:hAnsi="Verdana"/>
          <w:sz w:val="20"/>
          <w:szCs w:val="20"/>
        </w:rPr>
      </w:pPr>
      <w:r w:rsidRPr="0060150E">
        <w:rPr>
          <w:rFonts w:ascii="Verdana" w:hAnsi="Verdana"/>
          <w:sz w:val="20"/>
          <w:szCs w:val="20"/>
        </w:rPr>
        <w:t>– Local de</w:t>
      </w:r>
      <w:r w:rsidR="00FA174B">
        <w:rPr>
          <w:rFonts w:ascii="Verdana" w:hAnsi="Verdana"/>
          <w:sz w:val="20"/>
          <w:szCs w:val="20"/>
        </w:rPr>
        <w:t xml:space="preserve"> Entrega: Almoxarifado Central  da Prefeitura Municipal de Rosário do Sul/RS</w:t>
      </w:r>
      <w:r w:rsidRPr="0060150E">
        <w:rPr>
          <w:rFonts w:ascii="Verdana" w:hAnsi="Verdana"/>
          <w:sz w:val="20"/>
          <w:szCs w:val="20"/>
        </w:rPr>
        <w:t>.</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rsidP="00FA174B">
      <w:pPr>
        <w:pStyle w:val="PargrafodaLista"/>
        <w:numPr>
          <w:ilvl w:val="1"/>
          <w:numId w:val="8"/>
        </w:numPr>
        <w:tabs>
          <w:tab w:val="left" w:pos="524"/>
        </w:tabs>
        <w:spacing w:line="360" w:lineRule="auto"/>
        <w:ind w:right="79" w:firstLine="0"/>
        <w:rPr>
          <w:rFonts w:ascii="Verdana" w:hAnsi="Verdana"/>
          <w:sz w:val="20"/>
          <w:szCs w:val="20"/>
        </w:rPr>
      </w:pPr>
      <w:r w:rsidRPr="0060150E">
        <w:rPr>
          <w:rFonts w:ascii="Verdana" w:hAnsi="Verdana"/>
          <w:sz w:val="20"/>
          <w:szCs w:val="20"/>
        </w:rPr>
        <w:lastRenderedPageBreak/>
        <w:t xml:space="preserve">– </w:t>
      </w:r>
      <w:r w:rsidRPr="0060150E">
        <w:rPr>
          <w:rFonts w:ascii="Verdana" w:hAnsi="Verdana"/>
          <w:b/>
          <w:sz w:val="20"/>
          <w:szCs w:val="20"/>
        </w:rPr>
        <w:t xml:space="preserve">Orçamento: </w:t>
      </w:r>
      <w:r w:rsidRPr="0060150E">
        <w:rPr>
          <w:rFonts w:ascii="Verdana" w:hAnsi="Verdana"/>
          <w:sz w:val="20"/>
          <w:szCs w:val="20"/>
        </w:rPr>
        <w:t>o orçamento devera ser redigido com valor unitário (sem desconto) , o percentual do desconto e o valor unitário (com desconto) e valor total, devera conter descrição da peca com código da montadora e marca (da peça) e ao final valor total do orçamento.</w:t>
      </w:r>
    </w:p>
    <w:p w:rsidR="0009199F" w:rsidRPr="0060150E" w:rsidRDefault="0009199F">
      <w:pPr>
        <w:pStyle w:val="Corpodetexto"/>
        <w:spacing w:before="11"/>
        <w:rPr>
          <w:rFonts w:ascii="Verdana" w:hAnsi="Verdana"/>
          <w:sz w:val="20"/>
          <w:szCs w:val="20"/>
        </w:rPr>
      </w:pPr>
    </w:p>
    <w:p w:rsidR="0009199F" w:rsidRPr="0060150E" w:rsidRDefault="00E70AF5" w:rsidP="00FA174B">
      <w:pPr>
        <w:pStyle w:val="PargrafodaLista"/>
        <w:numPr>
          <w:ilvl w:val="1"/>
          <w:numId w:val="8"/>
        </w:numPr>
        <w:tabs>
          <w:tab w:val="left" w:pos="678"/>
        </w:tabs>
        <w:spacing w:line="360" w:lineRule="auto"/>
        <w:ind w:right="-63"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Substituição do Material em Desacordo</w:t>
      </w:r>
      <w:r w:rsidRPr="0060150E">
        <w:rPr>
          <w:rFonts w:ascii="Verdana" w:hAnsi="Verdana"/>
          <w:sz w:val="20"/>
          <w:szCs w:val="20"/>
        </w:rPr>
        <w:t>: no caso do não atendimento das especificações, ou apresentação de defeitos, as peças e/ou acessórios serão rejeitados, e a troca deverá ocorrer em até 24 (vinte e quatro) horas do recebimento da notificação da rejeição, sem qualquer ônus</w:t>
      </w:r>
      <w:r w:rsidR="00FA174B">
        <w:rPr>
          <w:rFonts w:ascii="Verdana" w:hAnsi="Verdana"/>
          <w:sz w:val="20"/>
          <w:szCs w:val="20"/>
        </w:rPr>
        <w:t xml:space="preserve"> </w:t>
      </w:r>
      <w:r w:rsidRPr="0060150E">
        <w:rPr>
          <w:rFonts w:ascii="Verdana" w:hAnsi="Verdana"/>
          <w:sz w:val="20"/>
          <w:szCs w:val="20"/>
        </w:rPr>
        <w:t>adicional.</w:t>
      </w:r>
    </w:p>
    <w:p w:rsidR="0009199F" w:rsidRPr="0060150E" w:rsidRDefault="0009199F">
      <w:pPr>
        <w:pStyle w:val="Corpodetexto"/>
        <w:spacing w:before="1"/>
        <w:rPr>
          <w:rFonts w:ascii="Verdana" w:hAnsi="Verdana"/>
          <w:sz w:val="20"/>
          <w:szCs w:val="20"/>
        </w:rPr>
      </w:pPr>
    </w:p>
    <w:p w:rsidR="0009199F" w:rsidRPr="00FA174B" w:rsidRDefault="00E70AF5" w:rsidP="0034041A">
      <w:pPr>
        <w:pStyle w:val="PargrafodaLista"/>
        <w:numPr>
          <w:ilvl w:val="1"/>
          <w:numId w:val="8"/>
        </w:numPr>
        <w:tabs>
          <w:tab w:val="left" w:pos="585"/>
        </w:tabs>
        <w:spacing w:line="360" w:lineRule="auto"/>
        <w:ind w:right="79"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Condições de Fornecimento</w:t>
      </w:r>
      <w:r w:rsidRPr="0060150E">
        <w:rPr>
          <w:rFonts w:ascii="Verdana" w:hAnsi="Verdana"/>
          <w:sz w:val="20"/>
          <w:szCs w:val="20"/>
        </w:rPr>
        <w:t>: Os produtos ofertados deverão ser originais, deverão vir embaladas e identificadas, pelo código, especificação e valor com desconto, em conformidade com o Pedido de Compra.</w:t>
      </w:r>
    </w:p>
    <w:p w:rsidR="0009199F" w:rsidRPr="00FA174B" w:rsidRDefault="00E70AF5" w:rsidP="0034041A">
      <w:pPr>
        <w:pStyle w:val="PargrafodaLista"/>
        <w:numPr>
          <w:ilvl w:val="1"/>
          <w:numId w:val="8"/>
        </w:numPr>
        <w:tabs>
          <w:tab w:val="left" w:pos="654"/>
        </w:tabs>
        <w:spacing w:before="230" w:line="360" w:lineRule="auto"/>
        <w:ind w:right="79" w:firstLine="0"/>
        <w:rPr>
          <w:rFonts w:ascii="Verdana" w:hAnsi="Verdana"/>
          <w:sz w:val="20"/>
          <w:szCs w:val="20"/>
        </w:rPr>
      </w:pPr>
      <w:r w:rsidRPr="0060150E">
        <w:rPr>
          <w:rFonts w:ascii="Verdana" w:hAnsi="Verdana"/>
          <w:sz w:val="20"/>
          <w:szCs w:val="20"/>
        </w:rPr>
        <w:t xml:space="preserve">– </w:t>
      </w:r>
      <w:r w:rsidRPr="0060150E">
        <w:rPr>
          <w:rFonts w:ascii="Verdana" w:hAnsi="Verdana"/>
          <w:b/>
          <w:sz w:val="20"/>
          <w:szCs w:val="20"/>
        </w:rPr>
        <w:t xml:space="preserve">Quantidade: </w:t>
      </w:r>
      <w:r w:rsidRPr="0060150E">
        <w:rPr>
          <w:rFonts w:ascii="Verdana" w:hAnsi="Verdana"/>
          <w:sz w:val="20"/>
          <w:szCs w:val="20"/>
        </w:rPr>
        <w:t>a Administração não se obrigará a adquirir quantidades mínimas. Reservando-se o direito de alterar a distribuição da frota adaptando-se as</w:t>
      </w:r>
      <w:r w:rsidR="00FA174B">
        <w:rPr>
          <w:rFonts w:ascii="Verdana" w:hAnsi="Verdana"/>
          <w:sz w:val="20"/>
          <w:szCs w:val="20"/>
        </w:rPr>
        <w:t xml:space="preserve"> </w:t>
      </w:r>
      <w:r w:rsidRPr="0060150E">
        <w:rPr>
          <w:rFonts w:ascii="Verdana" w:hAnsi="Verdana"/>
          <w:sz w:val="20"/>
          <w:szCs w:val="20"/>
        </w:rPr>
        <w:t>necessidades.</w:t>
      </w:r>
    </w:p>
    <w:p w:rsidR="0009199F" w:rsidRPr="0060150E" w:rsidRDefault="0009199F">
      <w:pPr>
        <w:pStyle w:val="Corpodetexto"/>
        <w:spacing w:before="9"/>
        <w:rPr>
          <w:rFonts w:ascii="Verdana" w:hAnsi="Verdana"/>
          <w:sz w:val="20"/>
          <w:szCs w:val="20"/>
        </w:rPr>
      </w:pPr>
    </w:p>
    <w:p w:rsidR="0009199F" w:rsidRPr="0060150E" w:rsidRDefault="00E70AF5" w:rsidP="00FA174B">
      <w:pPr>
        <w:pStyle w:val="Ttulo2"/>
        <w:numPr>
          <w:ilvl w:val="1"/>
          <w:numId w:val="8"/>
        </w:numPr>
        <w:tabs>
          <w:tab w:val="left" w:pos="645"/>
        </w:tabs>
        <w:spacing w:line="362" w:lineRule="auto"/>
        <w:ind w:right="79" w:firstLine="0"/>
        <w:jc w:val="both"/>
        <w:rPr>
          <w:rFonts w:ascii="Verdana" w:hAnsi="Verdana"/>
          <w:sz w:val="20"/>
          <w:szCs w:val="20"/>
        </w:rPr>
      </w:pPr>
      <w:r w:rsidRPr="0060150E">
        <w:rPr>
          <w:rFonts w:ascii="Verdana" w:hAnsi="Verdana"/>
          <w:b w:val="0"/>
          <w:sz w:val="20"/>
          <w:szCs w:val="20"/>
        </w:rPr>
        <w:t xml:space="preserve">– </w:t>
      </w:r>
      <w:r w:rsidRPr="0060150E">
        <w:rPr>
          <w:rFonts w:ascii="Verdana" w:hAnsi="Verdana"/>
          <w:sz w:val="20"/>
          <w:szCs w:val="20"/>
        </w:rPr>
        <w:t xml:space="preserve">A licitante vencedora devera entregar, no prazo </w:t>
      </w:r>
      <w:r w:rsidRPr="0060150E">
        <w:rPr>
          <w:rFonts w:ascii="Verdana" w:hAnsi="Verdana"/>
          <w:spacing w:val="3"/>
          <w:sz w:val="20"/>
          <w:szCs w:val="20"/>
        </w:rPr>
        <w:t xml:space="preserve">de </w:t>
      </w:r>
      <w:r w:rsidRPr="0060150E">
        <w:rPr>
          <w:rFonts w:ascii="Verdana" w:hAnsi="Verdana"/>
          <w:sz w:val="20"/>
          <w:szCs w:val="20"/>
        </w:rPr>
        <w:t>(02) dois dias úteis da assinatura da ata de registro de preços a Tabela de Preços e Acessórios fornecida pela montadora /fabricante do respectivo lote, vigente na data da abertura das propostas, em forma</w:t>
      </w:r>
      <w:r w:rsidR="00FA174B">
        <w:rPr>
          <w:rFonts w:ascii="Verdana" w:hAnsi="Verdana"/>
          <w:sz w:val="20"/>
          <w:szCs w:val="20"/>
        </w:rPr>
        <w:t xml:space="preserve"> </w:t>
      </w:r>
      <w:r w:rsidRPr="0060150E">
        <w:rPr>
          <w:rFonts w:ascii="Verdana" w:hAnsi="Verdana"/>
          <w:sz w:val="20"/>
          <w:szCs w:val="20"/>
        </w:rPr>
        <w:t>digital.</w:t>
      </w:r>
    </w:p>
    <w:p w:rsidR="0009199F" w:rsidRPr="0060150E" w:rsidRDefault="0009199F">
      <w:pPr>
        <w:pStyle w:val="Corpodetexto"/>
        <w:spacing w:before="2"/>
        <w:rPr>
          <w:rFonts w:ascii="Verdana" w:hAnsi="Verdana"/>
          <w:b/>
          <w:sz w:val="20"/>
          <w:szCs w:val="20"/>
        </w:rPr>
      </w:pPr>
    </w:p>
    <w:p w:rsidR="0009199F" w:rsidRPr="0060150E" w:rsidRDefault="00E70AF5" w:rsidP="00FA174B">
      <w:pPr>
        <w:pStyle w:val="PargrafodaLista"/>
        <w:numPr>
          <w:ilvl w:val="1"/>
          <w:numId w:val="8"/>
        </w:numPr>
        <w:tabs>
          <w:tab w:val="left" w:pos="609"/>
        </w:tabs>
        <w:spacing w:line="360" w:lineRule="auto"/>
        <w:ind w:right="79" w:firstLine="0"/>
        <w:rPr>
          <w:rFonts w:ascii="Verdana" w:hAnsi="Verdana"/>
          <w:b/>
          <w:sz w:val="20"/>
          <w:szCs w:val="20"/>
        </w:rPr>
      </w:pPr>
      <w:r w:rsidRPr="0060150E">
        <w:rPr>
          <w:rFonts w:ascii="Verdana" w:hAnsi="Verdana"/>
          <w:sz w:val="20"/>
          <w:szCs w:val="20"/>
        </w:rPr>
        <w:t xml:space="preserve">–Os orçamentos deverão obedecer todos os preceitos estabelecidos em edital, </w:t>
      </w:r>
      <w:r w:rsidRPr="0060150E">
        <w:rPr>
          <w:rFonts w:ascii="Verdana" w:hAnsi="Verdana"/>
          <w:b/>
          <w:sz w:val="20"/>
          <w:szCs w:val="20"/>
          <w:u w:val="thick"/>
        </w:rPr>
        <w:t>no qual sendo constatado valor superior ao praticado no mercado será utilizado os artigos 17, 18, 19 do Decreto nº 7892/2013 que regulamenta o sistema de Registro de Preços, NO QUAL O PREÇO PRATICADO DEVERÁ SER O DE</w:t>
      </w:r>
      <w:r w:rsidR="00FA174B">
        <w:rPr>
          <w:rFonts w:ascii="Verdana" w:hAnsi="Verdana"/>
          <w:b/>
          <w:sz w:val="20"/>
          <w:szCs w:val="20"/>
          <w:u w:val="thick"/>
        </w:rPr>
        <w:t xml:space="preserve"> </w:t>
      </w:r>
      <w:r w:rsidRPr="0060150E">
        <w:rPr>
          <w:rFonts w:ascii="Verdana" w:hAnsi="Verdana"/>
          <w:b/>
          <w:sz w:val="20"/>
          <w:szCs w:val="20"/>
          <w:u w:val="thick"/>
        </w:rPr>
        <w:t>MERCADO.</w:t>
      </w:r>
    </w:p>
    <w:p w:rsidR="0009199F" w:rsidRPr="0060150E" w:rsidRDefault="0009199F">
      <w:pPr>
        <w:pStyle w:val="Corpodetexto"/>
        <w:spacing w:before="7"/>
        <w:rPr>
          <w:rFonts w:ascii="Verdana" w:hAnsi="Verdana"/>
          <w:b/>
          <w:sz w:val="20"/>
          <w:szCs w:val="20"/>
        </w:rPr>
      </w:pPr>
    </w:p>
    <w:p w:rsidR="0009199F" w:rsidRPr="0060150E" w:rsidRDefault="00E70AF5">
      <w:pPr>
        <w:pStyle w:val="Ttulo2"/>
        <w:spacing w:before="90"/>
        <w:ind w:left="2358"/>
        <w:rPr>
          <w:rFonts w:ascii="Verdana" w:hAnsi="Verdana"/>
          <w:sz w:val="20"/>
          <w:szCs w:val="20"/>
        </w:rPr>
      </w:pPr>
      <w:r w:rsidRPr="0060150E">
        <w:rPr>
          <w:rFonts w:ascii="Verdana" w:hAnsi="Verdana"/>
          <w:sz w:val="20"/>
          <w:szCs w:val="20"/>
        </w:rPr>
        <w:t>DESCRIÇÃO DAS PEÇAS E ACESSÓRIOS</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11"/>
        <w:rPr>
          <w:rFonts w:ascii="Verdana" w:hAnsi="Verdana"/>
          <w:b/>
          <w:sz w:val="20"/>
          <w:szCs w:val="20"/>
        </w:rPr>
      </w:pPr>
    </w:p>
    <w:p w:rsidR="0009199F" w:rsidRPr="0060150E" w:rsidRDefault="00E70AF5" w:rsidP="0034041A">
      <w:pPr>
        <w:spacing w:line="360" w:lineRule="auto"/>
        <w:ind w:left="222" w:right="-62"/>
        <w:jc w:val="both"/>
        <w:rPr>
          <w:rFonts w:ascii="Verdana" w:hAnsi="Verdana"/>
          <w:b/>
          <w:sz w:val="20"/>
          <w:szCs w:val="20"/>
        </w:rPr>
      </w:pPr>
      <w:r w:rsidRPr="0060150E">
        <w:rPr>
          <w:rFonts w:ascii="Verdana" w:hAnsi="Verdana"/>
          <w:b/>
          <w:sz w:val="20"/>
          <w:szCs w:val="20"/>
        </w:rPr>
        <w:t>As peças e acessórios objetos desta licitação deverão ser originais ou genuínas, novas e entregues com a embalagem original.</w:t>
      </w:r>
    </w:p>
    <w:p w:rsidR="0009199F" w:rsidRPr="0060150E" w:rsidRDefault="0009199F">
      <w:pPr>
        <w:pStyle w:val="Corpodetexto"/>
        <w:spacing w:before="10"/>
        <w:rPr>
          <w:rFonts w:ascii="Verdana" w:hAnsi="Verdana"/>
          <w:b/>
          <w:sz w:val="20"/>
          <w:szCs w:val="20"/>
        </w:rPr>
      </w:pPr>
    </w:p>
    <w:p w:rsidR="0009199F" w:rsidRPr="0060150E" w:rsidRDefault="00E70AF5" w:rsidP="00FA174B">
      <w:pPr>
        <w:spacing w:before="1" w:line="360" w:lineRule="auto"/>
        <w:ind w:left="222" w:right="79"/>
        <w:jc w:val="both"/>
        <w:rPr>
          <w:rFonts w:ascii="Verdana" w:hAnsi="Verdana"/>
          <w:b/>
          <w:sz w:val="20"/>
          <w:szCs w:val="20"/>
        </w:rPr>
      </w:pPr>
      <w:r w:rsidRPr="0060150E">
        <w:rPr>
          <w:rFonts w:ascii="Verdana" w:hAnsi="Verdana"/>
          <w:b/>
          <w:sz w:val="20"/>
          <w:szCs w:val="20"/>
        </w:rPr>
        <w:t xml:space="preserve">Considera-se peça original aquela produzida por indústria fornecedora da montadora do veiculo e utilizada em determinado modelo no momento da </w:t>
      </w:r>
      <w:r w:rsidRPr="0060150E">
        <w:rPr>
          <w:rFonts w:ascii="Verdana" w:hAnsi="Verdana"/>
          <w:b/>
          <w:sz w:val="20"/>
          <w:szCs w:val="20"/>
        </w:rPr>
        <w:lastRenderedPageBreak/>
        <w:t>montagem do automóvel, com especificações</w:t>
      </w:r>
      <w:r w:rsidR="00FA174B">
        <w:rPr>
          <w:rFonts w:ascii="Verdana" w:hAnsi="Verdana"/>
          <w:b/>
          <w:sz w:val="20"/>
          <w:szCs w:val="20"/>
        </w:rPr>
        <w:t xml:space="preserve"> </w:t>
      </w:r>
      <w:r w:rsidRPr="0060150E">
        <w:rPr>
          <w:rFonts w:ascii="Verdana" w:hAnsi="Verdana"/>
          <w:b/>
          <w:sz w:val="20"/>
          <w:szCs w:val="20"/>
        </w:rPr>
        <w:t>idênticas.</w:t>
      </w:r>
    </w:p>
    <w:p w:rsidR="0009199F" w:rsidRPr="0060150E" w:rsidRDefault="0009199F">
      <w:pPr>
        <w:pStyle w:val="Corpodetexto"/>
        <w:rPr>
          <w:rFonts w:ascii="Verdana" w:hAnsi="Verdana"/>
          <w:b/>
          <w:sz w:val="20"/>
          <w:szCs w:val="20"/>
        </w:rPr>
      </w:pPr>
    </w:p>
    <w:p w:rsidR="0009199F" w:rsidRPr="0060150E" w:rsidRDefault="00E70AF5" w:rsidP="0034041A">
      <w:pPr>
        <w:spacing w:line="360" w:lineRule="auto"/>
        <w:ind w:left="222" w:right="-62"/>
        <w:jc w:val="both"/>
        <w:rPr>
          <w:rFonts w:ascii="Verdana" w:hAnsi="Verdana"/>
          <w:b/>
          <w:sz w:val="20"/>
          <w:szCs w:val="20"/>
        </w:rPr>
      </w:pPr>
      <w:r w:rsidRPr="0060150E">
        <w:rPr>
          <w:rFonts w:ascii="Verdana" w:hAnsi="Verdana"/>
          <w:b/>
          <w:sz w:val="20"/>
          <w:szCs w:val="20"/>
        </w:rPr>
        <w:t>Considera-se peça genuína aquela produzida por indústria fornecedora da montadora do veiculo e contida em embalagem da montadora. Sem identificação do fabricante do material.</w:t>
      </w:r>
    </w:p>
    <w:p w:rsidR="0009199F" w:rsidRPr="0060150E" w:rsidRDefault="0009199F" w:rsidP="00FA174B">
      <w:pPr>
        <w:pStyle w:val="Corpodetexto"/>
        <w:ind w:right="-346"/>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09199F">
      <w:pPr>
        <w:pStyle w:val="Corpodetexto"/>
        <w:spacing w:before="4"/>
        <w:rPr>
          <w:rFonts w:ascii="Verdana" w:hAnsi="Verdana"/>
          <w:b/>
          <w:sz w:val="20"/>
          <w:szCs w:val="20"/>
        </w:rPr>
      </w:pPr>
    </w:p>
    <w:p w:rsidR="0009199F" w:rsidRPr="0060150E" w:rsidRDefault="00E70AF5">
      <w:pPr>
        <w:spacing w:before="90" w:line="360" w:lineRule="auto"/>
        <w:ind w:left="222"/>
        <w:rPr>
          <w:rFonts w:ascii="Verdana" w:hAnsi="Verdana"/>
          <w:b/>
          <w:sz w:val="20"/>
          <w:szCs w:val="20"/>
        </w:rPr>
      </w:pPr>
      <w:r w:rsidRPr="0060150E">
        <w:rPr>
          <w:rFonts w:ascii="Verdana" w:hAnsi="Verdana"/>
          <w:b/>
          <w:sz w:val="20"/>
          <w:szCs w:val="20"/>
        </w:rPr>
        <w:t xml:space="preserve">É </w:t>
      </w:r>
      <w:r w:rsidRPr="0060150E">
        <w:rPr>
          <w:rFonts w:ascii="Verdana" w:hAnsi="Verdana"/>
          <w:b/>
          <w:sz w:val="20"/>
          <w:szCs w:val="20"/>
          <w:u w:val="thick"/>
        </w:rPr>
        <w:t xml:space="preserve">vedado </w:t>
      </w:r>
      <w:r w:rsidRPr="0060150E">
        <w:rPr>
          <w:rFonts w:ascii="Verdana" w:hAnsi="Verdana"/>
          <w:b/>
          <w:sz w:val="20"/>
          <w:szCs w:val="20"/>
        </w:rPr>
        <w:t xml:space="preserve">o fornecimento de peças não originais ou genuínas, usadas, </w:t>
      </w:r>
      <w:r w:rsidR="008D65A3">
        <w:rPr>
          <w:rFonts w:ascii="Verdana" w:hAnsi="Verdana"/>
          <w:b/>
          <w:sz w:val="20"/>
          <w:szCs w:val="20"/>
        </w:rPr>
        <w:t>r</w:t>
      </w:r>
      <w:r w:rsidRPr="0060150E">
        <w:rPr>
          <w:rFonts w:ascii="Verdana" w:hAnsi="Verdana"/>
          <w:b/>
          <w:sz w:val="20"/>
          <w:szCs w:val="20"/>
        </w:rPr>
        <w:t>econdicionadas, remanufaturadas ou cujas marcas não sejam utilizadas pelas respectivas montadoras.</w:t>
      </w:r>
    </w:p>
    <w:p w:rsidR="0009199F" w:rsidRPr="0060150E" w:rsidRDefault="0009199F">
      <w:pPr>
        <w:pStyle w:val="Corpodetexto"/>
        <w:spacing w:before="1"/>
        <w:rPr>
          <w:rFonts w:ascii="Verdana" w:hAnsi="Verdana"/>
          <w:b/>
          <w:sz w:val="20"/>
          <w:szCs w:val="20"/>
        </w:rPr>
      </w:pPr>
    </w:p>
    <w:p w:rsidR="0009199F" w:rsidRPr="0060150E" w:rsidRDefault="00E70AF5">
      <w:pPr>
        <w:ind w:left="222"/>
        <w:jc w:val="both"/>
        <w:rPr>
          <w:rFonts w:ascii="Verdana" w:hAnsi="Verdana"/>
          <w:b/>
          <w:sz w:val="20"/>
          <w:szCs w:val="20"/>
        </w:rPr>
      </w:pPr>
      <w:r w:rsidRPr="0060150E">
        <w:rPr>
          <w:rFonts w:ascii="Verdana" w:hAnsi="Verdana"/>
          <w:b/>
          <w:sz w:val="20"/>
          <w:szCs w:val="20"/>
        </w:rPr>
        <w:t>CLÁUSULA SEGUNDA - DA VALIDADE DA ATA DE REGISTRO DE PREÇOS</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8"/>
        <w:rPr>
          <w:rFonts w:ascii="Verdana" w:hAnsi="Verdana"/>
          <w:b/>
          <w:sz w:val="20"/>
          <w:szCs w:val="20"/>
        </w:rPr>
      </w:pPr>
    </w:p>
    <w:p w:rsidR="0009199F" w:rsidRPr="0060150E" w:rsidRDefault="00E70AF5">
      <w:pPr>
        <w:pStyle w:val="Corpodetexto"/>
        <w:spacing w:line="360" w:lineRule="auto"/>
        <w:ind w:left="222" w:right="840"/>
        <w:jc w:val="both"/>
        <w:rPr>
          <w:rFonts w:ascii="Verdana" w:hAnsi="Verdana"/>
          <w:sz w:val="20"/>
          <w:szCs w:val="20"/>
        </w:rPr>
      </w:pPr>
      <w:r w:rsidRPr="0060150E">
        <w:rPr>
          <w:rFonts w:ascii="Verdana" w:hAnsi="Verdana"/>
          <w:sz w:val="20"/>
          <w:szCs w:val="20"/>
        </w:rPr>
        <w:t xml:space="preserve">2.1. A </w:t>
      </w:r>
      <w:r w:rsidR="007C43BE">
        <w:rPr>
          <w:rFonts w:ascii="Verdana" w:hAnsi="Verdana"/>
          <w:sz w:val="20"/>
          <w:szCs w:val="20"/>
        </w:rPr>
        <w:t xml:space="preserve"> </w:t>
      </w:r>
      <w:r w:rsidRPr="0060150E">
        <w:rPr>
          <w:rFonts w:ascii="Verdana" w:hAnsi="Verdana"/>
          <w:sz w:val="20"/>
          <w:szCs w:val="20"/>
        </w:rPr>
        <w:t>presente Ata de Registro de Preços terá vigência de 12 (doze) meses, a partir da emissão da assinatura da ata, de acordo com a Lei Federal nº 8.666/93 e alterações posteriores e Decreto Federal nº 3.931/01.</w:t>
      </w:r>
    </w:p>
    <w:p w:rsidR="0009199F" w:rsidRPr="0060150E" w:rsidRDefault="0009199F">
      <w:pPr>
        <w:pStyle w:val="Corpodetexto"/>
        <w:spacing w:before="5"/>
        <w:rPr>
          <w:rFonts w:ascii="Verdana" w:hAnsi="Verdana"/>
          <w:sz w:val="20"/>
          <w:szCs w:val="20"/>
        </w:rPr>
      </w:pPr>
    </w:p>
    <w:p w:rsidR="0009199F" w:rsidRPr="0060150E" w:rsidRDefault="00E70AF5">
      <w:pPr>
        <w:pStyle w:val="Ttulo2"/>
        <w:jc w:val="both"/>
        <w:rPr>
          <w:rFonts w:ascii="Verdana" w:hAnsi="Verdana"/>
          <w:sz w:val="20"/>
          <w:szCs w:val="20"/>
        </w:rPr>
      </w:pPr>
      <w:r w:rsidRPr="0060150E">
        <w:rPr>
          <w:rFonts w:ascii="Verdana" w:hAnsi="Verdana"/>
          <w:sz w:val="20"/>
          <w:szCs w:val="20"/>
        </w:rPr>
        <w:t>CLÁUSULA TERCEIRA – DO PREÇO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6"/>
        <w:rPr>
          <w:rFonts w:ascii="Verdana" w:hAnsi="Verdana"/>
          <w:b/>
          <w:sz w:val="20"/>
          <w:szCs w:val="20"/>
        </w:rPr>
      </w:pPr>
    </w:p>
    <w:p w:rsidR="0009199F" w:rsidRPr="0060150E" w:rsidRDefault="00E70AF5">
      <w:pPr>
        <w:pStyle w:val="PargrafodaLista"/>
        <w:numPr>
          <w:ilvl w:val="1"/>
          <w:numId w:val="7"/>
        </w:numPr>
        <w:tabs>
          <w:tab w:val="left" w:pos="676"/>
        </w:tabs>
        <w:spacing w:line="360" w:lineRule="auto"/>
        <w:ind w:right="833" w:firstLine="0"/>
        <w:rPr>
          <w:rFonts w:ascii="Verdana" w:hAnsi="Verdana"/>
          <w:sz w:val="20"/>
          <w:szCs w:val="20"/>
        </w:rPr>
      </w:pPr>
      <w:r w:rsidRPr="0060150E">
        <w:rPr>
          <w:rFonts w:ascii="Verdana" w:hAnsi="Verdana"/>
          <w:sz w:val="20"/>
          <w:szCs w:val="20"/>
        </w:rPr>
        <w:t>Os preços ofertados pelas empresas signatárias da presente Ata de Registro de são os constantes da Ata de Sessão Pública de Lances e Grade de Lances dos autos do procedimento licitatório Pregão Presencial nº 0</w:t>
      </w:r>
      <w:r w:rsidR="008D65A3">
        <w:rPr>
          <w:rFonts w:ascii="Verdana" w:hAnsi="Verdana"/>
          <w:sz w:val="20"/>
          <w:szCs w:val="20"/>
        </w:rPr>
        <w:t>34</w:t>
      </w:r>
      <w:r w:rsidRPr="0060150E">
        <w:rPr>
          <w:rFonts w:ascii="Verdana" w:hAnsi="Verdana"/>
          <w:sz w:val="20"/>
          <w:szCs w:val="20"/>
        </w:rPr>
        <w:t>/201</w:t>
      </w:r>
      <w:r w:rsidR="008D65A3">
        <w:rPr>
          <w:rFonts w:ascii="Verdana" w:hAnsi="Verdana"/>
          <w:sz w:val="20"/>
          <w:szCs w:val="20"/>
        </w:rPr>
        <w:t>8</w:t>
      </w:r>
      <w:r w:rsidRPr="0060150E">
        <w:rPr>
          <w:rFonts w:ascii="Verdana" w:hAnsi="Verdana"/>
          <w:sz w:val="20"/>
          <w:szCs w:val="20"/>
        </w:rPr>
        <w:t xml:space="preserve">, </w:t>
      </w:r>
      <w:r w:rsidRPr="0060150E">
        <w:rPr>
          <w:rFonts w:ascii="Verdana" w:hAnsi="Verdana"/>
          <w:b/>
          <w:sz w:val="20"/>
          <w:szCs w:val="20"/>
        </w:rPr>
        <w:t>MAIOR PERCENTUAL DE DESCONTO</w:t>
      </w:r>
      <w:r w:rsidRPr="0060150E">
        <w:rPr>
          <w:rFonts w:ascii="Verdana" w:hAnsi="Verdana"/>
          <w:sz w:val="20"/>
          <w:szCs w:val="20"/>
        </w:rPr>
        <w:t>, sobre a Tabela de Preços da montado</w:t>
      </w:r>
      <w:r w:rsidR="008D65A3">
        <w:rPr>
          <w:rFonts w:ascii="Verdana" w:hAnsi="Verdana"/>
          <w:sz w:val="20"/>
          <w:szCs w:val="20"/>
        </w:rPr>
        <w:t xml:space="preserve">ra ou fabricante ou similar, </w:t>
      </w:r>
      <w:r w:rsidRPr="0060150E">
        <w:rPr>
          <w:rFonts w:ascii="Verdana" w:hAnsi="Verdana"/>
          <w:sz w:val="20"/>
          <w:szCs w:val="20"/>
        </w:rPr>
        <w:t>sistema</w:t>
      </w:r>
      <w:r w:rsidR="00FA174B">
        <w:rPr>
          <w:rFonts w:ascii="Verdana" w:hAnsi="Verdana"/>
          <w:sz w:val="20"/>
          <w:szCs w:val="20"/>
        </w:rPr>
        <w:t xml:space="preserve">  Audatex ou </w:t>
      </w:r>
      <w:r w:rsidRPr="0060150E">
        <w:rPr>
          <w:rFonts w:ascii="Verdana" w:hAnsi="Verdana"/>
          <w:sz w:val="20"/>
          <w:szCs w:val="20"/>
        </w:rPr>
        <w:t xml:space="preserve"> equivalente.</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7"/>
        </w:numPr>
        <w:tabs>
          <w:tab w:val="left" w:pos="712"/>
        </w:tabs>
        <w:spacing w:line="360" w:lineRule="auto"/>
        <w:ind w:right="839" w:firstLine="0"/>
        <w:rPr>
          <w:rFonts w:ascii="Verdana" w:hAnsi="Verdana"/>
          <w:sz w:val="20"/>
          <w:szCs w:val="20"/>
        </w:rPr>
      </w:pPr>
      <w:r w:rsidRPr="0060150E">
        <w:rPr>
          <w:rFonts w:ascii="Verdana" w:hAnsi="Verdana"/>
          <w:sz w:val="20"/>
          <w:szCs w:val="20"/>
        </w:rPr>
        <w:t>A cada fornecimento decorrente desta Ata, serão observadas, quanto ao preço, as cláusulas e condições constantes do Edital do Pregão Presencial nº 0</w:t>
      </w:r>
      <w:r w:rsidR="008D65A3">
        <w:rPr>
          <w:rFonts w:ascii="Verdana" w:hAnsi="Verdana"/>
          <w:sz w:val="20"/>
          <w:szCs w:val="20"/>
        </w:rPr>
        <w:t>34</w:t>
      </w:r>
      <w:r w:rsidRPr="0060150E">
        <w:rPr>
          <w:rFonts w:ascii="Verdana" w:hAnsi="Verdana"/>
          <w:sz w:val="20"/>
          <w:szCs w:val="20"/>
        </w:rPr>
        <w:t>/201</w:t>
      </w:r>
      <w:r w:rsidR="008D65A3">
        <w:rPr>
          <w:rFonts w:ascii="Verdana" w:hAnsi="Verdana"/>
          <w:sz w:val="20"/>
          <w:szCs w:val="20"/>
        </w:rPr>
        <w:t>8</w:t>
      </w:r>
      <w:r w:rsidRPr="0060150E">
        <w:rPr>
          <w:rFonts w:ascii="Verdana" w:hAnsi="Verdana"/>
          <w:sz w:val="20"/>
          <w:szCs w:val="20"/>
        </w:rPr>
        <w:t>, que precedeu e integra a presente Ata de Registro de</w:t>
      </w:r>
      <w:r w:rsidR="00FA174B">
        <w:rPr>
          <w:rFonts w:ascii="Verdana" w:hAnsi="Verdana"/>
          <w:sz w:val="20"/>
          <w:szCs w:val="20"/>
        </w:rPr>
        <w:t xml:space="preserve"> </w:t>
      </w:r>
      <w:r w:rsidRPr="0060150E">
        <w:rPr>
          <w:rFonts w:ascii="Verdana" w:hAnsi="Verdana"/>
          <w:sz w:val="20"/>
          <w:szCs w:val="20"/>
        </w:rPr>
        <w:t>Preços.</w:t>
      </w:r>
    </w:p>
    <w:p w:rsidR="0009199F" w:rsidRPr="0060150E" w:rsidRDefault="0009199F">
      <w:pPr>
        <w:pStyle w:val="Corpodetexto"/>
        <w:spacing w:before="1"/>
        <w:rPr>
          <w:rFonts w:ascii="Verdana" w:hAnsi="Verdana"/>
          <w:sz w:val="20"/>
          <w:szCs w:val="20"/>
        </w:rPr>
      </w:pPr>
    </w:p>
    <w:p w:rsidR="0009199F" w:rsidRPr="0060150E" w:rsidRDefault="00E70AF5" w:rsidP="005E620A">
      <w:pPr>
        <w:pStyle w:val="PargrafodaLista"/>
        <w:numPr>
          <w:ilvl w:val="1"/>
          <w:numId w:val="6"/>
        </w:numPr>
        <w:tabs>
          <w:tab w:val="left" w:pos="597"/>
        </w:tabs>
        <w:spacing w:line="360" w:lineRule="auto"/>
        <w:ind w:right="79" w:firstLine="0"/>
        <w:rPr>
          <w:rFonts w:ascii="Verdana" w:hAnsi="Verdana"/>
          <w:sz w:val="20"/>
          <w:szCs w:val="20"/>
        </w:rPr>
      </w:pPr>
      <w:r w:rsidRPr="0060150E">
        <w:rPr>
          <w:rFonts w:ascii="Verdana" w:hAnsi="Verdana"/>
          <w:sz w:val="20"/>
          <w:szCs w:val="20"/>
        </w:rPr>
        <w:t xml:space="preserve">- Caso não encontra no mercado as peças originais de reposição o licitante vencedor da ata referente ao lote, devera fornecer peças genuínas, no qual o valor aplicado será o valor de mercado respeitando o menor preço de acordo com o art. 18 </w:t>
      </w:r>
      <w:r w:rsidR="005E620A">
        <w:rPr>
          <w:rFonts w:ascii="Verdana" w:hAnsi="Verdana"/>
          <w:sz w:val="20"/>
          <w:szCs w:val="20"/>
        </w:rPr>
        <w:t xml:space="preserve"> </w:t>
      </w:r>
      <w:r w:rsidRPr="0060150E">
        <w:rPr>
          <w:rFonts w:ascii="Verdana" w:hAnsi="Verdana"/>
          <w:sz w:val="20"/>
          <w:szCs w:val="20"/>
        </w:rPr>
        <w:t>parágrafo 1º - Decreto 7892/2013 .</w:t>
      </w:r>
    </w:p>
    <w:p w:rsidR="0009199F" w:rsidRPr="0060150E" w:rsidRDefault="0009199F">
      <w:pPr>
        <w:spacing w:line="360" w:lineRule="auto"/>
        <w:jc w:val="both"/>
        <w:rPr>
          <w:rFonts w:ascii="Verdana" w:hAnsi="Verdana"/>
          <w:sz w:val="20"/>
          <w:szCs w:val="20"/>
        </w:rPr>
        <w:sectPr w:rsidR="0009199F" w:rsidRPr="0060150E" w:rsidSect="00FA174B">
          <w:pgSz w:w="12240" w:h="15840"/>
          <w:pgMar w:top="2410" w:right="1183"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11"/>
        <w:rPr>
          <w:rFonts w:ascii="Verdana" w:hAnsi="Verdana"/>
          <w:sz w:val="20"/>
          <w:szCs w:val="20"/>
        </w:rPr>
      </w:pPr>
    </w:p>
    <w:p w:rsidR="0009199F" w:rsidRPr="0060150E" w:rsidRDefault="00E70AF5" w:rsidP="0034041A">
      <w:pPr>
        <w:pStyle w:val="PargrafodaLista"/>
        <w:numPr>
          <w:ilvl w:val="1"/>
          <w:numId w:val="6"/>
        </w:numPr>
        <w:tabs>
          <w:tab w:val="left" w:pos="590"/>
        </w:tabs>
        <w:spacing w:before="90" w:line="360" w:lineRule="auto"/>
        <w:ind w:right="-14" w:firstLine="0"/>
        <w:rPr>
          <w:rFonts w:ascii="Verdana" w:hAnsi="Verdana"/>
          <w:sz w:val="20"/>
          <w:szCs w:val="20"/>
        </w:rPr>
      </w:pPr>
      <w:r w:rsidRPr="0060150E">
        <w:rPr>
          <w:rFonts w:ascii="Verdana" w:hAnsi="Verdana"/>
          <w:sz w:val="20"/>
          <w:szCs w:val="20"/>
        </w:rPr>
        <w:t>– Quando o valor (percentual) registrado for maior que o valor de mercado o fornecedor devera adequar os preços conforme Art. 17 - Decreto 7892/2013.</w:t>
      </w:r>
    </w:p>
    <w:p w:rsidR="0009199F" w:rsidRPr="0060150E" w:rsidRDefault="0009199F">
      <w:pPr>
        <w:pStyle w:val="Corpodetexto"/>
        <w:spacing w:before="6"/>
        <w:rPr>
          <w:rFonts w:ascii="Verdana" w:hAnsi="Verdana"/>
          <w:sz w:val="20"/>
          <w:szCs w:val="20"/>
        </w:rPr>
      </w:pPr>
    </w:p>
    <w:p w:rsidR="0009199F" w:rsidRPr="0060150E" w:rsidRDefault="00E70AF5">
      <w:pPr>
        <w:pStyle w:val="Ttulo2"/>
        <w:rPr>
          <w:rFonts w:ascii="Verdana" w:hAnsi="Verdana"/>
          <w:sz w:val="20"/>
          <w:szCs w:val="20"/>
        </w:rPr>
      </w:pPr>
      <w:r w:rsidRPr="0060150E">
        <w:rPr>
          <w:rFonts w:ascii="Verdana" w:hAnsi="Verdana"/>
          <w:sz w:val="20"/>
          <w:szCs w:val="20"/>
        </w:rPr>
        <w:t>CLÁUSULA QUARTA – DO FORNECIMENTO E OBRIGAÇÕES</w:t>
      </w:r>
    </w:p>
    <w:p w:rsidR="0009199F" w:rsidRPr="0060150E" w:rsidRDefault="0009199F" w:rsidP="0034041A">
      <w:pPr>
        <w:pStyle w:val="Corpodetexto"/>
        <w:ind w:right="79"/>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rsidP="0034041A">
      <w:pPr>
        <w:pStyle w:val="PargrafodaLista"/>
        <w:numPr>
          <w:ilvl w:val="1"/>
          <w:numId w:val="5"/>
        </w:numPr>
        <w:tabs>
          <w:tab w:val="left" w:pos="678"/>
        </w:tabs>
        <w:spacing w:line="360" w:lineRule="auto"/>
        <w:ind w:right="79" w:firstLine="0"/>
        <w:rPr>
          <w:rFonts w:ascii="Verdana" w:hAnsi="Verdana"/>
          <w:sz w:val="20"/>
          <w:szCs w:val="20"/>
        </w:rPr>
      </w:pPr>
      <w:r w:rsidRPr="0060150E">
        <w:rPr>
          <w:rFonts w:ascii="Verdana" w:hAnsi="Verdana"/>
          <w:sz w:val="20"/>
          <w:szCs w:val="20"/>
        </w:rPr>
        <w:t xml:space="preserve">As entregas deverão ocorrer no prazo máximo de ate </w:t>
      </w:r>
      <w:r w:rsidRPr="0060150E">
        <w:rPr>
          <w:rFonts w:ascii="Verdana" w:hAnsi="Verdana"/>
          <w:b/>
          <w:sz w:val="20"/>
          <w:szCs w:val="20"/>
        </w:rPr>
        <w:t xml:space="preserve">24 (vinte e quatro) horas </w:t>
      </w:r>
      <w:r w:rsidRPr="0060150E">
        <w:rPr>
          <w:rFonts w:ascii="Verdana" w:hAnsi="Verdana"/>
          <w:sz w:val="20"/>
          <w:szCs w:val="20"/>
        </w:rPr>
        <w:t>da ordem de fornecimento os materiais deverão ser entregues pela</w:t>
      </w:r>
      <w:r w:rsidR="0034041A">
        <w:rPr>
          <w:rFonts w:ascii="Verdana" w:hAnsi="Verdana"/>
          <w:sz w:val="20"/>
          <w:szCs w:val="20"/>
        </w:rPr>
        <w:t xml:space="preserve"> </w:t>
      </w:r>
      <w:r w:rsidRPr="0060150E">
        <w:rPr>
          <w:rFonts w:ascii="Verdana" w:hAnsi="Verdana"/>
          <w:sz w:val="20"/>
          <w:szCs w:val="20"/>
        </w:rPr>
        <w:t>Licitante.</w:t>
      </w:r>
    </w:p>
    <w:p w:rsidR="0009199F" w:rsidRPr="0060150E" w:rsidRDefault="0009199F">
      <w:pPr>
        <w:pStyle w:val="Corpodetexto"/>
        <w:spacing w:before="10"/>
        <w:rPr>
          <w:rFonts w:ascii="Verdana" w:hAnsi="Verdana"/>
          <w:sz w:val="20"/>
          <w:szCs w:val="20"/>
        </w:rPr>
      </w:pPr>
    </w:p>
    <w:p w:rsidR="0009199F" w:rsidRPr="0060150E" w:rsidRDefault="00E70AF5">
      <w:pPr>
        <w:pStyle w:val="PargrafodaLista"/>
        <w:numPr>
          <w:ilvl w:val="1"/>
          <w:numId w:val="5"/>
        </w:numPr>
        <w:tabs>
          <w:tab w:val="left" w:pos="642"/>
        </w:tabs>
        <w:spacing w:before="1"/>
        <w:ind w:left="642" w:hanging="420"/>
        <w:rPr>
          <w:rFonts w:ascii="Verdana" w:hAnsi="Verdana"/>
          <w:b/>
          <w:sz w:val="20"/>
          <w:szCs w:val="20"/>
        </w:rPr>
      </w:pPr>
      <w:r w:rsidRPr="0060150E">
        <w:rPr>
          <w:rFonts w:ascii="Verdana" w:hAnsi="Verdana"/>
          <w:sz w:val="20"/>
          <w:szCs w:val="20"/>
        </w:rPr>
        <w:t xml:space="preserve">Prazo para resposta orçamento: </w:t>
      </w:r>
      <w:r w:rsidRPr="0060150E">
        <w:rPr>
          <w:rFonts w:ascii="Verdana" w:hAnsi="Verdana"/>
          <w:b/>
          <w:sz w:val="20"/>
          <w:szCs w:val="20"/>
        </w:rPr>
        <w:t>em até 03 (três) horas após a sua</w:t>
      </w:r>
      <w:r w:rsidR="0034041A">
        <w:rPr>
          <w:rFonts w:ascii="Verdana" w:hAnsi="Verdana"/>
          <w:b/>
          <w:sz w:val="20"/>
          <w:szCs w:val="20"/>
        </w:rPr>
        <w:t xml:space="preserve"> </w:t>
      </w:r>
      <w:r w:rsidRPr="0060150E">
        <w:rPr>
          <w:rFonts w:ascii="Verdana" w:hAnsi="Verdana"/>
          <w:b/>
          <w:sz w:val="20"/>
          <w:szCs w:val="20"/>
        </w:rPr>
        <w:t>solicitação</w:t>
      </w:r>
    </w:p>
    <w:p w:rsidR="0009199F" w:rsidRPr="0060150E" w:rsidRDefault="0009199F">
      <w:pPr>
        <w:pStyle w:val="Corpodetexto"/>
        <w:rPr>
          <w:rFonts w:ascii="Verdana" w:hAnsi="Verdana"/>
          <w:b/>
          <w:sz w:val="20"/>
          <w:szCs w:val="20"/>
        </w:rPr>
      </w:pPr>
    </w:p>
    <w:p w:rsidR="0009199F" w:rsidRPr="0060150E" w:rsidRDefault="0009199F">
      <w:pPr>
        <w:pStyle w:val="Corpodetexto"/>
        <w:rPr>
          <w:rFonts w:ascii="Verdana" w:hAnsi="Verdana"/>
          <w:b/>
          <w:sz w:val="20"/>
          <w:szCs w:val="20"/>
        </w:rPr>
      </w:pPr>
    </w:p>
    <w:p w:rsidR="0009199F" w:rsidRPr="0060150E" w:rsidRDefault="00E70AF5">
      <w:pPr>
        <w:pStyle w:val="PargrafodaLista"/>
        <w:numPr>
          <w:ilvl w:val="1"/>
          <w:numId w:val="5"/>
        </w:numPr>
        <w:tabs>
          <w:tab w:val="left" w:pos="685"/>
        </w:tabs>
        <w:spacing w:line="360" w:lineRule="auto"/>
        <w:ind w:right="950" w:firstLine="0"/>
        <w:rPr>
          <w:rFonts w:ascii="Verdana" w:hAnsi="Verdana"/>
          <w:sz w:val="20"/>
          <w:szCs w:val="20"/>
        </w:rPr>
      </w:pPr>
      <w:r w:rsidRPr="0060150E">
        <w:rPr>
          <w:rFonts w:ascii="Verdana" w:hAnsi="Verdana"/>
          <w:sz w:val="20"/>
          <w:szCs w:val="20"/>
        </w:rPr>
        <w:t>Constatada a entrega do produto em desacordo com o pedido, a empresa registrada deverá proceder sua substituição em 24 (vinte e quatro) horas da notificação da</w:t>
      </w:r>
      <w:r w:rsidR="0034041A">
        <w:rPr>
          <w:rFonts w:ascii="Verdana" w:hAnsi="Verdana"/>
          <w:sz w:val="20"/>
          <w:szCs w:val="20"/>
        </w:rPr>
        <w:t xml:space="preserve"> </w:t>
      </w:r>
      <w:r w:rsidRPr="0060150E">
        <w:rPr>
          <w:rFonts w:ascii="Verdana" w:hAnsi="Verdana"/>
          <w:sz w:val="20"/>
          <w:szCs w:val="20"/>
        </w:rPr>
        <w:t>recusa.</w:t>
      </w:r>
    </w:p>
    <w:p w:rsidR="0009199F" w:rsidRPr="0060150E" w:rsidRDefault="0009199F">
      <w:pPr>
        <w:pStyle w:val="Corpodetexto"/>
        <w:spacing w:before="1"/>
        <w:rPr>
          <w:rFonts w:ascii="Verdana" w:hAnsi="Verdana"/>
          <w:sz w:val="20"/>
          <w:szCs w:val="20"/>
        </w:rPr>
      </w:pPr>
    </w:p>
    <w:p w:rsidR="0009199F" w:rsidRPr="0060150E" w:rsidRDefault="00E70AF5">
      <w:pPr>
        <w:pStyle w:val="PargrafodaLista"/>
        <w:numPr>
          <w:ilvl w:val="1"/>
          <w:numId w:val="5"/>
        </w:numPr>
        <w:tabs>
          <w:tab w:val="left" w:pos="583"/>
        </w:tabs>
        <w:spacing w:line="360" w:lineRule="auto"/>
        <w:ind w:right="947" w:firstLine="0"/>
        <w:rPr>
          <w:rFonts w:ascii="Verdana" w:hAnsi="Verdana"/>
          <w:sz w:val="20"/>
          <w:szCs w:val="20"/>
        </w:rPr>
      </w:pPr>
      <w:r w:rsidRPr="0060150E">
        <w:rPr>
          <w:rFonts w:ascii="Verdana" w:hAnsi="Verdana"/>
          <w:sz w:val="20"/>
          <w:szCs w:val="20"/>
        </w:rPr>
        <w:t>As peças e acessórios deverão te</w:t>
      </w:r>
      <w:r w:rsidR="0034041A">
        <w:rPr>
          <w:rFonts w:ascii="Verdana" w:hAnsi="Verdana"/>
          <w:sz w:val="20"/>
          <w:szCs w:val="20"/>
        </w:rPr>
        <w:t>r 03 (três) meses de garantia mí</w:t>
      </w:r>
      <w:r w:rsidRPr="0060150E">
        <w:rPr>
          <w:rFonts w:ascii="Verdana" w:hAnsi="Verdana"/>
          <w:sz w:val="20"/>
          <w:szCs w:val="20"/>
        </w:rPr>
        <w:t>nima, a partir da emissão da not</w:t>
      </w:r>
      <w:r w:rsidR="0034041A">
        <w:rPr>
          <w:rFonts w:ascii="Verdana" w:hAnsi="Verdana"/>
          <w:sz w:val="20"/>
          <w:szCs w:val="20"/>
        </w:rPr>
        <w:t xml:space="preserve">a </w:t>
      </w:r>
      <w:r w:rsidRPr="0060150E">
        <w:rPr>
          <w:rFonts w:ascii="Verdana" w:hAnsi="Verdana"/>
          <w:sz w:val="20"/>
          <w:szCs w:val="20"/>
        </w:rPr>
        <w:t>fiscal.</w:t>
      </w:r>
    </w:p>
    <w:p w:rsidR="0009199F" w:rsidRPr="0060150E" w:rsidRDefault="0009199F">
      <w:pPr>
        <w:pStyle w:val="Corpodetexto"/>
        <w:spacing w:before="11"/>
        <w:rPr>
          <w:rFonts w:ascii="Verdana" w:hAnsi="Verdana"/>
          <w:sz w:val="20"/>
          <w:szCs w:val="20"/>
        </w:rPr>
      </w:pPr>
    </w:p>
    <w:p w:rsidR="0009199F" w:rsidRPr="0060150E" w:rsidRDefault="00E70AF5" w:rsidP="0034041A">
      <w:pPr>
        <w:pStyle w:val="PargrafodaLista"/>
        <w:numPr>
          <w:ilvl w:val="1"/>
          <w:numId w:val="5"/>
        </w:numPr>
        <w:tabs>
          <w:tab w:val="left" w:pos="676"/>
        </w:tabs>
        <w:spacing w:line="360" w:lineRule="auto"/>
        <w:ind w:right="79" w:firstLine="0"/>
        <w:rPr>
          <w:rFonts w:ascii="Verdana" w:hAnsi="Verdana"/>
          <w:sz w:val="20"/>
          <w:szCs w:val="20"/>
        </w:rPr>
      </w:pPr>
      <w:r w:rsidRPr="0060150E">
        <w:rPr>
          <w:rFonts w:ascii="Verdana" w:hAnsi="Verdana"/>
          <w:sz w:val="20"/>
          <w:szCs w:val="20"/>
        </w:rPr>
        <w:t>Os produtos ofertados deverão ser originais e deverão vir embalados e identificados, pelo código, especificação e valor com desconto, em conformidade com o Pedido de Compra</w:t>
      </w:r>
    </w:p>
    <w:p w:rsidR="0009199F" w:rsidRPr="0060150E" w:rsidRDefault="0009199F">
      <w:pPr>
        <w:pStyle w:val="Corpodetexto"/>
        <w:rPr>
          <w:rFonts w:ascii="Verdana" w:hAnsi="Verdana"/>
          <w:sz w:val="20"/>
          <w:szCs w:val="20"/>
        </w:rPr>
      </w:pPr>
    </w:p>
    <w:p w:rsidR="0009199F" w:rsidRPr="0060150E" w:rsidRDefault="00E70AF5" w:rsidP="0034041A">
      <w:pPr>
        <w:pStyle w:val="PargrafodaLista"/>
        <w:numPr>
          <w:ilvl w:val="1"/>
          <w:numId w:val="5"/>
        </w:numPr>
        <w:tabs>
          <w:tab w:val="left" w:pos="645"/>
          <w:tab w:val="left" w:pos="9214"/>
        </w:tabs>
        <w:spacing w:line="362" w:lineRule="auto"/>
        <w:ind w:right="79" w:firstLine="0"/>
        <w:rPr>
          <w:rFonts w:ascii="Verdana" w:hAnsi="Verdana"/>
          <w:sz w:val="20"/>
          <w:szCs w:val="20"/>
        </w:rPr>
      </w:pPr>
      <w:r w:rsidRPr="0060150E">
        <w:rPr>
          <w:rFonts w:ascii="Verdana" w:hAnsi="Verdana"/>
          <w:sz w:val="20"/>
          <w:szCs w:val="20"/>
        </w:rPr>
        <w:t>Correrão por conta da empresa registrada as despesas decorrentes de embalagens, fretes, seguro e outras necessárias ao atendimento do objeto</w:t>
      </w:r>
      <w:r w:rsidR="0034041A">
        <w:rPr>
          <w:rFonts w:ascii="Verdana" w:hAnsi="Verdana"/>
          <w:sz w:val="20"/>
          <w:szCs w:val="20"/>
        </w:rPr>
        <w:t xml:space="preserve"> </w:t>
      </w:r>
      <w:r w:rsidRPr="0060150E">
        <w:rPr>
          <w:rFonts w:ascii="Verdana" w:hAnsi="Verdana"/>
          <w:sz w:val="20"/>
          <w:szCs w:val="20"/>
        </w:rPr>
        <w:t>licitado.</w:t>
      </w:r>
    </w:p>
    <w:p w:rsidR="0009199F" w:rsidRPr="0060150E" w:rsidRDefault="0009199F">
      <w:pPr>
        <w:pStyle w:val="Corpodetexto"/>
        <w:spacing w:before="1"/>
        <w:rPr>
          <w:rFonts w:ascii="Verdana" w:hAnsi="Verdana"/>
          <w:sz w:val="20"/>
          <w:szCs w:val="20"/>
        </w:rPr>
      </w:pPr>
    </w:p>
    <w:p w:rsidR="0009199F" w:rsidRPr="0060150E" w:rsidRDefault="00E70AF5">
      <w:pPr>
        <w:pStyle w:val="Ttulo2"/>
        <w:ind w:left="2393"/>
        <w:rPr>
          <w:rFonts w:ascii="Verdana" w:hAnsi="Verdana"/>
          <w:sz w:val="20"/>
          <w:szCs w:val="20"/>
        </w:rPr>
      </w:pPr>
      <w:r w:rsidRPr="0060150E">
        <w:rPr>
          <w:rFonts w:ascii="Verdana" w:hAnsi="Verdana"/>
          <w:sz w:val="20"/>
          <w:szCs w:val="20"/>
        </w:rPr>
        <w:t>CLÁUSULA QUINTA – DO PAGAMENTO</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rsidP="0034041A">
      <w:pPr>
        <w:pStyle w:val="Corpodetexto"/>
        <w:spacing w:line="360" w:lineRule="auto"/>
        <w:ind w:left="222" w:right="79"/>
        <w:rPr>
          <w:rFonts w:ascii="Verdana" w:hAnsi="Verdana"/>
          <w:sz w:val="20"/>
          <w:szCs w:val="20"/>
        </w:rPr>
      </w:pPr>
      <w:r w:rsidRPr="0060150E">
        <w:rPr>
          <w:rFonts w:ascii="Verdana" w:hAnsi="Verdana"/>
          <w:sz w:val="20"/>
          <w:szCs w:val="20"/>
        </w:rPr>
        <w:t xml:space="preserve">5.1. Os pagamentos serão em até </w:t>
      </w:r>
      <w:r w:rsidR="0034041A">
        <w:rPr>
          <w:rFonts w:ascii="Verdana" w:hAnsi="Verdana"/>
          <w:sz w:val="20"/>
          <w:szCs w:val="20"/>
        </w:rPr>
        <w:t>30</w:t>
      </w:r>
      <w:r w:rsidRPr="0060150E">
        <w:rPr>
          <w:rFonts w:ascii="Verdana" w:hAnsi="Verdana"/>
          <w:sz w:val="20"/>
          <w:szCs w:val="20"/>
        </w:rPr>
        <w:t xml:space="preserve"> (</w:t>
      </w:r>
      <w:r w:rsidR="0034041A">
        <w:rPr>
          <w:rFonts w:ascii="Verdana" w:hAnsi="Verdana"/>
          <w:sz w:val="20"/>
          <w:szCs w:val="20"/>
        </w:rPr>
        <w:t>trinta)</w:t>
      </w:r>
      <w:r w:rsidRPr="0060150E">
        <w:rPr>
          <w:rFonts w:ascii="Verdana" w:hAnsi="Verdana"/>
          <w:sz w:val="20"/>
          <w:szCs w:val="20"/>
        </w:rPr>
        <w:t xml:space="preserve"> dias após o recebimento de cada entrega do (s) produto (s) com a respectiva nota</w:t>
      </w:r>
      <w:r w:rsidR="0034041A">
        <w:rPr>
          <w:rFonts w:ascii="Verdana" w:hAnsi="Verdana"/>
          <w:sz w:val="20"/>
          <w:szCs w:val="20"/>
        </w:rPr>
        <w:t xml:space="preserve"> </w:t>
      </w:r>
      <w:r w:rsidRPr="0060150E">
        <w:rPr>
          <w:rFonts w:ascii="Verdana" w:hAnsi="Verdana"/>
          <w:sz w:val="20"/>
          <w:szCs w:val="20"/>
        </w:rPr>
        <w:t>fiscal/fatura.</w:t>
      </w:r>
    </w:p>
    <w:p w:rsidR="0009199F" w:rsidRPr="0060150E" w:rsidRDefault="0009199F">
      <w:pPr>
        <w:spacing w:line="360" w:lineRule="auto"/>
        <w:rPr>
          <w:rFonts w:ascii="Verdana" w:hAnsi="Verdana"/>
          <w:sz w:val="20"/>
          <w:szCs w:val="20"/>
        </w:rPr>
        <w:sectPr w:rsidR="0009199F" w:rsidRPr="0060150E" w:rsidSect="0034041A">
          <w:pgSz w:w="12240" w:h="15840"/>
          <w:pgMar w:top="2410" w:right="1467" w:bottom="1599" w:left="1480" w:header="284" w:footer="1400" w:gutter="0"/>
          <w:cols w:space="720"/>
        </w:sectPr>
      </w:pP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09199F">
      <w:pPr>
        <w:pStyle w:val="Corpodetexto"/>
        <w:spacing w:before="4"/>
        <w:rPr>
          <w:rFonts w:ascii="Verdana" w:hAnsi="Verdana"/>
          <w:sz w:val="20"/>
          <w:szCs w:val="20"/>
        </w:rPr>
      </w:pPr>
    </w:p>
    <w:p w:rsidR="005E620A" w:rsidRDefault="00E70AF5" w:rsidP="0034041A">
      <w:pPr>
        <w:pStyle w:val="Ttulo2"/>
        <w:spacing w:before="90" w:line="360" w:lineRule="auto"/>
        <w:ind w:left="364" w:right="-14"/>
        <w:jc w:val="center"/>
        <w:rPr>
          <w:rFonts w:ascii="Verdana" w:hAnsi="Verdana"/>
          <w:sz w:val="20"/>
          <w:szCs w:val="20"/>
        </w:rPr>
      </w:pPr>
      <w:r w:rsidRPr="0060150E">
        <w:rPr>
          <w:rFonts w:ascii="Verdana" w:hAnsi="Verdana"/>
          <w:sz w:val="20"/>
          <w:szCs w:val="20"/>
        </w:rPr>
        <w:t>CLÁUSULA SEXTA – D</w:t>
      </w:r>
      <w:r w:rsidR="005E620A">
        <w:rPr>
          <w:rFonts w:ascii="Verdana" w:hAnsi="Verdana"/>
          <w:sz w:val="20"/>
          <w:szCs w:val="20"/>
        </w:rPr>
        <w:t>A DOTAÇÃO</w:t>
      </w:r>
      <w:r w:rsidR="00D91AF0">
        <w:rPr>
          <w:rFonts w:ascii="Verdana" w:hAnsi="Verdana"/>
          <w:sz w:val="20"/>
          <w:szCs w:val="20"/>
        </w:rPr>
        <w:t xml:space="preserve"> ORÇAMENTÁRIA</w:t>
      </w:r>
    </w:p>
    <w:p w:rsidR="00D91AF0" w:rsidRPr="0060150E" w:rsidRDefault="00D91AF0" w:rsidP="00D91AF0">
      <w:pPr>
        <w:pStyle w:val="Corpodetexto"/>
        <w:spacing w:before="6"/>
        <w:rPr>
          <w:rFonts w:ascii="Verdana" w:hAnsi="Verdana"/>
          <w:b/>
          <w:sz w:val="20"/>
          <w:szCs w:val="20"/>
        </w:rPr>
      </w:pPr>
    </w:p>
    <w:p w:rsidR="00D91AF0" w:rsidRPr="0060150E" w:rsidRDefault="00D91AF0" w:rsidP="00D91AF0">
      <w:pPr>
        <w:pStyle w:val="Corpodetexto"/>
        <w:spacing w:line="362" w:lineRule="auto"/>
        <w:ind w:left="222" w:right="-106"/>
        <w:rPr>
          <w:rFonts w:ascii="Verdana" w:hAnsi="Verdana"/>
          <w:sz w:val="20"/>
          <w:szCs w:val="20"/>
        </w:rPr>
      </w:pPr>
      <w:r w:rsidRPr="0060150E">
        <w:rPr>
          <w:rFonts w:ascii="Verdana" w:hAnsi="Verdana"/>
          <w:sz w:val="20"/>
          <w:szCs w:val="20"/>
        </w:rPr>
        <w:t>17.1 – As despesas decorrentes do presente Pregão onerarão os recursos das dotações orçamentárias codificadas sob nº:</w:t>
      </w:r>
    </w:p>
    <w:tbl>
      <w:tblPr>
        <w:tblStyle w:val="Tabelacomgrade3"/>
        <w:tblW w:w="0" w:type="auto"/>
        <w:tblInd w:w="116" w:type="dxa"/>
        <w:tblLook w:val="04A0" w:firstRow="1" w:lastRow="0" w:firstColumn="1" w:lastColumn="0" w:noHBand="0" w:noVBand="1"/>
      </w:tblPr>
      <w:tblGrid>
        <w:gridCol w:w="1609"/>
        <w:gridCol w:w="869"/>
        <w:gridCol w:w="1372"/>
        <w:gridCol w:w="2179"/>
        <w:gridCol w:w="1867"/>
        <w:gridCol w:w="1731"/>
      </w:tblGrid>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Secretaria</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Conta</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Projeto/Ativ</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Natureza do Recurso</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Fonte de Recurso</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Desdobramento</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AGRICULTURA</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326</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2077000</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3.3.90.30.00.00.00</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1</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 xml:space="preserve">3374 </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GABINETE</w:t>
            </w:r>
          </w:p>
        </w:tc>
        <w:tc>
          <w:tcPr>
            <w:tcW w:w="0" w:type="auto"/>
          </w:tcPr>
          <w:p w:rsidR="00D91AF0" w:rsidRDefault="007A0B84" w:rsidP="00AA6BF4">
            <w:pPr>
              <w:spacing w:line="360" w:lineRule="auto"/>
              <w:ind w:right="80"/>
              <w:jc w:val="both"/>
              <w:rPr>
                <w:rFonts w:ascii="Verdana" w:hAnsi="Verdana"/>
                <w:sz w:val="18"/>
                <w:szCs w:val="18"/>
              </w:rPr>
            </w:pPr>
            <w:r>
              <w:rPr>
                <w:rFonts w:ascii="Verdana" w:hAnsi="Verdana"/>
                <w:sz w:val="18"/>
                <w:szCs w:val="18"/>
              </w:rPr>
              <w:t>17</w:t>
            </w:r>
          </w:p>
        </w:tc>
        <w:tc>
          <w:tcPr>
            <w:tcW w:w="0" w:type="auto"/>
          </w:tcPr>
          <w:p w:rsidR="00D91AF0" w:rsidRDefault="007A0B84" w:rsidP="00AA6BF4">
            <w:pPr>
              <w:spacing w:line="360" w:lineRule="auto"/>
              <w:ind w:right="80"/>
              <w:jc w:val="both"/>
              <w:rPr>
                <w:rFonts w:ascii="Verdana" w:hAnsi="Verdana"/>
                <w:sz w:val="18"/>
                <w:szCs w:val="18"/>
              </w:rPr>
            </w:pPr>
            <w:r>
              <w:rPr>
                <w:rFonts w:ascii="Verdana" w:hAnsi="Verdana"/>
                <w:sz w:val="18"/>
                <w:szCs w:val="18"/>
              </w:rPr>
              <w:t>2003000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Default="007A0B84" w:rsidP="00AA6BF4">
            <w:pPr>
              <w:spacing w:line="360" w:lineRule="auto"/>
              <w:ind w:right="80"/>
              <w:jc w:val="both"/>
              <w:rPr>
                <w:rFonts w:ascii="Verdana" w:hAnsi="Verdana"/>
                <w:sz w:val="18"/>
                <w:szCs w:val="18"/>
              </w:rPr>
            </w:pPr>
            <w:r>
              <w:rPr>
                <w:rFonts w:ascii="Verdana" w:hAnsi="Verdana"/>
                <w:sz w:val="18"/>
                <w:szCs w:val="18"/>
              </w:rPr>
              <w:t>1</w:t>
            </w:r>
          </w:p>
        </w:tc>
        <w:tc>
          <w:tcPr>
            <w:tcW w:w="0" w:type="auto"/>
          </w:tcPr>
          <w:p w:rsidR="00D91AF0" w:rsidRPr="009B7072" w:rsidRDefault="007A0B84" w:rsidP="00AA6BF4">
            <w:pPr>
              <w:spacing w:line="360" w:lineRule="auto"/>
              <w:ind w:right="80"/>
              <w:jc w:val="both"/>
              <w:rPr>
                <w:rFonts w:ascii="Verdana" w:hAnsi="Verdana"/>
                <w:sz w:val="18"/>
                <w:szCs w:val="18"/>
              </w:rPr>
            </w:pPr>
            <w:r>
              <w:rPr>
                <w:rFonts w:ascii="Verdana" w:hAnsi="Verdana"/>
                <w:sz w:val="18"/>
                <w:szCs w:val="18"/>
              </w:rPr>
              <w:t>3355</w:t>
            </w:r>
          </w:p>
        </w:tc>
      </w:tr>
      <w:tr w:rsidR="00D91AF0" w:rsidRPr="009B7072" w:rsidTr="00AA6BF4">
        <w:tc>
          <w:tcPr>
            <w:tcW w:w="0" w:type="auto"/>
          </w:tcPr>
          <w:p w:rsidR="00D91AF0" w:rsidRDefault="00D91AF0" w:rsidP="00AA6BF4">
            <w:pPr>
              <w:spacing w:line="360" w:lineRule="auto"/>
              <w:ind w:right="80"/>
              <w:jc w:val="both"/>
              <w:rPr>
                <w:rFonts w:ascii="Verdana" w:hAnsi="Verdana"/>
                <w:sz w:val="18"/>
                <w:szCs w:val="18"/>
              </w:rPr>
            </w:pPr>
            <w:r>
              <w:rPr>
                <w:rFonts w:ascii="Verdana" w:hAnsi="Verdana"/>
                <w:sz w:val="18"/>
                <w:szCs w:val="18"/>
              </w:rPr>
              <w:t>SEFAZ</w:t>
            </w:r>
          </w:p>
        </w:tc>
        <w:tc>
          <w:tcPr>
            <w:tcW w:w="0" w:type="auto"/>
          </w:tcPr>
          <w:p w:rsidR="00D91AF0" w:rsidRDefault="00D91AF0" w:rsidP="00AA6BF4">
            <w:pPr>
              <w:spacing w:line="360" w:lineRule="auto"/>
              <w:ind w:right="80"/>
              <w:jc w:val="both"/>
              <w:rPr>
                <w:rFonts w:ascii="Verdana" w:hAnsi="Verdana"/>
                <w:sz w:val="18"/>
                <w:szCs w:val="18"/>
              </w:rPr>
            </w:pPr>
            <w:r>
              <w:rPr>
                <w:rFonts w:ascii="Verdana" w:hAnsi="Verdana"/>
                <w:sz w:val="18"/>
                <w:szCs w:val="18"/>
              </w:rPr>
              <w:t>79</w:t>
            </w:r>
          </w:p>
        </w:tc>
        <w:tc>
          <w:tcPr>
            <w:tcW w:w="0" w:type="auto"/>
          </w:tcPr>
          <w:p w:rsidR="00D91AF0" w:rsidRDefault="00D91AF0" w:rsidP="00AA6BF4">
            <w:pPr>
              <w:spacing w:line="360" w:lineRule="auto"/>
              <w:ind w:right="80"/>
              <w:jc w:val="both"/>
              <w:rPr>
                <w:rFonts w:ascii="Verdana" w:hAnsi="Verdana"/>
                <w:sz w:val="18"/>
                <w:szCs w:val="18"/>
              </w:rPr>
            </w:pPr>
            <w:r>
              <w:rPr>
                <w:rFonts w:ascii="Verdana" w:hAnsi="Verdana"/>
                <w:sz w:val="18"/>
                <w:szCs w:val="18"/>
              </w:rPr>
              <w:t>2019000</w:t>
            </w:r>
          </w:p>
        </w:tc>
        <w:tc>
          <w:tcPr>
            <w:tcW w:w="0" w:type="auto"/>
          </w:tcPr>
          <w:p w:rsidR="00D91AF0" w:rsidRPr="00384160"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Default="00D91AF0" w:rsidP="00AA6BF4">
            <w:pPr>
              <w:spacing w:line="360" w:lineRule="auto"/>
              <w:ind w:right="80"/>
              <w:jc w:val="both"/>
              <w:rPr>
                <w:rFonts w:ascii="Verdana" w:hAnsi="Verdana"/>
                <w:sz w:val="18"/>
                <w:szCs w:val="18"/>
              </w:rPr>
            </w:pPr>
            <w:r>
              <w:rPr>
                <w:rFonts w:ascii="Verdana" w:hAnsi="Verdana"/>
                <w:sz w:val="18"/>
                <w:szCs w:val="18"/>
              </w:rPr>
              <w:t>1</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3358</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SMCP</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88</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2020000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1</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3359</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SMER</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334</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2078000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1</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3375</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SMOU</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95</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2021000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1</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3360</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SMTHAS</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198</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2045000</w:t>
            </w:r>
          </w:p>
        </w:tc>
        <w:tc>
          <w:tcPr>
            <w:tcW w:w="0" w:type="auto"/>
          </w:tcPr>
          <w:p w:rsidR="00D91AF0" w:rsidRPr="00384160"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1</w:t>
            </w:r>
          </w:p>
        </w:tc>
        <w:tc>
          <w:tcPr>
            <w:tcW w:w="0" w:type="auto"/>
          </w:tcPr>
          <w:p w:rsidR="00D91AF0" w:rsidRPr="009B7072" w:rsidRDefault="00D91AF0" w:rsidP="00AA6BF4">
            <w:pPr>
              <w:spacing w:line="360" w:lineRule="auto"/>
              <w:ind w:right="80"/>
              <w:jc w:val="both"/>
              <w:rPr>
                <w:rFonts w:ascii="Verdana" w:hAnsi="Verdana"/>
                <w:sz w:val="18"/>
                <w:szCs w:val="18"/>
              </w:rPr>
            </w:pP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SMTAHS</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228</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2057000</w:t>
            </w:r>
          </w:p>
        </w:tc>
        <w:tc>
          <w:tcPr>
            <w:tcW w:w="0" w:type="auto"/>
          </w:tcPr>
          <w:p w:rsidR="00D91AF0" w:rsidRPr="00384160"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D91AF0" w:rsidP="00AA6BF4">
            <w:pPr>
              <w:spacing w:line="360" w:lineRule="auto"/>
              <w:ind w:right="80"/>
              <w:jc w:val="both"/>
              <w:rPr>
                <w:rFonts w:ascii="Verdana" w:hAnsi="Verdana"/>
                <w:sz w:val="18"/>
                <w:szCs w:val="18"/>
              </w:rPr>
            </w:pPr>
            <w:r>
              <w:rPr>
                <w:rFonts w:ascii="Verdana" w:hAnsi="Verdana"/>
                <w:sz w:val="18"/>
                <w:szCs w:val="18"/>
              </w:rPr>
              <w:t>1037- IGD/BF</w:t>
            </w:r>
          </w:p>
        </w:tc>
        <w:tc>
          <w:tcPr>
            <w:tcW w:w="0" w:type="auto"/>
          </w:tcPr>
          <w:p w:rsidR="00D91AF0" w:rsidRPr="009B7072" w:rsidRDefault="00D91AF0" w:rsidP="00AA6BF4">
            <w:pPr>
              <w:spacing w:line="360" w:lineRule="auto"/>
              <w:ind w:right="80"/>
              <w:jc w:val="both"/>
              <w:rPr>
                <w:rFonts w:ascii="Verdana" w:hAnsi="Verdana"/>
                <w:sz w:val="18"/>
                <w:szCs w:val="18"/>
              </w:rPr>
            </w:pP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SAÚDE</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60583</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2039000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1</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60746</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SAÚDE</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 xml:space="preserve"> 6050</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2064000</w:t>
            </w:r>
          </w:p>
        </w:tc>
        <w:tc>
          <w:tcPr>
            <w:tcW w:w="0" w:type="auto"/>
          </w:tcPr>
          <w:p w:rsidR="00D91AF0" w:rsidRPr="009B7072" w:rsidRDefault="00D91AF0" w:rsidP="00AA6BF4">
            <w:pPr>
              <w:spacing w:line="360" w:lineRule="auto"/>
              <w:ind w:right="80"/>
              <w:jc w:val="both"/>
              <w:rPr>
                <w:rFonts w:ascii="Verdana" w:hAnsi="Verdana"/>
                <w:sz w:val="18"/>
                <w:szCs w:val="18"/>
              </w:rPr>
            </w:pPr>
            <w:r w:rsidRPr="00384160">
              <w:rPr>
                <w:rFonts w:ascii="Verdana" w:hAnsi="Verdana"/>
                <w:sz w:val="18"/>
                <w:szCs w:val="18"/>
              </w:rPr>
              <w:t>3.3.90.3</w:t>
            </w:r>
            <w:r>
              <w:rPr>
                <w:rFonts w:ascii="Verdana" w:hAnsi="Verdana"/>
                <w:sz w:val="18"/>
                <w:szCs w:val="18"/>
              </w:rPr>
              <w:t>0</w:t>
            </w:r>
            <w:r w:rsidRPr="00384160">
              <w:rPr>
                <w:rFonts w:ascii="Verdana" w:hAnsi="Verdana"/>
                <w:sz w:val="18"/>
                <w:szCs w:val="18"/>
              </w:rPr>
              <w:t>.00.00.00</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45410</w:t>
            </w:r>
          </w:p>
        </w:tc>
        <w:tc>
          <w:tcPr>
            <w:tcW w:w="0" w:type="auto"/>
          </w:tcPr>
          <w:p w:rsidR="00D91AF0" w:rsidRPr="009B7072" w:rsidRDefault="000F6C74" w:rsidP="00AA6BF4">
            <w:pPr>
              <w:spacing w:line="360" w:lineRule="auto"/>
              <w:ind w:right="80"/>
              <w:jc w:val="both"/>
              <w:rPr>
                <w:rFonts w:ascii="Verdana" w:hAnsi="Verdana"/>
                <w:sz w:val="18"/>
                <w:szCs w:val="18"/>
              </w:rPr>
            </w:pPr>
            <w:r>
              <w:rPr>
                <w:rFonts w:ascii="Verdana" w:hAnsi="Verdana"/>
                <w:sz w:val="18"/>
                <w:szCs w:val="18"/>
              </w:rPr>
              <w:t xml:space="preserve">4927 </w:t>
            </w:r>
          </w:p>
        </w:tc>
      </w:tr>
      <w:tr w:rsidR="000F6C74" w:rsidRPr="009B7072" w:rsidTr="00AA6BF4">
        <w:tc>
          <w:tcPr>
            <w:tcW w:w="0" w:type="auto"/>
          </w:tcPr>
          <w:p w:rsidR="000F6C74" w:rsidRPr="009B7072" w:rsidRDefault="000F6C74" w:rsidP="00AA6BF4">
            <w:pPr>
              <w:spacing w:line="360" w:lineRule="auto"/>
              <w:ind w:right="80"/>
              <w:jc w:val="both"/>
              <w:rPr>
                <w:rFonts w:ascii="Verdana" w:hAnsi="Verdana"/>
                <w:sz w:val="18"/>
                <w:szCs w:val="18"/>
              </w:rPr>
            </w:pPr>
            <w:r>
              <w:rPr>
                <w:rFonts w:ascii="Verdana" w:hAnsi="Verdana"/>
                <w:sz w:val="18"/>
                <w:szCs w:val="18"/>
              </w:rPr>
              <w:t>SAÚDE</w:t>
            </w:r>
          </w:p>
        </w:tc>
        <w:tc>
          <w:tcPr>
            <w:tcW w:w="0" w:type="auto"/>
          </w:tcPr>
          <w:p w:rsidR="000F6C74" w:rsidRDefault="000F6C74" w:rsidP="00AA6BF4">
            <w:pPr>
              <w:spacing w:line="360" w:lineRule="auto"/>
              <w:ind w:right="80"/>
              <w:jc w:val="both"/>
              <w:rPr>
                <w:rFonts w:ascii="Verdana" w:hAnsi="Verdana"/>
                <w:sz w:val="18"/>
                <w:szCs w:val="18"/>
              </w:rPr>
            </w:pPr>
            <w:r>
              <w:rPr>
                <w:rFonts w:ascii="Verdana" w:hAnsi="Verdana"/>
                <w:sz w:val="18"/>
                <w:szCs w:val="18"/>
              </w:rPr>
              <w:t>60798</w:t>
            </w:r>
          </w:p>
        </w:tc>
        <w:tc>
          <w:tcPr>
            <w:tcW w:w="0" w:type="auto"/>
          </w:tcPr>
          <w:p w:rsidR="000F6C74" w:rsidRDefault="000F6C74" w:rsidP="00AA6BF4">
            <w:pPr>
              <w:spacing w:line="360" w:lineRule="auto"/>
              <w:ind w:right="80"/>
              <w:jc w:val="both"/>
              <w:rPr>
                <w:rFonts w:ascii="Verdana" w:hAnsi="Verdana"/>
                <w:sz w:val="18"/>
                <w:szCs w:val="18"/>
              </w:rPr>
            </w:pPr>
            <w:r>
              <w:rPr>
                <w:rFonts w:ascii="Verdana" w:hAnsi="Verdana"/>
                <w:sz w:val="18"/>
                <w:szCs w:val="18"/>
              </w:rPr>
              <w:t>2046000</w:t>
            </w:r>
          </w:p>
        </w:tc>
        <w:tc>
          <w:tcPr>
            <w:tcW w:w="0" w:type="auto"/>
          </w:tcPr>
          <w:p w:rsidR="000F6C74" w:rsidRPr="00384160" w:rsidRDefault="000F6C74" w:rsidP="00AA6BF4">
            <w:pPr>
              <w:spacing w:line="360" w:lineRule="auto"/>
              <w:ind w:right="80"/>
              <w:jc w:val="both"/>
              <w:rPr>
                <w:rFonts w:ascii="Verdana" w:hAnsi="Verdana"/>
                <w:sz w:val="18"/>
                <w:szCs w:val="18"/>
              </w:rPr>
            </w:pPr>
            <w:r w:rsidRPr="000F6C74">
              <w:rPr>
                <w:rFonts w:ascii="Verdana" w:hAnsi="Verdana"/>
                <w:sz w:val="18"/>
                <w:szCs w:val="18"/>
              </w:rPr>
              <w:t>3.3.90.30.00.00.00</w:t>
            </w:r>
          </w:p>
        </w:tc>
        <w:tc>
          <w:tcPr>
            <w:tcW w:w="0" w:type="auto"/>
          </w:tcPr>
          <w:p w:rsidR="000F6C74" w:rsidRDefault="000F6C74" w:rsidP="00AA6BF4">
            <w:pPr>
              <w:spacing w:line="360" w:lineRule="auto"/>
              <w:ind w:right="80"/>
              <w:jc w:val="both"/>
              <w:rPr>
                <w:rFonts w:ascii="Verdana" w:hAnsi="Verdana"/>
                <w:sz w:val="18"/>
                <w:szCs w:val="18"/>
              </w:rPr>
            </w:pPr>
            <w:r>
              <w:rPr>
                <w:rFonts w:ascii="Verdana" w:hAnsi="Verdana"/>
                <w:sz w:val="18"/>
                <w:szCs w:val="18"/>
              </w:rPr>
              <w:t>40 ASPS</w:t>
            </w:r>
          </w:p>
        </w:tc>
        <w:tc>
          <w:tcPr>
            <w:tcW w:w="0" w:type="auto"/>
          </w:tcPr>
          <w:p w:rsidR="000F6C74" w:rsidRDefault="000F6C74" w:rsidP="00AA6BF4">
            <w:pPr>
              <w:spacing w:line="360" w:lineRule="auto"/>
              <w:ind w:right="80"/>
              <w:jc w:val="both"/>
              <w:rPr>
                <w:rFonts w:ascii="Verdana" w:hAnsi="Verdana"/>
                <w:sz w:val="18"/>
                <w:szCs w:val="18"/>
              </w:rPr>
            </w:pPr>
            <w:r>
              <w:rPr>
                <w:rFonts w:ascii="Verdana" w:hAnsi="Verdana"/>
                <w:sz w:val="18"/>
                <w:szCs w:val="18"/>
              </w:rPr>
              <w:t>60826</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SMEC</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122</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2026000</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3.3.90.30.00.00.00</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20 MDE</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3364</w:t>
            </w:r>
          </w:p>
        </w:tc>
      </w:tr>
      <w:tr w:rsidR="00D91AF0" w:rsidRPr="009B7072" w:rsidTr="00AA6BF4">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SMEC</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127</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2027000</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3.3.90.30.00.00.00</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20 MDE</w:t>
            </w:r>
          </w:p>
        </w:tc>
        <w:tc>
          <w:tcPr>
            <w:tcW w:w="0" w:type="auto"/>
          </w:tcPr>
          <w:p w:rsidR="00D91AF0" w:rsidRPr="009B7072" w:rsidRDefault="00D91AF0" w:rsidP="00AA6BF4">
            <w:pPr>
              <w:spacing w:line="360" w:lineRule="auto"/>
              <w:ind w:right="80"/>
              <w:jc w:val="both"/>
              <w:rPr>
                <w:rFonts w:ascii="Verdana" w:hAnsi="Verdana"/>
                <w:sz w:val="18"/>
                <w:szCs w:val="18"/>
              </w:rPr>
            </w:pPr>
            <w:r w:rsidRPr="009B7072">
              <w:rPr>
                <w:rFonts w:ascii="Verdana" w:hAnsi="Verdana"/>
                <w:sz w:val="18"/>
                <w:szCs w:val="18"/>
              </w:rPr>
              <w:t>3365</w:t>
            </w:r>
          </w:p>
        </w:tc>
      </w:tr>
    </w:tbl>
    <w:p w:rsidR="005E620A" w:rsidRDefault="005E620A" w:rsidP="00D91AF0">
      <w:pPr>
        <w:pStyle w:val="Ttulo2"/>
        <w:spacing w:before="90" w:line="360" w:lineRule="auto"/>
        <w:ind w:left="0" w:right="-14"/>
        <w:rPr>
          <w:rFonts w:ascii="Verdana" w:hAnsi="Verdana"/>
          <w:sz w:val="20"/>
          <w:szCs w:val="20"/>
        </w:rPr>
      </w:pPr>
    </w:p>
    <w:p w:rsidR="0009199F" w:rsidRPr="0060150E" w:rsidRDefault="005E620A" w:rsidP="00D91AF0">
      <w:pPr>
        <w:pStyle w:val="Ttulo2"/>
        <w:spacing w:before="90" w:line="360" w:lineRule="auto"/>
        <w:ind w:left="0" w:right="-14" w:firstLine="364"/>
        <w:jc w:val="center"/>
        <w:rPr>
          <w:rFonts w:ascii="Verdana" w:hAnsi="Verdana"/>
          <w:sz w:val="20"/>
          <w:szCs w:val="20"/>
        </w:rPr>
      </w:pPr>
      <w:r>
        <w:rPr>
          <w:rFonts w:ascii="Verdana" w:hAnsi="Verdana"/>
          <w:sz w:val="20"/>
          <w:szCs w:val="20"/>
        </w:rPr>
        <w:t>CLÁUSULA SÉTIMA -D</w:t>
      </w:r>
      <w:r w:rsidR="00E70AF5" w:rsidRPr="0060150E">
        <w:rPr>
          <w:rFonts w:ascii="Verdana" w:hAnsi="Verdana"/>
          <w:sz w:val="20"/>
          <w:szCs w:val="20"/>
        </w:rPr>
        <w:t>O CANCELAMENTO DA ATA DE REGISTRO DE PREÇOS</w:t>
      </w:r>
    </w:p>
    <w:p w:rsidR="0009199F" w:rsidRPr="0060150E" w:rsidRDefault="0009199F">
      <w:pPr>
        <w:pStyle w:val="Corpodetexto"/>
        <w:spacing w:before="8"/>
        <w:rPr>
          <w:rFonts w:ascii="Verdana" w:hAnsi="Verdana"/>
          <w:b/>
          <w:sz w:val="20"/>
          <w:szCs w:val="20"/>
        </w:rPr>
      </w:pPr>
    </w:p>
    <w:p w:rsidR="0009199F" w:rsidRPr="005E620A" w:rsidRDefault="005E620A" w:rsidP="005E620A">
      <w:pPr>
        <w:pStyle w:val="PargrafodaLista"/>
        <w:numPr>
          <w:ilvl w:val="1"/>
          <w:numId w:val="48"/>
        </w:numPr>
        <w:tabs>
          <w:tab w:val="left" w:pos="650"/>
          <w:tab w:val="left" w:pos="7783"/>
        </w:tabs>
        <w:spacing w:line="360" w:lineRule="auto"/>
        <w:ind w:right="-14" w:hanging="231"/>
        <w:rPr>
          <w:rFonts w:ascii="Verdana" w:hAnsi="Verdana"/>
          <w:sz w:val="20"/>
          <w:szCs w:val="20"/>
        </w:rPr>
      </w:pPr>
      <w:r>
        <w:rPr>
          <w:rFonts w:ascii="Verdana" w:hAnsi="Verdana"/>
          <w:sz w:val="20"/>
          <w:szCs w:val="20"/>
        </w:rPr>
        <w:t xml:space="preserve"> </w:t>
      </w:r>
      <w:r w:rsidR="00E70AF5" w:rsidRPr="005E620A">
        <w:rPr>
          <w:rFonts w:ascii="Verdana" w:hAnsi="Verdana"/>
          <w:sz w:val="20"/>
          <w:szCs w:val="20"/>
        </w:rPr>
        <w:t>A Ata de Registro de Preços poderá ser cancelada, de pleno direito pela Administração, quando:</w:t>
      </w:r>
    </w:p>
    <w:p w:rsidR="0009199F" w:rsidRPr="0060150E" w:rsidRDefault="0009199F">
      <w:pPr>
        <w:pStyle w:val="Corpodetexto"/>
        <w:spacing w:before="11"/>
        <w:rPr>
          <w:rFonts w:ascii="Verdana" w:hAnsi="Verdana"/>
          <w:sz w:val="20"/>
          <w:szCs w:val="20"/>
        </w:rPr>
      </w:pPr>
    </w:p>
    <w:p w:rsidR="0009199F" w:rsidRPr="005E620A" w:rsidRDefault="005E620A" w:rsidP="005E620A">
      <w:pPr>
        <w:pStyle w:val="PargrafodaLista"/>
        <w:numPr>
          <w:ilvl w:val="2"/>
          <w:numId w:val="48"/>
        </w:numPr>
        <w:tabs>
          <w:tab w:val="left" w:pos="823"/>
        </w:tabs>
        <w:ind w:hanging="26"/>
        <w:rPr>
          <w:rFonts w:ascii="Verdana" w:hAnsi="Verdana"/>
          <w:sz w:val="20"/>
          <w:szCs w:val="20"/>
        </w:rPr>
      </w:pPr>
      <w:r>
        <w:rPr>
          <w:rFonts w:ascii="Verdana" w:hAnsi="Verdana"/>
          <w:sz w:val="20"/>
          <w:szCs w:val="20"/>
        </w:rPr>
        <w:t xml:space="preserve"> </w:t>
      </w:r>
      <w:r w:rsidR="00E70AF5" w:rsidRPr="005E620A">
        <w:rPr>
          <w:rFonts w:ascii="Verdana" w:hAnsi="Verdana"/>
          <w:sz w:val="20"/>
          <w:szCs w:val="20"/>
        </w:rPr>
        <w:t>A detentora não cumprir as obrigações constantes desta Ata de Registro de</w:t>
      </w:r>
      <w:r w:rsidR="0034041A" w:rsidRPr="005E620A">
        <w:rPr>
          <w:rFonts w:ascii="Verdana" w:hAnsi="Verdana"/>
          <w:sz w:val="20"/>
          <w:szCs w:val="20"/>
        </w:rPr>
        <w:t xml:space="preserve"> </w:t>
      </w:r>
      <w:r w:rsidR="00E70AF5" w:rsidRPr="005E620A">
        <w:rPr>
          <w:rFonts w:ascii="Verdana" w:hAnsi="Verdana"/>
          <w:sz w:val="20"/>
          <w:szCs w:val="20"/>
        </w:rPr>
        <w:t>Preços;</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5E620A" w:rsidRDefault="005E620A" w:rsidP="005E620A">
      <w:pPr>
        <w:tabs>
          <w:tab w:val="left" w:pos="823"/>
        </w:tabs>
        <w:ind w:left="142"/>
        <w:rPr>
          <w:rFonts w:ascii="Verdana" w:hAnsi="Verdana"/>
          <w:sz w:val="20"/>
          <w:szCs w:val="20"/>
        </w:rPr>
      </w:pPr>
      <w:r>
        <w:rPr>
          <w:rFonts w:ascii="Verdana" w:hAnsi="Verdana"/>
          <w:sz w:val="20"/>
          <w:szCs w:val="20"/>
        </w:rPr>
        <w:t xml:space="preserve">  7.1.2  </w:t>
      </w:r>
      <w:r w:rsidR="00E70AF5" w:rsidRPr="005E620A">
        <w:rPr>
          <w:rFonts w:ascii="Verdana" w:hAnsi="Verdana"/>
          <w:sz w:val="20"/>
          <w:szCs w:val="20"/>
        </w:rPr>
        <w:t>A detentora der causa à rescisão da Ata decorrente de registro de</w:t>
      </w:r>
      <w:r w:rsidR="0034041A" w:rsidRPr="005E620A">
        <w:rPr>
          <w:rFonts w:ascii="Verdana" w:hAnsi="Verdana"/>
          <w:sz w:val="20"/>
          <w:szCs w:val="20"/>
        </w:rPr>
        <w:t xml:space="preserve"> </w:t>
      </w:r>
      <w:r w:rsidR="00E70AF5" w:rsidRPr="005E620A">
        <w:rPr>
          <w:rFonts w:ascii="Verdana" w:hAnsi="Verdana"/>
          <w:sz w:val="20"/>
          <w:szCs w:val="20"/>
        </w:rPr>
        <w:t>preços;</w:t>
      </w:r>
    </w:p>
    <w:p w:rsidR="0009199F" w:rsidRPr="0060150E" w:rsidRDefault="0009199F" w:rsidP="005E620A">
      <w:pPr>
        <w:pStyle w:val="Corpodetexto"/>
        <w:ind w:left="284"/>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5E620A" w:rsidP="005E620A">
      <w:pPr>
        <w:pStyle w:val="PargrafodaLista"/>
        <w:numPr>
          <w:ilvl w:val="2"/>
          <w:numId w:val="48"/>
        </w:numPr>
        <w:tabs>
          <w:tab w:val="left" w:pos="878"/>
        </w:tabs>
        <w:spacing w:line="360" w:lineRule="auto"/>
        <w:ind w:right="1024" w:firstLine="0"/>
        <w:rPr>
          <w:rFonts w:ascii="Verdana" w:hAnsi="Verdana"/>
          <w:sz w:val="20"/>
          <w:szCs w:val="20"/>
        </w:rPr>
      </w:pPr>
      <w:r>
        <w:rPr>
          <w:rFonts w:ascii="Verdana" w:hAnsi="Verdana"/>
          <w:sz w:val="20"/>
          <w:szCs w:val="20"/>
        </w:rPr>
        <w:t xml:space="preserve"> </w:t>
      </w:r>
      <w:r w:rsidR="00E70AF5" w:rsidRPr="0060150E">
        <w:rPr>
          <w:rFonts w:ascii="Verdana" w:hAnsi="Verdana"/>
          <w:sz w:val="20"/>
          <w:szCs w:val="20"/>
        </w:rPr>
        <w:t>Em qualquer das hipóteses de inexecução total ou parcial da Ata decorrente de registro de</w:t>
      </w:r>
      <w:r w:rsidR="0034041A">
        <w:rPr>
          <w:rFonts w:ascii="Verdana" w:hAnsi="Verdana"/>
          <w:sz w:val="20"/>
          <w:szCs w:val="20"/>
        </w:rPr>
        <w:t xml:space="preserve"> </w:t>
      </w:r>
      <w:r w:rsidR="00E70AF5" w:rsidRPr="0060150E">
        <w:rPr>
          <w:rFonts w:ascii="Verdana" w:hAnsi="Verdana"/>
          <w:sz w:val="20"/>
          <w:szCs w:val="20"/>
        </w:rPr>
        <w:t>preços;</w:t>
      </w:r>
    </w:p>
    <w:p w:rsidR="0009199F" w:rsidRPr="0060150E" w:rsidRDefault="0009199F">
      <w:pPr>
        <w:pStyle w:val="Corpodetexto"/>
        <w:spacing w:before="2"/>
        <w:rPr>
          <w:rFonts w:ascii="Verdana" w:hAnsi="Verdana"/>
          <w:sz w:val="20"/>
          <w:szCs w:val="20"/>
        </w:rPr>
      </w:pPr>
    </w:p>
    <w:p w:rsidR="0009199F" w:rsidRPr="0060150E" w:rsidRDefault="00E70AF5" w:rsidP="005E620A">
      <w:pPr>
        <w:pStyle w:val="PargrafodaLista"/>
        <w:numPr>
          <w:ilvl w:val="2"/>
          <w:numId w:val="48"/>
        </w:numPr>
        <w:tabs>
          <w:tab w:val="left" w:pos="823"/>
        </w:tabs>
        <w:ind w:firstLine="0"/>
        <w:rPr>
          <w:rFonts w:ascii="Verdana" w:hAnsi="Verdana"/>
          <w:sz w:val="20"/>
          <w:szCs w:val="20"/>
        </w:rPr>
      </w:pPr>
      <w:r w:rsidRPr="0060150E">
        <w:rPr>
          <w:rFonts w:ascii="Verdana" w:hAnsi="Verdana"/>
          <w:sz w:val="20"/>
          <w:szCs w:val="20"/>
        </w:rPr>
        <w:t>Os preços registrados se apresentarem superiores aos praticados no</w:t>
      </w:r>
      <w:r w:rsidR="0034041A">
        <w:rPr>
          <w:rFonts w:ascii="Verdana" w:hAnsi="Verdana"/>
          <w:sz w:val="20"/>
          <w:szCs w:val="20"/>
        </w:rPr>
        <w:t xml:space="preserve"> </w:t>
      </w:r>
      <w:r w:rsidRPr="0060150E">
        <w:rPr>
          <w:rFonts w:ascii="Verdana" w:hAnsi="Verdana"/>
          <w:sz w:val="20"/>
          <w:szCs w:val="20"/>
        </w:rPr>
        <w:t>mercado;</w:t>
      </w:r>
    </w:p>
    <w:p w:rsidR="0009199F" w:rsidRPr="0060150E" w:rsidRDefault="0009199F">
      <w:pPr>
        <w:pStyle w:val="Corpodetexto"/>
        <w:rPr>
          <w:rFonts w:ascii="Verdana" w:hAnsi="Verdana"/>
          <w:sz w:val="20"/>
          <w:szCs w:val="20"/>
        </w:rPr>
      </w:pPr>
    </w:p>
    <w:p w:rsidR="0009199F" w:rsidRPr="0060150E" w:rsidRDefault="0009199F">
      <w:pPr>
        <w:pStyle w:val="Corpodetexto"/>
        <w:rPr>
          <w:rFonts w:ascii="Verdana" w:hAnsi="Verdana"/>
          <w:sz w:val="20"/>
          <w:szCs w:val="20"/>
        </w:rPr>
      </w:pPr>
    </w:p>
    <w:p w:rsidR="0009199F" w:rsidRPr="0060150E" w:rsidRDefault="00E70AF5" w:rsidP="00162643">
      <w:pPr>
        <w:pStyle w:val="PargrafodaLista"/>
        <w:numPr>
          <w:ilvl w:val="2"/>
          <w:numId w:val="48"/>
        </w:numPr>
        <w:tabs>
          <w:tab w:val="left" w:pos="906"/>
        </w:tabs>
        <w:spacing w:line="360" w:lineRule="auto"/>
        <w:ind w:right="79" w:firstLine="0"/>
        <w:rPr>
          <w:rFonts w:ascii="Verdana" w:hAnsi="Verdana"/>
          <w:sz w:val="20"/>
          <w:szCs w:val="20"/>
        </w:rPr>
      </w:pPr>
      <w:r w:rsidRPr="0060150E">
        <w:rPr>
          <w:rFonts w:ascii="Verdana" w:hAnsi="Verdana"/>
          <w:sz w:val="20"/>
          <w:szCs w:val="20"/>
        </w:rPr>
        <w:t>Por razões de interesse público</w:t>
      </w:r>
      <w:r w:rsidR="00162643">
        <w:rPr>
          <w:rFonts w:ascii="Verdana" w:hAnsi="Verdana"/>
          <w:sz w:val="20"/>
          <w:szCs w:val="20"/>
        </w:rPr>
        <w:t xml:space="preserve"> </w:t>
      </w:r>
      <w:r w:rsidRPr="0060150E">
        <w:rPr>
          <w:rFonts w:ascii="Verdana" w:hAnsi="Verdana"/>
          <w:sz w:val="20"/>
          <w:szCs w:val="20"/>
        </w:rPr>
        <w:t xml:space="preserve"> devidamente demonstradas e justificadas pela Administração;</w:t>
      </w:r>
    </w:p>
    <w:p w:rsidR="0009199F" w:rsidRPr="0060150E" w:rsidRDefault="0009199F" w:rsidP="00162643">
      <w:pPr>
        <w:pStyle w:val="Corpodetexto"/>
        <w:spacing w:before="10"/>
        <w:rPr>
          <w:rFonts w:ascii="Verdana" w:hAnsi="Verdana"/>
          <w:sz w:val="20"/>
          <w:szCs w:val="20"/>
        </w:rPr>
      </w:pPr>
    </w:p>
    <w:p w:rsidR="0009199F" w:rsidRPr="0060150E" w:rsidRDefault="00E70AF5" w:rsidP="00162643">
      <w:pPr>
        <w:pStyle w:val="PargrafodaLista"/>
        <w:numPr>
          <w:ilvl w:val="2"/>
          <w:numId w:val="48"/>
        </w:numPr>
        <w:tabs>
          <w:tab w:val="left" w:pos="823"/>
        </w:tabs>
        <w:spacing w:line="360" w:lineRule="auto"/>
        <w:ind w:firstLine="0"/>
        <w:rPr>
          <w:rFonts w:ascii="Verdana" w:hAnsi="Verdana"/>
          <w:sz w:val="20"/>
          <w:szCs w:val="20"/>
        </w:rPr>
      </w:pPr>
      <w:r w:rsidRPr="0060150E">
        <w:rPr>
          <w:rFonts w:ascii="Verdana" w:hAnsi="Verdana"/>
          <w:sz w:val="20"/>
          <w:szCs w:val="20"/>
        </w:rPr>
        <w:t>A comunicação do cancelamento do preço registrado nos casos previstos no item 6.1., será feita pessoalmente ou por correspondência com aviso de recebimento, juntando-se o comprovante aos autos que deram origem ao registro de preços. No caso de ser ignorado, incerto ou inacessível o endereço da detentora, a comunicação será feita por publicação no Diário Oficial do Estado de São Paulo, por 02(duas) vezes consecutivas, considerando-se cancelado o preço registrado a partir da últim</w:t>
      </w:r>
      <w:r w:rsidR="0034041A">
        <w:rPr>
          <w:rFonts w:ascii="Verdana" w:hAnsi="Verdana"/>
          <w:sz w:val="20"/>
          <w:szCs w:val="20"/>
        </w:rPr>
        <w:t xml:space="preserve">a </w:t>
      </w:r>
      <w:r w:rsidRPr="0060150E">
        <w:rPr>
          <w:rFonts w:ascii="Verdana" w:hAnsi="Verdana"/>
          <w:sz w:val="20"/>
          <w:szCs w:val="20"/>
        </w:rPr>
        <w:t>publicação.</w:t>
      </w:r>
    </w:p>
    <w:p w:rsidR="0009199F" w:rsidRPr="0060150E" w:rsidRDefault="0009199F">
      <w:pPr>
        <w:pStyle w:val="Corpodetexto"/>
        <w:spacing w:before="7"/>
        <w:rPr>
          <w:rFonts w:ascii="Verdana" w:hAnsi="Verdana"/>
          <w:sz w:val="20"/>
          <w:szCs w:val="20"/>
        </w:rPr>
      </w:pPr>
    </w:p>
    <w:p w:rsidR="0009199F" w:rsidRPr="0060150E" w:rsidRDefault="00E70AF5" w:rsidP="0034041A">
      <w:pPr>
        <w:pStyle w:val="Ttulo2"/>
        <w:ind w:right="2601"/>
        <w:rPr>
          <w:rFonts w:ascii="Verdana" w:hAnsi="Verdana"/>
          <w:sz w:val="20"/>
          <w:szCs w:val="20"/>
        </w:rPr>
      </w:pPr>
      <w:r w:rsidRPr="0060150E">
        <w:rPr>
          <w:rFonts w:ascii="Verdana" w:hAnsi="Verdana"/>
          <w:sz w:val="20"/>
          <w:szCs w:val="20"/>
        </w:rPr>
        <w:t xml:space="preserve">CLÁUSULA </w:t>
      </w:r>
      <w:r w:rsidR="005E620A">
        <w:rPr>
          <w:rFonts w:ascii="Verdana" w:hAnsi="Verdana"/>
          <w:sz w:val="20"/>
          <w:szCs w:val="20"/>
        </w:rPr>
        <w:t>OITAVA</w:t>
      </w:r>
      <w:r w:rsidRPr="0060150E">
        <w:rPr>
          <w:rFonts w:ascii="Verdana" w:hAnsi="Verdana"/>
          <w:sz w:val="20"/>
          <w:szCs w:val="20"/>
        </w:rPr>
        <w:t xml:space="preserve"> - DAS PENALIDADES</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11"/>
        <w:rPr>
          <w:rFonts w:ascii="Verdana" w:hAnsi="Verdana"/>
          <w:b/>
          <w:sz w:val="20"/>
          <w:szCs w:val="20"/>
        </w:rPr>
      </w:pPr>
    </w:p>
    <w:p w:rsidR="0009199F" w:rsidRPr="005E620A" w:rsidRDefault="005E620A" w:rsidP="005E620A">
      <w:pPr>
        <w:pStyle w:val="PargrafodaLista"/>
        <w:tabs>
          <w:tab w:val="left" w:pos="0"/>
          <w:tab w:val="left" w:pos="7783"/>
        </w:tabs>
        <w:spacing w:before="90" w:line="360" w:lineRule="auto"/>
        <w:ind w:left="0" w:right="79"/>
        <w:rPr>
          <w:rFonts w:ascii="Verdana" w:hAnsi="Verdana"/>
          <w:sz w:val="20"/>
          <w:szCs w:val="20"/>
        </w:rPr>
      </w:pPr>
      <w:r>
        <w:rPr>
          <w:rFonts w:ascii="Verdana" w:hAnsi="Verdana"/>
          <w:sz w:val="20"/>
          <w:szCs w:val="20"/>
        </w:rPr>
        <w:t>8.1</w:t>
      </w:r>
      <w:r w:rsidR="00E70AF5" w:rsidRPr="005E620A">
        <w:rPr>
          <w:rFonts w:ascii="Verdana" w:hAnsi="Verdana"/>
          <w:sz w:val="20"/>
          <w:szCs w:val="20"/>
        </w:rPr>
        <w:t>– Ao(s) licitante(s) /contratado(s) que praticarem quaisquer atos previstos no artigo 7º da Lei Federal nº. 10.520/2002, bem como do artigo 87, da Lei 8.666/93, conforme o caso, ficarão sujeitos às penalidades estabelecidas pelas referentes normas, que serão aplicadas mediante procedimento administrativo que assegurará o contraditório e a ampla</w:t>
      </w:r>
      <w:r w:rsidR="0034041A" w:rsidRPr="005E620A">
        <w:rPr>
          <w:rFonts w:ascii="Verdana" w:hAnsi="Verdana"/>
          <w:sz w:val="20"/>
          <w:szCs w:val="20"/>
        </w:rPr>
        <w:t xml:space="preserve"> </w:t>
      </w:r>
      <w:r w:rsidR="00E70AF5" w:rsidRPr="005E620A">
        <w:rPr>
          <w:rFonts w:ascii="Verdana" w:hAnsi="Verdana"/>
          <w:sz w:val="20"/>
          <w:szCs w:val="20"/>
        </w:rPr>
        <w:t>defesa:</w:t>
      </w:r>
    </w:p>
    <w:p w:rsidR="0009199F" w:rsidRPr="0060150E" w:rsidRDefault="00E70AF5">
      <w:pPr>
        <w:pStyle w:val="PargrafodaLista"/>
        <w:numPr>
          <w:ilvl w:val="0"/>
          <w:numId w:val="2"/>
        </w:numPr>
        <w:tabs>
          <w:tab w:val="left" w:pos="929"/>
          <w:tab w:val="left" w:pos="930"/>
        </w:tabs>
        <w:ind w:firstLine="0"/>
        <w:rPr>
          <w:rFonts w:ascii="Verdana" w:hAnsi="Verdana"/>
          <w:sz w:val="20"/>
          <w:szCs w:val="20"/>
        </w:rPr>
      </w:pPr>
      <w:r w:rsidRPr="0060150E">
        <w:rPr>
          <w:rFonts w:ascii="Verdana" w:hAnsi="Verdana"/>
          <w:sz w:val="20"/>
          <w:szCs w:val="20"/>
        </w:rPr>
        <w:t>Advertência;</w:t>
      </w:r>
    </w:p>
    <w:p w:rsidR="0009199F" w:rsidRPr="0060150E" w:rsidRDefault="00E70AF5">
      <w:pPr>
        <w:pStyle w:val="PargrafodaLista"/>
        <w:numPr>
          <w:ilvl w:val="0"/>
          <w:numId w:val="2"/>
        </w:numPr>
        <w:tabs>
          <w:tab w:val="left" w:pos="929"/>
          <w:tab w:val="left" w:pos="930"/>
        </w:tabs>
        <w:spacing w:before="140"/>
        <w:ind w:firstLine="0"/>
        <w:rPr>
          <w:rFonts w:ascii="Verdana" w:hAnsi="Verdana"/>
          <w:sz w:val="20"/>
          <w:szCs w:val="20"/>
        </w:rPr>
      </w:pPr>
      <w:r w:rsidRPr="0060150E">
        <w:rPr>
          <w:rFonts w:ascii="Verdana" w:hAnsi="Verdana"/>
          <w:sz w:val="20"/>
          <w:szCs w:val="20"/>
        </w:rPr>
        <w:t>multa, que será aplicada da seguinte</w:t>
      </w:r>
      <w:r w:rsidR="0034041A">
        <w:rPr>
          <w:rFonts w:ascii="Verdana" w:hAnsi="Verdana"/>
          <w:sz w:val="20"/>
          <w:szCs w:val="20"/>
        </w:rPr>
        <w:t xml:space="preserve"> </w:t>
      </w:r>
      <w:r w:rsidRPr="0060150E">
        <w:rPr>
          <w:rFonts w:ascii="Verdana" w:hAnsi="Verdana"/>
          <w:sz w:val="20"/>
          <w:szCs w:val="20"/>
        </w:rPr>
        <w:t>forma:</w:t>
      </w:r>
    </w:p>
    <w:p w:rsidR="0009199F" w:rsidRPr="0060150E" w:rsidRDefault="00E70AF5" w:rsidP="005E620A">
      <w:pPr>
        <w:pStyle w:val="PargrafodaLista"/>
        <w:numPr>
          <w:ilvl w:val="1"/>
          <w:numId w:val="2"/>
        </w:numPr>
        <w:tabs>
          <w:tab w:val="left" w:pos="662"/>
        </w:tabs>
        <w:spacing w:before="137" w:line="360" w:lineRule="auto"/>
        <w:ind w:right="79" w:firstLine="0"/>
        <w:rPr>
          <w:rFonts w:ascii="Verdana" w:hAnsi="Verdana"/>
          <w:sz w:val="20"/>
          <w:szCs w:val="20"/>
        </w:rPr>
      </w:pPr>
      <w:r w:rsidRPr="0060150E">
        <w:rPr>
          <w:rFonts w:ascii="Verdana" w:hAnsi="Verdana"/>
          <w:sz w:val="20"/>
          <w:szCs w:val="20"/>
        </w:rPr>
        <w:t>multa de 0,1% (zero virgula um por cento) sobre o valor total do contrato, em relação</w:t>
      </w:r>
      <w:r w:rsidR="0034041A">
        <w:rPr>
          <w:rFonts w:ascii="Verdana" w:hAnsi="Verdana"/>
          <w:sz w:val="20"/>
          <w:szCs w:val="20"/>
        </w:rPr>
        <w:t xml:space="preserve"> </w:t>
      </w:r>
      <w:r w:rsidRPr="0060150E">
        <w:rPr>
          <w:rFonts w:ascii="Verdana" w:hAnsi="Verdana"/>
          <w:sz w:val="20"/>
          <w:szCs w:val="20"/>
        </w:rPr>
        <w:t>ao descumprimento dos prazos fixados, por dia de atraso</w:t>
      </w:r>
      <w:r w:rsidR="0034041A">
        <w:rPr>
          <w:rFonts w:ascii="Verdana" w:hAnsi="Verdana"/>
          <w:sz w:val="20"/>
          <w:szCs w:val="20"/>
        </w:rPr>
        <w:t xml:space="preserve"> </w:t>
      </w:r>
      <w:r w:rsidRPr="0060150E">
        <w:rPr>
          <w:rFonts w:ascii="Verdana" w:hAnsi="Verdana"/>
          <w:sz w:val="20"/>
          <w:szCs w:val="20"/>
        </w:rPr>
        <w:t>injustificado;</w:t>
      </w:r>
    </w:p>
    <w:p w:rsidR="0009199F" w:rsidRPr="0060150E" w:rsidRDefault="00E70AF5" w:rsidP="005E620A">
      <w:pPr>
        <w:pStyle w:val="PargrafodaLista"/>
        <w:numPr>
          <w:ilvl w:val="1"/>
          <w:numId w:val="2"/>
        </w:numPr>
        <w:tabs>
          <w:tab w:val="left" w:pos="707"/>
        </w:tabs>
        <w:spacing w:line="360" w:lineRule="auto"/>
        <w:ind w:right="79" w:firstLine="0"/>
        <w:rPr>
          <w:rFonts w:ascii="Verdana" w:hAnsi="Verdana"/>
          <w:sz w:val="20"/>
          <w:szCs w:val="20"/>
        </w:rPr>
      </w:pPr>
      <w:r w:rsidRPr="0060150E">
        <w:rPr>
          <w:rFonts w:ascii="Verdana" w:hAnsi="Verdana"/>
          <w:sz w:val="20"/>
          <w:szCs w:val="20"/>
        </w:rPr>
        <w:t>multa de 20% (vinte por cento) sobre o valor total atualizado do contrato, por sua inexecução</w:t>
      </w:r>
      <w:r w:rsidR="0034041A">
        <w:rPr>
          <w:rFonts w:ascii="Verdana" w:hAnsi="Verdana"/>
          <w:sz w:val="20"/>
          <w:szCs w:val="20"/>
        </w:rPr>
        <w:t xml:space="preserve"> </w:t>
      </w:r>
      <w:r w:rsidRPr="0060150E">
        <w:rPr>
          <w:rFonts w:ascii="Verdana" w:hAnsi="Verdana"/>
          <w:sz w:val="20"/>
          <w:szCs w:val="20"/>
        </w:rPr>
        <w:t>parcial;</w:t>
      </w:r>
    </w:p>
    <w:p w:rsidR="0009199F" w:rsidRPr="0060150E" w:rsidRDefault="00E70AF5" w:rsidP="005E620A">
      <w:pPr>
        <w:pStyle w:val="PargrafodaLista"/>
        <w:numPr>
          <w:ilvl w:val="1"/>
          <w:numId w:val="2"/>
        </w:numPr>
        <w:tabs>
          <w:tab w:val="left" w:pos="662"/>
        </w:tabs>
        <w:spacing w:line="360" w:lineRule="auto"/>
        <w:ind w:right="79" w:firstLine="0"/>
        <w:rPr>
          <w:rFonts w:ascii="Verdana" w:hAnsi="Verdana"/>
          <w:sz w:val="20"/>
          <w:szCs w:val="20"/>
        </w:rPr>
      </w:pPr>
      <w:r w:rsidRPr="0060150E">
        <w:rPr>
          <w:rFonts w:ascii="Verdana" w:hAnsi="Verdana"/>
          <w:sz w:val="20"/>
          <w:szCs w:val="20"/>
        </w:rPr>
        <w:t>multa de 30% (trinta por cento) sobre o valor atualizado do contrato, por sua inexecução total;</w:t>
      </w:r>
    </w:p>
    <w:p w:rsidR="0009199F" w:rsidRPr="0060150E" w:rsidRDefault="00E70AF5" w:rsidP="005E620A">
      <w:pPr>
        <w:pStyle w:val="PargrafodaLista"/>
        <w:numPr>
          <w:ilvl w:val="0"/>
          <w:numId w:val="2"/>
        </w:numPr>
        <w:tabs>
          <w:tab w:val="left" w:pos="666"/>
          <w:tab w:val="left" w:pos="9498"/>
        </w:tabs>
        <w:spacing w:line="362" w:lineRule="auto"/>
        <w:ind w:right="79" w:firstLine="0"/>
        <w:rPr>
          <w:rFonts w:ascii="Verdana" w:hAnsi="Verdana"/>
          <w:sz w:val="20"/>
          <w:szCs w:val="20"/>
        </w:rPr>
      </w:pPr>
      <w:r w:rsidRPr="0060150E">
        <w:rPr>
          <w:rFonts w:ascii="Verdana" w:hAnsi="Verdana"/>
          <w:sz w:val="20"/>
          <w:szCs w:val="20"/>
        </w:rPr>
        <w:t xml:space="preserve">suspensão do direito de licitar e contratar com a Prefeitura de </w:t>
      </w:r>
      <w:r w:rsidR="0034041A">
        <w:rPr>
          <w:rFonts w:ascii="Verdana" w:hAnsi="Verdana"/>
          <w:sz w:val="20"/>
          <w:szCs w:val="20"/>
        </w:rPr>
        <w:t>Rosário do Sul/RS</w:t>
      </w:r>
      <w:r w:rsidRPr="0060150E">
        <w:rPr>
          <w:rFonts w:ascii="Verdana" w:hAnsi="Verdana"/>
          <w:sz w:val="20"/>
          <w:szCs w:val="20"/>
        </w:rPr>
        <w:t>, pelo prazo de até 05 (cinco) anos;</w:t>
      </w:r>
      <w:r w:rsidR="00162643">
        <w:rPr>
          <w:rFonts w:ascii="Verdana" w:hAnsi="Verdana"/>
          <w:sz w:val="20"/>
          <w:szCs w:val="20"/>
        </w:rPr>
        <w:t xml:space="preserve"> </w:t>
      </w:r>
      <w:r w:rsidRPr="0060150E">
        <w:rPr>
          <w:rFonts w:ascii="Verdana" w:hAnsi="Verdana"/>
          <w:sz w:val="20"/>
          <w:szCs w:val="20"/>
        </w:rPr>
        <w:t>e</w:t>
      </w:r>
    </w:p>
    <w:p w:rsidR="0009199F" w:rsidRPr="0060150E" w:rsidRDefault="00E70AF5" w:rsidP="005E620A">
      <w:pPr>
        <w:pStyle w:val="PargrafodaLista"/>
        <w:numPr>
          <w:ilvl w:val="0"/>
          <w:numId w:val="2"/>
        </w:numPr>
        <w:tabs>
          <w:tab w:val="left" w:pos="760"/>
        </w:tabs>
        <w:spacing w:line="360" w:lineRule="auto"/>
        <w:ind w:right="79" w:firstLine="0"/>
        <w:rPr>
          <w:rFonts w:ascii="Verdana" w:hAnsi="Verdana"/>
          <w:sz w:val="20"/>
          <w:szCs w:val="20"/>
        </w:rPr>
      </w:pPr>
      <w:r w:rsidRPr="0060150E">
        <w:rPr>
          <w:rFonts w:ascii="Verdana" w:hAnsi="Verdana"/>
          <w:sz w:val="20"/>
          <w:szCs w:val="20"/>
        </w:rPr>
        <w:t>declaração de inidoneidade para licitar ou contratar com a Administração Publica, enquanto perdurarem os motivos determinados da punição ou até que seja promovida a reabilitação perante a própria autoridade que aplicou a penalidade, que será concedida sempre que o contratado ressarcir a Administração pelos prejuízo resultantes e após decorrido o prazo da sanção aplicada com base no inciso</w:t>
      </w:r>
      <w:r w:rsidR="0034041A">
        <w:rPr>
          <w:rFonts w:ascii="Verdana" w:hAnsi="Verdana"/>
          <w:sz w:val="20"/>
          <w:szCs w:val="20"/>
        </w:rPr>
        <w:t xml:space="preserve"> </w:t>
      </w:r>
      <w:r w:rsidRPr="0060150E">
        <w:rPr>
          <w:rFonts w:ascii="Verdana" w:hAnsi="Verdana"/>
          <w:sz w:val="20"/>
          <w:szCs w:val="20"/>
        </w:rPr>
        <w:t>anterior.</w:t>
      </w:r>
    </w:p>
    <w:p w:rsidR="0009199F" w:rsidRPr="0060150E" w:rsidRDefault="0009199F">
      <w:pPr>
        <w:pStyle w:val="Corpodetexto"/>
        <w:spacing w:before="6"/>
        <w:rPr>
          <w:rFonts w:ascii="Verdana" w:hAnsi="Verdana"/>
          <w:sz w:val="20"/>
          <w:szCs w:val="20"/>
        </w:rPr>
      </w:pPr>
    </w:p>
    <w:p w:rsidR="0009199F" w:rsidRPr="005E620A" w:rsidRDefault="005E620A" w:rsidP="005E620A">
      <w:pPr>
        <w:tabs>
          <w:tab w:val="left" w:pos="618"/>
          <w:tab w:val="left" w:pos="9498"/>
        </w:tabs>
        <w:spacing w:line="360" w:lineRule="auto"/>
        <w:ind w:right="79"/>
        <w:rPr>
          <w:rFonts w:ascii="Verdana" w:hAnsi="Verdana"/>
          <w:sz w:val="20"/>
          <w:szCs w:val="20"/>
        </w:rPr>
      </w:pPr>
      <w:r>
        <w:rPr>
          <w:rFonts w:ascii="Verdana" w:hAnsi="Verdana"/>
          <w:sz w:val="20"/>
          <w:szCs w:val="20"/>
        </w:rPr>
        <w:t xml:space="preserve"> 8</w:t>
      </w:r>
      <w:r w:rsidRPr="005E620A">
        <w:rPr>
          <w:rFonts w:ascii="Verdana" w:hAnsi="Verdana"/>
          <w:sz w:val="20"/>
          <w:szCs w:val="20"/>
        </w:rPr>
        <w:t xml:space="preserve">.2 </w:t>
      </w:r>
      <w:r w:rsidR="00E70AF5" w:rsidRPr="005E620A">
        <w:rPr>
          <w:rFonts w:ascii="Verdana" w:hAnsi="Verdana"/>
          <w:sz w:val="20"/>
          <w:szCs w:val="20"/>
        </w:rPr>
        <w:t>- A ata a ser firm</w:t>
      </w:r>
      <w:r>
        <w:rPr>
          <w:rFonts w:ascii="Verdana" w:hAnsi="Verdana"/>
          <w:sz w:val="20"/>
          <w:szCs w:val="20"/>
        </w:rPr>
        <w:t>ada em decorrência desta licitaçã</w:t>
      </w:r>
      <w:r w:rsidR="00E70AF5" w:rsidRPr="005E620A">
        <w:rPr>
          <w:rFonts w:ascii="Verdana" w:hAnsi="Verdana"/>
          <w:sz w:val="20"/>
          <w:szCs w:val="20"/>
        </w:rPr>
        <w:t>o poderá ser cancelada a qualquer tempo independente de notificações ou interpelações judiciais ou extrajudiciais, com base nos motivos previstos nos arts. 77 e 78, na forma 79, ambos da lei Federal nº</w:t>
      </w:r>
      <w:r w:rsidR="0034041A" w:rsidRPr="005E620A">
        <w:rPr>
          <w:rFonts w:ascii="Verdana" w:hAnsi="Verdana"/>
          <w:sz w:val="20"/>
          <w:szCs w:val="20"/>
        </w:rPr>
        <w:t xml:space="preserve"> </w:t>
      </w:r>
      <w:r w:rsidR="00E70AF5" w:rsidRPr="005E620A">
        <w:rPr>
          <w:rFonts w:ascii="Verdana" w:hAnsi="Verdana"/>
          <w:sz w:val="20"/>
          <w:szCs w:val="20"/>
        </w:rPr>
        <w:t>8.666/93.</w:t>
      </w:r>
    </w:p>
    <w:p w:rsidR="0009199F" w:rsidRPr="0060150E" w:rsidRDefault="0009199F">
      <w:pPr>
        <w:pStyle w:val="Corpodetexto"/>
        <w:spacing w:before="7"/>
        <w:rPr>
          <w:rFonts w:ascii="Verdana" w:hAnsi="Verdana"/>
          <w:sz w:val="20"/>
          <w:szCs w:val="20"/>
        </w:rPr>
      </w:pPr>
    </w:p>
    <w:p w:rsidR="0009199F" w:rsidRPr="0060150E" w:rsidRDefault="00E70AF5">
      <w:pPr>
        <w:pStyle w:val="Ttulo2"/>
        <w:spacing w:line="360" w:lineRule="auto"/>
        <w:ind w:right="945"/>
        <w:jc w:val="both"/>
        <w:rPr>
          <w:rFonts w:ascii="Verdana" w:hAnsi="Verdana"/>
          <w:sz w:val="20"/>
          <w:szCs w:val="20"/>
        </w:rPr>
      </w:pPr>
      <w:r w:rsidRPr="0060150E">
        <w:rPr>
          <w:rFonts w:ascii="Verdana" w:hAnsi="Verdana"/>
          <w:sz w:val="20"/>
          <w:szCs w:val="20"/>
        </w:rPr>
        <w:t xml:space="preserve">CLÁUSULA </w:t>
      </w:r>
      <w:r w:rsidR="005E620A">
        <w:rPr>
          <w:rFonts w:ascii="Verdana" w:hAnsi="Verdana"/>
          <w:sz w:val="20"/>
          <w:szCs w:val="20"/>
        </w:rPr>
        <w:t>NONA</w:t>
      </w:r>
      <w:r w:rsidRPr="0060150E">
        <w:rPr>
          <w:rFonts w:ascii="Verdana" w:hAnsi="Verdana"/>
          <w:sz w:val="20"/>
          <w:szCs w:val="20"/>
        </w:rPr>
        <w:t xml:space="preserve"> - DO ACOMPANHAMENTO DA ATA DE REGISTRO DE PREÇOS</w:t>
      </w:r>
    </w:p>
    <w:p w:rsidR="0009199F" w:rsidRPr="0060150E" w:rsidRDefault="005E620A" w:rsidP="0034041A">
      <w:pPr>
        <w:pStyle w:val="Corpodetexto"/>
        <w:tabs>
          <w:tab w:val="left" w:pos="3652"/>
          <w:tab w:val="left" w:pos="7325"/>
        </w:tabs>
        <w:spacing w:before="90" w:line="360" w:lineRule="auto"/>
        <w:ind w:left="222" w:right="128"/>
        <w:jc w:val="both"/>
        <w:rPr>
          <w:rFonts w:ascii="Verdana" w:hAnsi="Verdana"/>
          <w:sz w:val="20"/>
          <w:szCs w:val="20"/>
        </w:rPr>
      </w:pPr>
      <w:r>
        <w:rPr>
          <w:rFonts w:ascii="Verdana" w:hAnsi="Verdana"/>
          <w:sz w:val="20"/>
          <w:szCs w:val="20"/>
        </w:rPr>
        <w:t>9</w:t>
      </w:r>
      <w:r w:rsidR="00E70AF5" w:rsidRPr="0060150E">
        <w:rPr>
          <w:rFonts w:ascii="Verdana" w:hAnsi="Verdana"/>
          <w:sz w:val="20"/>
          <w:szCs w:val="20"/>
        </w:rPr>
        <w:t>.1.  Fica</w:t>
      </w:r>
      <w:r w:rsidR="0034041A">
        <w:rPr>
          <w:rFonts w:ascii="Verdana" w:hAnsi="Verdana"/>
          <w:sz w:val="20"/>
          <w:szCs w:val="20"/>
        </w:rPr>
        <w:t xml:space="preserve"> </w:t>
      </w:r>
      <w:r w:rsidR="00E70AF5" w:rsidRPr="0060150E">
        <w:rPr>
          <w:rFonts w:ascii="Verdana" w:hAnsi="Verdana"/>
          <w:sz w:val="20"/>
          <w:szCs w:val="20"/>
        </w:rPr>
        <w:t>o</w:t>
      </w:r>
      <w:r w:rsidR="0034041A">
        <w:rPr>
          <w:rFonts w:ascii="Verdana" w:hAnsi="Verdana"/>
          <w:sz w:val="20"/>
          <w:szCs w:val="20"/>
        </w:rPr>
        <w:t xml:space="preserve"> </w:t>
      </w:r>
      <w:r w:rsidR="00E70AF5" w:rsidRPr="0060150E">
        <w:rPr>
          <w:rFonts w:ascii="Verdana" w:hAnsi="Verdana"/>
          <w:sz w:val="20"/>
          <w:szCs w:val="20"/>
        </w:rPr>
        <w:t>servidor</w:t>
      </w:r>
      <w:r w:rsidR="00E70AF5" w:rsidRPr="0060150E">
        <w:rPr>
          <w:rFonts w:ascii="Verdana" w:hAnsi="Verdana"/>
          <w:sz w:val="20"/>
          <w:szCs w:val="20"/>
          <w:u w:val="single"/>
        </w:rPr>
        <w:tab/>
      </w:r>
      <w:r w:rsidR="00E70AF5" w:rsidRPr="0060150E">
        <w:rPr>
          <w:rFonts w:ascii="Verdana" w:hAnsi="Verdana"/>
          <w:sz w:val="20"/>
          <w:szCs w:val="20"/>
        </w:rPr>
        <w:t>,  portador  do</w:t>
      </w:r>
      <w:r w:rsidR="0034041A">
        <w:rPr>
          <w:rFonts w:ascii="Verdana" w:hAnsi="Verdana"/>
          <w:sz w:val="20"/>
          <w:szCs w:val="20"/>
        </w:rPr>
        <w:t xml:space="preserve"> </w:t>
      </w:r>
      <w:r w:rsidR="00E70AF5" w:rsidRPr="0060150E">
        <w:rPr>
          <w:rFonts w:ascii="Verdana" w:hAnsi="Verdana"/>
          <w:sz w:val="20"/>
          <w:szCs w:val="20"/>
        </w:rPr>
        <w:t>R.G.</w:t>
      </w:r>
      <w:r w:rsidR="0034041A">
        <w:rPr>
          <w:rFonts w:ascii="Verdana" w:hAnsi="Verdana"/>
          <w:sz w:val="20"/>
          <w:szCs w:val="20"/>
        </w:rPr>
        <w:t xml:space="preserve"> </w:t>
      </w:r>
      <w:r w:rsidR="00E70AF5" w:rsidRPr="0060150E">
        <w:rPr>
          <w:rFonts w:ascii="Verdana" w:hAnsi="Verdana"/>
          <w:sz w:val="20"/>
          <w:szCs w:val="20"/>
        </w:rPr>
        <w:t>Nº, responsável pelo acompanhamento e fiscalização da presente Ata, de acordo com os parágrafos 1º e 2º do Artigo 67 da Lei Nº 8.666/93, e atualizações posteriores e Decreto Municipal nº06 de 12 Janeiro de2017.</w:t>
      </w:r>
    </w:p>
    <w:p w:rsidR="0009199F" w:rsidRPr="0060150E" w:rsidRDefault="0009199F">
      <w:pPr>
        <w:pStyle w:val="Corpodetexto"/>
        <w:spacing w:before="5"/>
        <w:rPr>
          <w:rFonts w:ascii="Verdana" w:hAnsi="Verdana"/>
          <w:sz w:val="20"/>
          <w:szCs w:val="20"/>
        </w:rPr>
      </w:pPr>
    </w:p>
    <w:p w:rsidR="0009199F" w:rsidRPr="0060150E" w:rsidRDefault="00E70AF5">
      <w:pPr>
        <w:pStyle w:val="Ttulo2"/>
        <w:rPr>
          <w:rFonts w:ascii="Verdana" w:hAnsi="Verdana"/>
          <w:sz w:val="20"/>
          <w:szCs w:val="20"/>
        </w:rPr>
      </w:pPr>
      <w:r w:rsidRPr="0060150E">
        <w:rPr>
          <w:rFonts w:ascii="Verdana" w:hAnsi="Verdana"/>
          <w:sz w:val="20"/>
          <w:szCs w:val="20"/>
        </w:rPr>
        <w:t>CLÁUSULA NONA - DAS DISPOSIÇÕES GERAIS</w:t>
      </w:r>
    </w:p>
    <w:p w:rsidR="0009199F" w:rsidRPr="0060150E" w:rsidRDefault="0009199F">
      <w:pPr>
        <w:pStyle w:val="Corpodetexto"/>
        <w:rPr>
          <w:rFonts w:ascii="Verdana" w:hAnsi="Verdana"/>
          <w:b/>
          <w:sz w:val="20"/>
          <w:szCs w:val="20"/>
        </w:rPr>
      </w:pPr>
    </w:p>
    <w:p w:rsidR="0009199F" w:rsidRPr="0060150E" w:rsidRDefault="0009199F">
      <w:pPr>
        <w:pStyle w:val="Corpodetexto"/>
        <w:spacing w:before="7"/>
        <w:rPr>
          <w:rFonts w:ascii="Verdana" w:hAnsi="Verdana"/>
          <w:b/>
          <w:sz w:val="20"/>
          <w:szCs w:val="20"/>
        </w:rPr>
      </w:pPr>
    </w:p>
    <w:p w:rsidR="0009199F" w:rsidRPr="0060150E" w:rsidRDefault="00E70AF5" w:rsidP="0034041A">
      <w:pPr>
        <w:pStyle w:val="PargrafodaLista"/>
        <w:numPr>
          <w:ilvl w:val="1"/>
          <w:numId w:val="1"/>
        </w:numPr>
        <w:tabs>
          <w:tab w:val="left" w:pos="705"/>
        </w:tabs>
        <w:spacing w:line="360" w:lineRule="auto"/>
        <w:ind w:right="79" w:firstLine="0"/>
        <w:rPr>
          <w:rFonts w:ascii="Verdana" w:hAnsi="Verdana"/>
          <w:sz w:val="20"/>
          <w:szCs w:val="20"/>
        </w:rPr>
      </w:pPr>
      <w:r w:rsidRPr="0060150E">
        <w:rPr>
          <w:rFonts w:ascii="Verdana" w:hAnsi="Verdana"/>
          <w:sz w:val="20"/>
          <w:szCs w:val="20"/>
        </w:rPr>
        <w:t>Integram a</w:t>
      </w:r>
      <w:r w:rsidR="005E620A">
        <w:rPr>
          <w:rFonts w:ascii="Verdana" w:hAnsi="Verdana"/>
          <w:sz w:val="20"/>
          <w:szCs w:val="20"/>
        </w:rPr>
        <w:t xml:space="preserve"> </w:t>
      </w:r>
      <w:r w:rsidRPr="0060150E">
        <w:rPr>
          <w:rFonts w:ascii="Verdana" w:hAnsi="Verdana"/>
          <w:sz w:val="20"/>
          <w:szCs w:val="20"/>
        </w:rPr>
        <w:t xml:space="preserve"> presente Ata, como se nela estivessem transcritos, o Edital do</w:t>
      </w:r>
      <w:r w:rsidR="0034041A">
        <w:rPr>
          <w:rFonts w:ascii="Verdana" w:hAnsi="Verdana"/>
          <w:sz w:val="20"/>
          <w:szCs w:val="20"/>
        </w:rPr>
        <w:t xml:space="preserve"> </w:t>
      </w:r>
      <w:r w:rsidRPr="0060150E">
        <w:rPr>
          <w:rFonts w:ascii="Verdana" w:hAnsi="Verdana"/>
          <w:sz w:val="20"/>
          <w:szCs w:val="20"/>
        </w:rPr>
        <w:t>Pregão Presencial nº 0</w:t>
      </w:r>
      <w:r w:rsidR="001E5252">
        <w:rPr>
          <w:rFonts w:ascii="Verdana" w:hAnsi="Verdana"/>
          <w:sz w:val="20"/>
          <w:szCs w:val="20"/>
        </w:rPr>
        <w:t>34</w:t>
      </w:r>
      <w:r w:rsidRPr="0060150E">
        <w:rPr>
          <w:rFonts w:ascii="Verdana" w:hAnsi="Verdana"/>
          <w:sz w:val="20"/>
          <w:szCs w:val="20"/>
        </w:rPr>
        <w:t>/201</w:t>
      </w:r>
      <w:r w:rsidR="0034041A">
        <w:rPr>
          <w:rFonts w:ascii="Verdana" w:hAnsi="Verdana"/>
          <w:sz w:val="20"/>
          <w:szCs w:val="20"/>
        </w:rPr>
        <w:t>8</w:t>
      </w:r>
      <w:r w:rsidRPr="0060150E">
        <w:rPr>
          <w:rFonts w:ascii="Verdana" w:hAnsi="Verdana"/>
          <w:sz w:val="20"/>
          <w:szCs w:val="20"/>
        </w:rPr>
        <w:t>,  proposta de preços da contratada, Ata de Sessão Pública de Lances e Grade de</w:t>
      </w:r>
      <w:r w:rsidR="0034041A">
        <w:rPr>
          <w:rFonts w:ascii="Verdana" w:hAnsi="Verdana"/>
          <w:sz w:val="20"/>
          <w:szCs w:val="20"/>
        </w:rPr>
        <w:t xml:space="preserve"> </w:t>
      </w:r>
      <w:r w:rsidRPr="0060150E">
        <w:rPr>
          <w:rFonts w:ascii="Verdana" w:hAnsi="Verdana"/>
          <w:sz w:val="20"/>
          <w:szCs w:val="20"/>
        </w:rPr>
        <w:t>Lances.</w:t>
      </w:r>
    </w:p>
    <w:p w:rsidR="0009199F" w:rsidRPr="0060150E" w:rsidRDefault="0009199F">
      <w:pPr>
        <w:pStyle w:val="Corpodetexto"/>
        <w:rPr>
          <w:rFonts w:ascii="Verdana" w:hAnsi="Verdana"/>
          <w:sz w:val="20"/>
          <w:szCs w:val="20"/>
        </w:rPr>
      </w:pPr>
    </w:p>
    <w:p w:rsidR="0009199F" w:rsidRPr="0060150E" w:rsidRDefault="00E70AF5" w:rsidP="0034041A">
      <w:pPr>
        <w:pStyle w:val="PargrafodaLista"/>
        <w:numPr>
          <w:ilvl w:val="1"/>
          <w:numId w:val="1"/>
        </w:numPr>
        <w:tabs>
          <w:tab w:val="left" w:pos="657"/>
        </w:tabs>
        <w:spacing w:line="360" w:lineRule="auto"/>
        <w:ind w:right="-63" w:firstLine="0"/>
        <w:rPr>
          <w:rFonts w:ascii="Verdana" w:hAnsi="Verdana"/>
          <w:sz w:val="20"/>
          <w:szCs w:val="20"/>
        </w:rPr>
      </w:pPr>
      <w:r w:rsidRPr="0060150E">
        <w:rPr>
          <w:rFonts w:ascii="Verdana" w:hAnsi="Verdana"/>
          <w:sz w:val="20"/>
          <w:szCs w:val="20"/>
        </w:rPr>
        <w:t>Fica eleito o Foro da Comarca de</w:t>
      </w:r>
      <w:r w:rsidR="0034041A">
        <w:rPr>
          <w:rFonts w:ascii="Verdana" w:hAnsi="Verdana"/>
          <w:sz w:val="20"/>
          <w:szCs w:val="20"/>
        </w:rPr>
        <w:t xml:space="preserve"> Rosário do Sul/RS</w:t>
      </w:r>
      <w:r w:rsidRPr="0060150E">
        <w:rPr>
          <w:rFonts w:ascii="Verdana" w:hAnsi="Verdana"/>
          <w:sz w:val="20"/>
          <w:szCs w:val="20"/>
        </w:rPr>
        <w:t xml:space="preserve"> com renúncia a qualquer outro, por mais privilegiado que seja, para dirimir questões oriundas da presente Ata de Registro de</w:t>
      </w:r>
      <w:r w:rsidR="0034041A">
        <w:rPr>
          <w:rFonts w:ascii="Verdana" w:hAnsi="Verdana"/>
          <w:sz w:val="20"/>
          <w:szCs w:val="20"/>
        </w:rPr>
        <w:t xml:space="preserve"> </w:t>
      </w:r>
      <w:r w:rsidRPr="0060150E">
        <w:rPr>
          <w:rFonts w:ascii="Verdana" w:hAnsi="Verdana"/>
          <w:sz w:val="20"/>
          <w:szCs w:val="20"/>
        </w:rPr>
        <w:t>Preços.</w:t>
      </w:r>
    </w:p>
    <w:p w:rsidR="0009199F" w:rsidRPr="0060150E" w:rsidRDefault="0009199F">
      <w:pPr>
        <w:pStyle w:val="Corpodetexto"/>
        <w:spacing w:before="2"/>
        <w:rPr>
          <w:rFonts w:ascii="Verdana" w:hAnsi="Verdana"/>
          <w:sz w:val="20"/>
          <w:szCs w:val="20"/>
        </w:rPr>
      </w:pPr>
    </w:p>
    <w:p w:rsidR="0009199F" w:rsidRPr="0060150E" w:rsidRDefault="00E70AF5">
      <w:pPr>
        <w:pStyle w:val="PargrafodaLista"/>
        <w:numPr>
          <w:ilvl w:val="1"/>
          <w:numId w:val="1"/>
        </w:numPr>
        <w:tabs>
          <w:tab w:val="left" w:pos="666"/>
        </w:tabs>
        <w:spacing w:line="360" w:lineRule="auto"/>
        <w:ind w:right="948" w:firstLine="0"/>
        <w:rPr>
          <w:rFonts w:ascii="Verdana" w:hAnsi="Verdana"/>
          <w:sz w:val="20"/>
          <w:szCs w:val="20"/>
        </w:rPr>
      </w:pPr>
      <w:r w:rsidRPr="0060150E">
        <w:rPr>
          <w:rFonts w:ascii="Verdana" w:hAnsi="Verdana"/>
          <w:sz w:val="20"/>
          <w:szCs w:val="20"/>
        </w:rPr>
        <w:t xml:space="preserve">Os casos omissos serão resolvidos de acordo com a </w:t>
      </w:r>
      <w:r w:rsidRPr="0060150E">
        <w:rPr>
          <w:rFonts w:ascii="Verdana" w:hAnsi="Verdana"/>
          <w:spacing w:val="-3"/>
          <w:sz w:val="20"/>
          <w:szCs w:val="20"/>
        </w:rPr>
        <w:t xml:space="preserve">Lei </w:t>
      </w:r>
      <w:r w:rsidRPr="0060150E">
        <w:rPr>
          <w:rFonts w:ascii="Verdana" w:hAnsi="Verdana"/>
          <w:sz w:val="20"/>
          <w:szCs w:val="20"/>
        </w:rPr>
        <w:t>Federal nº 8.666/93 e demais normas aplicáveis. Subsidiariamente, aplicar-se-ão os princípios gerais de</w:t>
      </w:r>
      <w:r w:rsidR="0034041A">
        <w:rPr>
          <w:rFonts w:ascii="Verdana" w:hAnsi="Verdana"/>
          <w:sz w:val="20"/>
          <w:szCs w:val="20"/>
        </w:rPr>
        <w:t xml:space="preserve"> </w:t>
      </w:r>
      <w:r w:rsidRPr="0060150E">
        <w:rPr>
          <w:rFonts w:ascii="Verdana" w:hAnsi="Verdana"/>
          <w:sz w:val="20"/>
          <w:szCs w:val="20"/>
        </w:rPr>
        <w:t>Direito.</w:t>
      </w:r>
    </w:p>
    <w:p w:rsidR="0009199F" w:rsidRPr="0060150E" w:rsidRDefault="0009199F">
      <w:pPr>
        <w:pStyle w:val="Corpodetexto"/>
        <w:spacing w:before="1"/>
        <w:rPr>
          <w:rFonts w:ascii="Verdana" w:hAnsi="Verdana"/>
          <w:sz w:val="20"/>
          <w:szCs w:val="20"/>
        </w:rPr>
      </w:pPr>
    </w:p>
    <w:p w:rsidR="0009199F" w:rsidRPr="0060150E" w:rsidRDefault="00E70AF5">
      <w:pPr>
        <w:pStyle w:val="Corpodetexto"/>
        <w:tabs>
          <w:tab w:val="left" w:pos="2381"/>
          <w:tab w:val="left" w:pos="3036"/>
          <w:tab w:val="left" w:pos="5247"/>
        </w:tabs>
        <w:spacing w:before="90"/>
        <w:ind w:left="222"/>
        <w:rPr>
          <w:rFonts w:ascii="Verdana" w:hAnsi="Verdana"/>
          <w:sz w:val="20"/>
          <w:szCs w:val="20"/>
        </w:rPr>
      </w:pPr>
      <w:r w:rsidRPr="0060150E">
        <w:rPr>
          <w:rFonts w:ascii="Verdana" w:hAnsi="Verdana"/>
          <w:sz w:val="20"/>
          <w:szCs w:val="20"/>
          <w:u w:val="single"/>
        </w:rPr>
        <w:tab/>
      </w:r>
      <w:r w:rsidRPr="0060150E">
        <w:rPr>
          <w:rFonts w:ascii="Verdana" w:hAnsi="Verdana"/>
          <w:sz w:val="20"/>
          <w:szCs w:val="20"/>
        </w:rPr>
        <w:t>,</w:t>
      </w:r>
      <w:r w:rsidRPr="0060150E">
        <w:rPr>
          <w:rFonts w:ascii="Verdana" w:hAnsi="Verdana"/>
          <w:sz w:val="20"/>
          <w:szCs w:val="20"/>
          <w:u w:val="single"/>
        </w:rPr>
        <w:tab/>
      </w:r>
      <w:r w:rsidRPr="0060150E">
        <w:rPr>
          <w:rFonts w:ascii="Verdana" w:hAnsi="Verdana"/>
          <w:sz w:val="20"/>
          <w:szCs w:val="20"/>
        </w:rPr>
        <w:t>de</w:t>
      </w:r>
      <w:r w:rsidRPr="0060150E">
        <w:rPr>
          <w:rFonts w:ascii="Verdana" w:hAnsi="Verdana"/>
          <w:sz w:val="20"/>
          <w:szCs w:val="20"/>
          <w:u w:val="single"/>
        </w:rPr>
        <w:tab/>
      </w:r>
      <w:r w:rsidR="0034041A">
        <w:rPr>
          <w:rFonts w:ascii="Verdana" w:hAnsi="Verdana"/>
          <w:sz w:val="20"/>
          <w:szCs w:val="20"/>
        </w:rPr>
        <w:t>2</w:t>
      </w:r>
      <w:r w:rsidRPr="0060150E">
        <w:rPr>
          <w:rFonts w:ascii="Verdana" w:hAnsi="Verdana"/>
          <w:sz w:val="20"/>
          <w:szCs w:val="20"/>
        </w:rPr>
        <w:t>01</w:t>
      </w:r>
      <w:r w:rsidR="0034041A">
        <w:rPr>
          <w:rFonts w:ascii="Verdana" w:hAnsi="Verdana"/>
          <w:sz w:val="20"/>
          <w:szCs w:val="20"/>
        </w:rPr>
        <w:t>8</w:t>
      </w:r>
    </w:p>
    <w:p w:rsidR="0009199F" w:rsidRPr="0060150E" w:rsidRDefault="0009199F">
      <w:pPr>
        <w:pStyle w:val="Corpodetexto"/>
        <w:spacing w:before="2"/>
        <w:rPr>
          <w:rFonts w:ascii="Verdana" w:hAnsi="Verdana"/>
          <w:sz w:val="20"/>
          <w:szCs w:val="20"/>
        </w:rPr>
      </w:pPr>
    </w:p>
    <w:p w:rsidR="0009199F" w:rsidRPr="0060150E" w:rsidRDefault="007D529C" w:rsidP="007D529C">
      <w:pPr>
        <w:pStyle w:val="Corpodetexto"/>
        <w:spacing w:before="90"/>
        <w:rPr>
          <w:rFonts w:ascii="Verdana" w:hAnsi="Verdana"/>
          <w:sz w:val="20"/>
          <w:szCs w:val="20"/>
        </w:rPr>
      </w:pPr>
      <w:r>
        <w:rPr>
          <w:rFonts w:ascii="Verdana" w:hAnsi="Verdana"/>
          <w:noProof/>
          <w:sz w:val="20"/>
          <w:szCs w:val="20"/>
          <w:lang w:bidi="ar-SA"/>
        </w:rPr>
        <mc:AlternateContent>
          <mc:Choice Requires="wps">
            <w:drawing>
              <wp:anchor distT="0" distB="0" distL="114300" distR="114300" simplePos="0" relativeHeight="251664896" behindDoc="0" locked="0" layoutInCell="1" allowOverlap="1" wp14:anchorId="51F01172" wp14:editId="01DA3249">
                <wp:simplePos x="0" y="0"/>
                <wp:positionH relativeFrom="column">
                  <wp:posOffset>5760472</wp:posOffset>
                </wp:positionH>
                <wp:positionV relativeFrom="paragraph">
                  <wp:posOffset>56736</wp:posOffset>
                </wp:positionV>
                <wp:extent cx="0" cy="882595"/>
                <wp:effectExtent l="0" t="0" r="19050" b="13335"/>
                <wp:wrapNone/>
                <wp:docPr id="4" name="Conector reto 4"/>
                <wp:cNvGraphicFramePr/>
                <a:graphic xmlns:a="http://schemas.openxmlformats.org/drawingml/2006/main">
                  <a:graphicData uri="http://schemas.microsoft.com/office/word/2010/wordprocessingShape">
                    <wps:wsp>
                      <wps:cNvCnPr/>
                      <wps:spPr>
                        <a:xfrm>
                          <a:off x="0" y="0"/>
                          <a:ext cx="0" cy="882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ector reto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53.6pt,4.45pt" to="453.6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" strokecolor="#4579b8 [3044]"/>
            </w:pict>
          </mc:Fallback>
        </mc:AlternateContent>
      </w:r>
      <w:r>
        <w:rPr>
          <w:rFonts w:ascii="Verdana" w:hAnsi="Verdana"/>
          <w:sz w:val="20"/>
          <w:szCs w:val="20"/>
        </w:rPr>
        <w:t xml:space="preserve"> </w:t>
      </w:r>
      <w:r w:rsidR="00E70AF5" w:rsidRPr="0060150E">
        <w:rPr>
          <w:rFonts w:ascii="Verdana" w:hAnsi="Verdana"/>
          <w:sz w:val="20"/>
          <w:szCs w:val="20"/>
        </w:rPr>
        <w:t>PREFEIT</w:t>
      </w:r>
      <w:r w:rsidR="0034041A">
        <w:rPr>
          <w:rFonts w:ascii="Verdana" w:hAnsi="Verdana"/>
          <w:sz w:val="20"/>
          <w:szCs w:val="20"/>
        </w:rPr>
        <w:t>A</w:t>
      </w:r>
      <w:r w:rsidR="00E70AF5" w:rsidRPr="0060150E">
        <w:rPr>
          <w:rFonts w:ascii="Verdana" w:hAnsi="Verdana"/>
          <w:sz w:val="20"/>
          <w:szCs w:val="20"/>
        </w:rPr>
        <w:t xml:space="preserve"> MUNICIPAL</w:t>
      </w:r>
      <w:r>
        <w:rPr>
          <w:rFonts w:ascii="Verdana" w:hAnsi="Verdana"/>
          <w:sz w:val="20"/>
          <w:szCs w:val="20"/>
        </w:rPr>
        <w:t xml:space="preserve">                              </w:t>
      </w:r>
      <w:r>
        <w:rPr>
          <w:rFonts w:ascii="Verdana" w:hAnsi="Verdana"/>
          <w:noProof/>
          <w:sz w:val="20"/>
          <w:szCs w:val="20"/>
          <w:lang w:bidi="ar-SA"/>
        </w:rPr>
        <w:drawing>
          <wp:inline distT="0" distB="0" distL="0" distR="0" wp14:anchorId="2AC7D544" wp14:editId="4F4D54C4">
            <wp:extent cx="2894275" cy="826936"/>
            <wp:effectExtent l="0" t="0" r="190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4965" cy="827133"/>
                    </a:xfrm>
                    <a:prstGeom prst="rect">
                      <a:avLst/>
                    </a:prstGeom>
                    <a:noFill/>
                  </pic:spPr>
                </pic:pic>
              </a:graphicData>
            </a:graphic>
          </wp:inline>
        </w:drawing>
      </w:r>
    </w:p>
    <w:p w:rsidR="0009199F" w:rsidRPr="0060150E" w:rsidRDefault="007D529C" w:rsidP="007D529C">
      <w:pPr>
        <w:pStyle w:val="Corpodetexto"/>
        <w:spacing w:before="139"/>
        <w:ind w:right="603"/>
        <w:rPr>
          <w:rFonts w:ascii="Verdana" w:hAnsi="Verdana"/>
          <w:sz w:val="20"/>
          <w:szCs w:val="20"/>
        </w:rPr>
      </w:pPr>
      <w:r>
        <w:rPr>
          <w:rFonts w:ascii="Verdana" w:hAnsi="Verdana"/>
          <w:sz w:val="20"/>
          <w:szCs w:val="20"/>
        </w:rPr>
        <w:t xml:space="preserve">  CONTRATADA</w:t>
      </w:r>
    </w:p>
    <w:p w:rsidR="0009199F" w:rsidRPr="0060150E" w:rsidRDefault="00E70AF5">
      <w:pPr>
        <w:pStyle w:val="Corpodetexto"/>
        <w:spacing w:before="90"/>
        <w:ind w:left="222"/>
        <w:rPr>
          <w:rFonts w:ascii="Verdana" w:hAnsi="Verdana"/>
          <w:sz w:val="20"/>
          <w:szCs w:val="20"/>
        </w:rPr>
      </w:pPr>
      <w:r w:rsidRPr="0060150E">
        <w:rPr>
          <w:rFonts w:ascii="Verdana" w:hAnsi="Verdana"/>
          <w:sz w:val="20"/>
          <w:szCs w:val="20"/>
        </w:rPr>
        <w:t>TESTEMUNHAS:</w:t>
      </w:r>
    </w:p>
    <w:p w:rsidR="0060150E" w:rsidRPr="0060150E" w:rsidRDefault="0060150E">
      <w:pPr>
        <w:pStyle w:val="Corpodetexto"/>
        <w:spacing w:before="90"/>
        <w:ind w:left="222"/>
        <w:rPr>
          <w:rFonts w:ascii="Verdana" w:hAnsi="Verdana"/>
          <w:sz w:val="20"/>
          <w:szCs w:val="20"/>
        </w:rPr>
      </w:pPr>
    </w:p>
    <w:sectPr w:rsidR="0060150E" w:rsidRPr="0060150E" w:rsidSect="0034041A">
      <w:pgSz w:w="12240" w:h="15840"/>
      <w:pgMar w:top="2410" w:right="1183" w:bottom="1599" w:left="1480" w:header="284" w:footer="1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15" w:rsidRDefault="00EC7A15">
      <w:r>
        <w:separator/>
      </w:r>
    </w:p>
  </w:endnote>
  <w:endnote w:type="continuationSeparator" w:id="0">
    <w:p w:rsidR="00EC7A15" w:rsidRDefault="00EC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968"/>
      <w:docPartObj>
        <w:docPartGallery w:val="Page Numbers (Bottom of Page)"/>
        <w:docPartUnique/>
      </w:docPartObj>
    </w:sdtPr>
    <w:sdtContent>
      <w:p w:rsidR="00996E16" w:rsidRDefault="00996E16">
        <w:pPr>
          <w:pStyle w:val="Rodap"/>
          <w:jc w:val="right"/>
        </w:pPr>
        <w:r>
          <w:fldChar w:fldCharType="begin"/>
        </w:r>
        <w:r>
          <w:instrText xml:space="preserve"> PAGE   \* MERGEFORMAT </w:instrText>
        </w:r>
        <w:r>
          <w:fldChar w:fldCharType="separate"/>
        </w:r>
        <w:r w:rsidR="002D5C77">
          <w:rPr>
            <w:noProof/>
          </w:rPr>
          <w:t>5</w:t>
        </w:r>
        <w:r>
          <w:rPr>
            <w:noProof/>
          </w:rPr>
          <w:fldChar w:fldCharType="end"/>
        </w:r>
      </w:p>
    </w:sdtContent>
  </w:sdt>
  <w:p w:rsidR="00996E16" w:rsidRDefault="00996E16">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16" w:rsidRDefault="00996E16">
    <w:pPr>
      <w:pStyle w:val="Corpodetexto"/>
      <w:spacing w:line="14" w:lineRule="auto"/>
      <w:rPr>
        <w:sz w:val="20"/>
      </w:rPr>
    </w:pPr>
    <w:r>
      <w:rPr>
        <w:noProof/>
        <w:lang w:bidi="ar-SA"/>
      </w:rPr>
      <mc:AlternateContent>
        <mc:Choice Requires="wps">
          <w:drawing>
            <wp:anchor distT="4294967295" distB="4294967295" distL="114300" distR="114300" simplePos="0" relativeHeight="503266304" behindDoc="1" locked="0" layoutInCell="1" allowOverlap="1">
              <wp:simplePos x="0" y="0"/>
              <wp:positionH relativeFrom="page">
                <wp:posOffset>1134110</wp:posOffset>
              </wp:positionH>
              <wp:positionV relativeFrom="page">
                <wp:posOffset>8994774</wp:posOffset>
              </wp:positionV>
              <wp:extent cx="5563235" cy="0"/>
              <wp:effectExtent l="0" t="0" r="1841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2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50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9.3pt,708.25pt" to="527.35pt,7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neHA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" strokeweight=".26669mm">
              <w10:wrap anchorx="page" anchory="page"/>
            </v:line>
          </w:pict>
        </mc:Fallback>
      </mc:AlternateContent>
    </w:r>
  </w:p>
  <w:p w:rsidR="00996E16" w:rsidRDefault="00996E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15" w:rsidRDefault="00EC7A15">
      <w:r>
        <w:separator/>
      </w:r>
    </w:p>
  </w:footnote>
  <w:footnote w:type="continuationSeparator" w:id="0">
    <w:p w:rsidR="00EC7A15" w:rsidRDefault="00EC7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16" w:rsidRPr="00E70AF5" w:rsidRDefault="00996E16" w:rsidP="00E70AF5">
    <w:pPr>
      <w:pStyle w:val="Ttulo"/>
      <w:spacing w:line="360" w:lineRule="auto"/>
      <w:rPr>
        <w:rFonts w:ascii="Verdana" w:hAnsi="Verdana"/>
        <w:b/>
        <w:i/>
        <w:color w:val="000000"/>
        <w:sz w:val="16"/>
        <w:szCs w:val="16"/>
      </w:rPr>
    </w:pPr>
    <w:r w:rsidRPr="00E70AF5">
      <w:rPr>
        <w:rFonts w:ascii="Verdana" w:hAnsi="Verdana"/>
        <w:b/>
        <w:noProof/>
        <w:color w:val="000000"/>
        <w:sz w:val="16"/>
        <w:szCs w:val="16"/>
      </w:rPr>
      <w:drawing>
        <wp:inline distT="0" distB="0" distL="0" distR="0">
          <wp:extent cx="731520" cy="6756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75640"/>
                  </a:xfrm>
                  <a:prstGeom prst="rect">
                    <a:avLst/>
                  </a:prstGeom>
                  <a:noFill/>
                  <a:ln>
                    <a:noFill/>
                  </a:ln>
                </pic:spPr>
              </pic:pic>
            </a:graphicData>
          </a:graphic>
        </wp:inline>
      </w:drawing>
    </w:r>
  </w:p>
  <w:p w:rsidR="00996E16" w:rsidRPr="00E70AF5" w:rsidRDefault="00996E16" w:rsidP="00E70AF5">
    <w:pPr>
      <w:pStyle w:val="Ttulo"/>
      <w:spacing w:line="360" w:lineRule="auto"/>
      <w:rPr>
        <w:rFonts w:ascii="Verdana" w:hAnsi="Verdana"/>
        <w:b/>
        <w:i/>
        <w:color w:val="000000"/>
        <w:sz w:val="16"/>
        <w:szCs w:val="16"/>
      </w:rPr>
    </w:pPr>
    <w:r w:rsidRPr="00E70AF5">
      <w:rPr>
        <w:rFonts w:ascii="Verdana" w:hAnsi="Verdana"/>
        <w:b/>
        <w:i/>
        <w:color w:val="000000"/>
        <w:sz w:val="16"/>
        <w:szCs w:val="16"/>
      </w:rPr>
      <w:t>Prefeitura de Rosário do Sul-RS</w:t>
    </w:r>
  </w:p>
  <w:p w:rsidR="00996E16" w:rsidRPr="00E70AF5" w:rsidRDefault="00996E16" w:rsidP="00E70AF5">
    <w:pPr>
      <w:pStyle w:val="Subttulo"/>
      <w:spacing w:line="360" w:lineRule="auto"/>
      <w:rPr>
        <w:rFonts w:ascii="Verdana" w:hAnsi="Verdana"/>
        <w:color w:val="000000"/>
        <w:sz w:val="16"/>
        <w:szCs w:val="16"/>
      </w:rPr>
    </w:pPr>
    <w:r w:rsidRPr="00E70AF5">
      <w:rPr>
        <w:rFonts w:ascii="Verdana" w:hAnsi="Verdana"/>
        <w:color w:val="000000"/>
        <w:sz w:val="16"/>
        <w:szCs w:val="16"/>
      </w:rPr>
      <w:t xml:space="preserve">Secretaria Municipal da Fazenda           </w:t>
    </w:r>
  </w:p>
  <w:p w:rsidR="00996E16" w:rsidRPr="00E70AF5" w:rsidRDefault="00996E16" w:rsidP="00E70AF5">
    <w:pPr>
      <w:pStyle w:val="Cabealho"/>
      <w:rPr>
        <w:sz w:val="16"/>
        <w:szCs w:val="16"/>
      </w:rPr>
    </w:pPr>
    <w:r>
      <w:rPr>
        <w:rFonts w:ascii="Verdana" w:hAnsi="Verdana"/>
        <w:b/>
        <w:color w:val="000000"/>
        <w:sz w:val="16"/>
        <w:szCs w:val="16"/>
      </w:rPr>
      <w:t xml:space="preserve">                                                                        </w:t>
    </w:r>
    <w:r w:rsidRPr="00E70AF5">
      <w:rPr>
        <w:rFonts w:ascii="Verdana" w:hAnsi="Verdana"/>
        <w:b/>
        <w:color w:val="000000"/>
        <w:sz w:val="16"/>
        <w:szCs w:val="16"/>
      </w:rPr>
      <w:t>Departamento de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E16" w:rsidRDefault="00996E16">
    <w:pPr>
      <w:pStyle w:val="Corpodetexto"/>
      <w:spacing w:line="14" w:lineRule="auto"/>
      <w:rPr>
        <w:sz w:val="20"/>
      </w:rPr>
    </w:pPr>
    <w:r>
      <w:rPr>
        <w:noProof/>
        <w:lang w:bidi="ar-SA"/>
      </w:rPr>
      <mc:AlternateContent>
        <mc:Choice Requires="wps">
          <w:drawing>
            <wp:anchor distT="0" distB="0" distL="114300" distR="114300" simplePos="0" relativeHeight="503266280" behindDoc="1" locked="0" layoutInCell="1" allowOverlap="1">
              <wp:simplePos x="0" y="0"/>
              <wp:positionH relativeFrom="page">
                <wp:posOffset>2122805</wp:posOffset>
              </wp:positionH>
              <wp:positionV relativeFrom="page">
                <wp:posOffset>165735</wp:posOffset>
              </wp:positionV>
              <wp:extent cx="4259580" cy="1250315"/>
              <wp:effectExtent l="0" t="0" r="762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E16" w:rsidRPr="00E70AF5" w:rsidRDefault="00996E16" w:rsidP="00A52546">
                          <w:pPr>
                            <w:pStyle w:val="Ttulo"/>
                            <w:spacing w:line="360" w:lineRule="auto"/>
                            <w:rPr>
                              <w:rFonts w:ascii="Verdana" w:hAnsi="Verdana"/>
                              <w:b/>
                              <w:i/>
                              <w:color w:val="000000"/>
                              <w:sz w:val="16"/>
                              <w:szCs w:val="16"/>
                            </w:rPr>
                          </w:pPr>
                          <w:r w:rsidRPr="00E70AF5">
                            <w:rPr>
                              <w:rFonts w:ascii="Verdana" w:hAnsi="Verdana"/>
                              <w:b/>
                              <w:noProof/>
                              <w:color w:val="000000"/>
                              <w:sz w:val="16"/>
                              <w:szCs w:val="16"/>
                            </w:rPr>
                            <w:drawing>
                              <wp:inline distT="0" distB="0" distL="0" distR="0">
                                <wp:extent cx="731520" cy="67564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75640"/>
                                        </a:xfrm>
                                        <a:prstGeom prst="rect">
                                          <a:avLst/>
                                        </a:prstGeom>
                                        <a:noFill/>
                                        <a:ln>
                                          <a:noFill/>
                                        </a:ln>
                                      </pic:spPr>
                                    </pic:pic>
                                  </a:graphicData>
                                </a:graphic>
                              </wp:inline>
                            </w:drawing>
                          </w:r>
                        </w:p>
                        <w:p w:rsidR="00996E16" w:rsidRPr="00E70AF5" w:rsidRDefault="00996E16" w:rsidP="00A52546">
                          <w:pPr>
                            <w:pStyle w:val="Ttulo"/>
                            <w:spacing w:line="360" w:lineRule="auto"/>
                            <w:rPr>
                              <w:rFonts w:ascii="Verdana" w:hAnsi="Verdana"/>
                              <w:b/>
                              <w:i/>
                              <w:color w:val="000000"/>
                              <w:sz w:val="16"/>
                              <w:szCs w:val="16"/>
                            </w:rPr>
                          </w:pPr>
                          <w:r w:rsidRPr="00E70AF5">
                            <w:rPr>
                              <w:rFonts w:ascii="Verdana" w:hAnsi="Verdana"/>
                              <w:b/>
                              <w:i/>
                              <w:color w:val="000000"/>
                              <w:sz w:val="16"/>
                              <w:szCs w:val="16"/>
                            </w:rPr>
                            <w:t>Prefeitura de Rosário do Sul-RS</w:t>
                          </w:r>
                        </w:p>
                        <w:p w:rsidR="00996E16" w:rsidRPr="00E70AF5" w:rsidRDefault="00996E16" w:rsidP="00A52546">
                          <w:pPr>
                            <w:pStyle w:val="Subttulo"/>
                            <w:spacing w:line="360" w:lineRule="auto"/>
                            <w:rPr>
                              <w:rFonts w:ascii="Verdana" w:hAnsi="Verdana"/>
                              <w:color w:val="000000"/>
                              <w:sz w:val="16"/>
                              <w:szCs w:val="16"/>
                            </w:rPr>
                          </w:pPr>
                          <w:r w:rsidRPr="00E70AF5">
                            <w:rPr>
                              <w:rFonts w:ascii="Verdana" w:hAnsi="Verdana"/>
                              <w:color w:val="000000"/>
                              <w:sz w:val="16"/>
                              <w:szCs w:val="16"/>
                            </w:rPr>
                            <w:t xml:space="preserve">Secretaria Municipal da Fazenda           </w:t>
                          </w:r>
                        </w:p>
                        <w:p w:rsidR="00996E16" w:rsidRDefault="00996E16" w:rsidP="00A52546">
                          <w:pPr>
                            <w:pStyle w:val="Cabealho"/>
                            <w:rPr>
                              <w:rFonts w:ascii="Verdana" w:hAnsi="Verdana"/>
                              <w:b/>
                              <w:color w:val="000000"/>
                              <w:sz w:val="16"/>
                              <w:szCs w:val="16"/>
                            </w:rPr>
                          </w:pPr>
                          <w:r>
                            <w:rPr>
                              <w:rFonts w:ascii="Verdana" w:hAnsi="Verdana"/>
                              <w:b/>
                              <w:color w:val="000000"/>
                              <w:sz w:val="16"/>
                              <w:szCs w:val="16"/>
                            </w:rPr>
                            <w:t xml:space="preserve">                                         </w:t>
                          </w:r>
                          <w:r w:rsidRPr="00E70AF5">
                            <w:rPr>
                              <w:rFonts w:ascii="Verdana" w:hAnsi="Verdana"/>
                              <w:b/>
                              <w:color w:val="000000"/>
                              <w:sz w:val="16"/>
                              <w:szCs w:val="16"/>
                            </w:rPr>
                            <w:t>Departamento de Licitações</w:t>
                          </w:r>
                        </w:p>
                        <w:p w:rsidR="00996E16" w:rsidRPr="00E70AF5" w:rsidRDefault="00996E16" w:rsidP="00A52546">
                          <w:pPr>
                            <w:pStyle w:val="Cabealho"/>
                            <w:rPr>
                              <w:sz w:val="16"/>
                              <w:szCs w:val="16"/>
                            </w:rPr>
                          </w:pPr>
                        </w:p>
                        <w:p w:rsidR="00996E16" w:rsidRPr="00A52546" w:rsidRDefault="00996E16" w:rsidP="00A5254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7.15pt;margin-top:13.05pt;width:335.4pt;height:98.45pt;z-index:-5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6b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" filled="f" stroked="f">
              <v:textbox inset="0,0,0,0">
                <w:txbxContent>
                  <w:p w:rsidR="001411A4" w:rsidRPr="00E70AF5" w:rsidRDefault="001411A4" w:rsidP="00A52546">
                    <w:pPr>
                      <w:pStyle w:val="Ttulo"/>
                      <w:spacing w:line="360" w:lineRule="auto"/>
                      <w:rPr>
                        <w:rFonts w:ascii="Verdana" w:hAnsi="Verdana"/>
                        <w:b/>
                        <w:i/>
                        <w:color w:val="000000"/>
                        <w:sz w:val="16"/>
                        <w:szCs w:val="16"/>
                      </w:rPr>
                    </w:pPr>
                    <w:r w:rsidRPr="00E70AF5">
                      <w:rPr>
                        <w:rFonts w:ascii="Verdana" w:hAnsi="Verdana"/>
                        <w:b/>
                        <w:noProof/>
                        <w:color w:val="000000"/>
                        <w:sz w:val="16"/>
                        <w:szCs w:val="16"/>
                      </w:rPr>
                      <w:drawing>
                        <wp:inline distT="0" distB="0" distL="0" distR="0">
                          <wp:extent cx="731520" cy="67564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75640"/>
                                  </a:xfrm>
                                  <a:prstGeom prst="rect">
                                    <a:avLst/>
                                  </a:prstGeom>
                                  <a:noFill/>
                                  <a:ln>
                                    <a:noFill/>
                                  </a:ln>
                                </pic:spPr>
                              </pic:pic>
                            </a:graphicData>
                          </a:graphic>
                        </wp:inline>
                      </w:drawing>
                    </w:r>
                  </w:p>
                  <w:p w:rsidR="001411A4" w:rsidRPr="00E70AF5" w:rsidRDefault="001411A4" w:rsidP="00A52546">
                    <w:pPr>
                      <w:pStyle w:val="Ttulo"/>
                      <w:spacing w:line="360" w:lineRule="auto"/>
                      <w:rPr>
                        <w:rFonts w:ascii="Verdana" w:hAnsi="Verdana"/>
                        <w:b/>
                        <w:i/>
                        <w:color w:val="000000"/>
                        <w:sz w:val="16"/>
                        <w:szCs w:val="16"/>
                      </w:rPr>
                    </w:pPr>
                    <w:r w:rsidRPr="00E70AF5">
                      <w:rPr>
                        <w:rFonts w:ascii="Verdana" w:hAnsi="Verdana"/>
                        <w:b/>
                        <w:i/>
                        <w:color w:val="000000"/>
                        <w:sz w:val="16"/>
                        <w:szCs w:val="16"/>
                      </w:rPr>
                      <w:t>Prefeitura de Rosário do Sul-RS</w:t>
                    </w:r>
                  </w:p>
                  <w:p w:rsidR="001411A4" w:rsidRPr="00E70AF5" w:rsidRDefault="001411A4" w:rsidP="00A52546">
                    <w:pPr>
                      <w:pStyle w:val="Subttulo"/>
                      <w:spacing w:line="360" w:lineRule="auto"/>
                      <w:rPr>
                        <w:rFonts w:ascii="Verdana" w:hAnsi="Verdana"/>
                        <w:color w:val="000000"/>
                        <w:sz w:val="16"/>
                        <w:szCs w:val="16"/>
                      </w:rPr>
                    </w:pPr>
                    <w:r w:rsidRPr="00E70AF5">
                      <w:rPr>
                        <w:rFonts w:ascii="Verdana" w:hAnsi="Verdana"/>
                        <w:color w:val="000000"/>
                        <w:sz w:val="16"/>
                        <w:szCs w:val="16"/>
                      </w:rPr>
                      <w:t xml:space="preserve">Secretaria Municipal da Fazenda           </w:t>
                    </w:r>
                  </w:p>
                  <w:p w:rsidR="001411A4" w:rsidRDefault="001411A4" w:rsidP="00A52546">
                    <w:pPr>
                      <w:pStyle w:val="Cabealho"/>
                      <w:rPr>
                        <w:rFonts w:ascii="Verdana" w:hAnsi="Verdana"/>
                        <w:b/>
                        <w:color w:val="000000"/>
                        <w:sz w:val="16"/>
                        <w:szCs w:val="16"/>
                      </w:rPr>
                    </w:pPr>
                    <w:r>
                      <w:rPr>
                        <w:rFonts w:ascii="Verdana" w:hAnsi="Verdana"/>
                        <w:b/>
                        <w:color w:val="000000"/>
                        <w:sz w:val="16"/>
                        <w:szCs w:val="16"/>
                      </w:rPr>
                      <w:t xml:space="preserve">                                         </w:t>
                    </w:r>
                    <w:r w:rsidRPr="00E70AF5">
                      <w:rPr>
                        <w:rFonts w:ascii="Verdana" w:hAnsi="Verdana"/>
                        <w:b/>
                        <w:color w:val="000000"/>
                        <w:sz w:val="16"/>
                        <w:szCs w:val="16"/>
                      </w:rPr>
                      <w:t>Departamento de Licitações</w:t>
                    </w:r>
                  </w:p>
                  <w:p w:rsidR="001411A4" w:rsidRPr="00E70AF5" w:rsidRDefault="001411A4" w:rsidP="00A52546">
                    <w:pPr>
                      <w:pStyle w:val="Cabealho"/>
                      <w:rPr>
                        <w:sz w:val="16"/>
                        <w:szCs w:val="16"/>
                      </w:rPr>
                    </w:pPr>
                  </w:p>
                  <w:p w:rsidR="001411A4" w:rsidRPr="00A52546" w:rsidRDefault="001411A4" w:rsidP="00A52546"/>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679A"/>
    <w:multiLevelType w:val="multilevel"/>
    <w:tmpl w:val="C83A1236"/>
    <w:lvl w:ilvl="0">
      <w:start w:val="1"/>
      <w:numFmt w:val="decimal"/>
      <w:lvlText w:val="%1"/>
      <w:lvlJc w:val="left"/>
      <w:pPr>
        <w:ind w:left="222" w:hanging="413"/>
      </w:pPr>
      <w:rPr>
        <w:rFonts w:hint="default"/>
        <w:lang w:val="pt-BR" w:eastAsia="pt-BR" w:bidi="pt-BR"/>
      </w:rPr>
    </w:lvl>
    <w:lvl w:ilvl="1">
      <w:start w:val="2"/>
      <w:numFmt w:val="decimal"/>
      <w:lvlText w:val="%1.%2"/>
      <w:lvlJc w:val="left"/>
      <w:pPr>
        <w:ind w:left="222" w:hanging="413"/>
      </w:pPr>
      <w:rPr>
        <w:rFonts w:ascii="Times New Roman" w:eastAsia="Times New Roman" w:hAnsi="Times New Roman" w:cs="Times New Roman" w:hint="default"/>
        <w:spacing w:val="-10"/>
        <w:w w:val="99"/>
        <w:sz w:val="24"/>
        <w:szCs w:val="24"/>
        <w:lang w:val="pt-BR" w:eastAsia="pt-BR" w:bidi="pt-BR"/>
      </w:rPr>
    </w:lvl>
    <w:lvl w:ilvl="2">
      <w:numFmt w:val="bullet"/>
      <w:lvlText w:val="•"/>
      <w:lvlJc w:val="left"/>
      <w:pPr>
        <w:ind w:left="2196" w:hanging="413"/>
      </w:pPr>
      <w:rPr>
        <w:rFonts w:hint="default"/>
        <w:lang w:val="pt-BR" w:eastAsia="pt-BR" w:bidi="pt-BR"/>
      </w:rPr>
    </w:lvl>
    <w:lvl w:ilvl="3">
      <w:numFmt w:val="bullet"/>
      <w:lvlText w:val="•"/>
      <w:lvlJc w:val="left"/>
      <w:pPr>
        <w:ind w:left="3184" w:hanging="413"/>
      </w:pPr>
      <w:rPr>
        <w:rFonts w:hint="default"/>
        <w:lang w:val="pt-BR" w:eastAsia="pt-BR" w:bidi="pt-BR"/>
      </w:rPr>
    </w:lvl>
    <w:lvl w:ilvl="4">
      <w:numFmt w:val="bullet"/>
      <w:lvlText w:val="•"/>
      <w:lvlJc w:val="left"/>
      <w:pPr>
        <w:ind w:left="4172" w:hanging="413"/>
      </w:pPr>
      <w:rPr>
        <w:rFonts w:hint="default"/>
        <w:lang w:val="pt-BR" w:eastAsia="pt-BR" w:bidi="pt-BR"/>
      </w:rPr>
    </w:lvl>
    <w:lvl w:ilvl="5">
      <w:numFmt w:val="bullet"/>
      <w:lvlText w:val="•"/>
      <w:lvlJc w:val="left"/>
      <w:pPr>
        <w:ind w:left="5160" w:hanging="413"/>
      </w:pPr>
      <w:rPr>
        <w:rFonts w:hint="default"/>
        <w:lang w:val="pt-BR" w:eastAsia="pt-BR" w:bidi="pt-BR"/>
      </w:rPr>
    </w:lvl>
    <w:lvl w:ilvl="6">
      <w:numFmt w:val="bullet"/>
      <w:lvlText w:val="•"/>
      <w:lvlJc w:val="left"/>
      <w:pPr>
        <w:ind w:left="6148" w:hanging="413"/>
      </w:pPr>
      <w:rPr>
        <w:rFonts w:hint="default"/>
        <w:lang w:val="pt-BR" w:eastAsia="pt-BR" w:bidi="pt-BR"/>
      </w:rPr>
    </w:lvl>
    <w:lvl w:ilvl="7">
      <w:numFmt w:val="bullet"/>
      <w:lvlText w:val="•"/>
      <w:lvlJc w:val="left"/>
      <w:pPr>
        <w:ind w:left="7136" w:hanging="413"/>
      </w:pPr>
      <w:rPr>
        <w:rFonts w:hint="default"/>
        <w:lang w:val="pt-BR" w:eastAsia="pt-BR" w:bidi="pt-BR"/>
      </w:rPr>
    </w:lvl>
    <w:lvl w:ilvl="8">
      <w:numFmt w:val="bullet"/>
      <w:lvlText w:val="•"/>
      <w:lvlJc w:val="left"/>
      <w:pPr>
        <w:ind w:left="8124" w:hanging="413"/>
      </w:pPr>
      <w:rPr>
        <w:rFonts w:hint="default"/>
        <w:lang w:val="pt-BR" w:eastAsia="pt-BR" w:bidi="pt-BR"/>
      </w:rPr>
    </w:lvl>
  </w:abstractNum>
  <w:abstractNum w:abstractNumId="1">
    <w:nsid w:val="0A8D6EBD"/>
    <w:multiLevelType w:val="multilevel"/>
    <w:tmpl w:val="235A89C8"/>
    <w:lvl w:ilvl="0">
      <w:start w:val="19"/>
      <w:numFmt w:val="decimal"/>
      <w:lvlText w:val="%1"/>
      <w:lvlJc w:val="left"/>
      <w:pPr>
        <w:ind w:left="222" w:hanging="562"/>
      </w:pPr>
      <w:rPr>
        <w:rFonts w:hint="default"/>
        <w:lang w:val="pt-BR" w:eastAsia="pt-BR" w:bidi="pt-BR"/>
      </w:rPr>
    </w:lvl>
    <w:lvl w:ilvl="1">
      <w:start w:val="8"/>
      <w:numFmt w:val="decimal"/>
      <w:lvlText w:val="%1.%2"/>
      <w:lvlJc w:val="left"/>
      <w:pPr>
        <w:ind w:left="222" w:hanging="562"/>
      </w:pPr>
      <w:rPr>
        <w:rFonts w:ascii="Times New Roman" w:eastAsia="Times New Roman" w:hAnsi="Times New Roman" w:cs="Times New Roman" w:hint="default"/>
        <w:spacing w:val="-30"/>
        <w:w w:val="99"/>
        <w:sz w:val="24"/>
        <w:szCs w:val="24"/>
        <w:lang w:val="pt-BR" w:eastAsia="pt-BR" w:bidi="pt-BR"/>
      </w:rPr>
    </w:lvl>
    <w:lvl w:ilvl="2">
      <w:numFmt w:val="bullet"/>
      <w:lvlText w:val="•"/>
      <w:lvlJc w:val="left"/>
      <w:pPr>
        <w:ind w:left="2196" w:hanging="562"/>
      </w:pPr>
      <w:rPr>
        <w:rFonts w:hint="default"/>
        <w:lang w:val="pt-BR" w:eastAsia="pt-BR" w:bidi="pt-BR"/>
      </w:rPr>
    </w:lvl>
    <w:lvl w:ilvl="3">
      <w:numFmt w:val="bullet"/>
      <w:lvlText w:val="•"/>
      <w:lvlJc w:val="left"/>
      <w:pPr>
        <w:ind w:left="3184" w:hanging="562"/>
      </w:pPr>
      <w:rPr>
        <w:rFonts w:hint="default"/>
        <w:lang w:val="pt-BR" w:eastAsia="pt-BR" w:bidi="pt-BR"/>
      </w:rPr>
    </w:lvl>
    <w:lvl w:ilvl="4">
      <w:numFmt w:val="bullet"/>
      <w:lvlText w:val="•"/>
      <w:lvlJc w:val="left"/>
      <w:pPr>
        <w:ind w:left="4172" w:hanging="562"/>
      </w:pPr>
      <w:rPr>
        <w:rFonts w:hint="default"/>
        <w:lang w:val="pt-BR" w:eastAsia="pt-BR" w:bidi="pt-BR"/>
      </w:rPr>
    </w:lvl>
    <w:lvl w:ilvl="5">
      <w:numFmt w:val="bullet"/>
      <w:lvlText w:val="•"/>
      <w:lvlJc w:val="left"/>
      <w:pPr>
        <w:ind w:left="5160" w:hanging="562"/>
      </w:pPr>
      <w:rPr>
        <w:rFonts w:hint="default"/>
        <w:lang w:val="pt-BR" w:eastAsia="pt-BR" w:bidi="pt-BR"/>
      </w:rPr>
    </w:lvl>
    <w:lvl w:ilvl="6">
      <w:numFmt w:val="bullet"/>
      <w:lvlText w:val="•"/>
      <w:lvlJc w:val="left"/>
      <w:pPr>
        <w:ind w:left="6148" w:hanging="562"/>
      </w:pPr>
      <w:rPr>
        <w:rFonts w:hint="default"/>
        <w:lang w:val="pt-BR" w:eastAsia="pt-BR" w:bidi="pt-BR"/>
      </w:rPr>
    </w:lvl>
    <w:lvl w:ilvl="7">
      <w:numFmt w:val="bullet"/>
      <w:lvlText w:val="•"/>
      <w:lvlJc w:val="left"/>
      <w:pPr>
        <w:ind w:left="7136" w:hanging="562"/>
      </w:pPr>
      <w:rPr>
        <w:rFonts w:hint="default"/>
        <w:lang w:val="pt-BR" w:eastAsia="pt-BR" w:bidi="pt-BR"/>
      </w:rPr>
    </w:lvl>
    <w:lvl w:ilvl="8">
      <w:numFmt w:val="bullet"/>
      <w:lvlText w:val="•"/>
      <w:lvlJc w:val="left"/>
      <w:pPr>
        <w:ind w:left="8124" w:hanging="562"/>
      </w:pPr>
      <w:rPr>
        <w:rFonts w:hint="default"/>
        <w:lang w:val="pt-BR" w:eastAsia="pt-BR" w:bidi="pt-BR"/>
      </w:rPr>
    </w:lvl>
  </w:abstractNum>
  <w:abstractNum w:abstractNumId="2">
    <w:nsid w:val="0AB60F7C"/>
    <w:multiLevelType w:val="multilevel"/>
    <w:tmpl w:val="56289CC8"/>
    <w:lvl w:ilvl="0">
      <w:start w:val="12"/>
      <w:numFmt w:val="decimal"/>
      <w:lvlText w:val="%1"/>
      <w:lvlJc w:val="left"/>
      <w:pPr>
        <w:ind w:left="222" w:hanging="519"/>
      </w:pPr>
      <w:rPr>
        <w:rFonts w:hint="default"/>
        <w:lang w:val="pt-BR" w:eastAsia="pt-BR" w:bidi="pt-BR"/>
      </w:rPr>
    </w:lvl>
    <w:lvl w:ilvl="1">
      <w:start w:val="2"/>
      <w:numFmt w:val="decimal"/>
      <w:lvlText w:val="%1.%2"/>
      <w:lvlJc w:val="left"/>
      <w:pPr>
        <w:ind w:left="222" w:hanging="519"/>
      </w:pPr>
      <w:rPr>
        <w:rFonts w:ascii="Times New Roman" w:eastAsia="Times New Roman" w:hAnsi="Times New Roman" w:cs="Times New Roman" w:hint="default"/>
        <w:spacing w:val="-24"/>
        <w:w w:val="99"/>
        <w:sz w:val="24"/>
        <w:szCs w:val="24"/>
        <w:lang w:val="pt-BR" w:eastAsia="pt-BR" w:bidi="pt-BR"/>
      </w:rPr>
    </w:lvl>
    <w:lvl w:ilvl="2">
      <w:numFmt w:val="bullet"/>
      <w:lvlText w:val="•"/>
      <w:lvlJc w:val="left"/>
      <w:pPr>
        <w:ind w:left="2196" w:hanging="519"/>
      </w:pPr>
      <w:rPr>
        <w:rFonts w:hint="default"/>
        <w:lang w:val="pt-BR" w:eastAsia="pt-BR" w:bidi="pt-BR"/>
      </w:rPr>
    </w:lvl>
    <w:lvl w:ilvl="3">
      <w:numFmt w:val="bullet"/>
      <w:lvlText w:val="•"/>
      <w:lvlJc w:val="left"/>
      <w:pPr>
        <w:ind w:left="3184" w:hanging="519"/>
      </w:pPr>
      <w:rPr>
        <w:rFonts w:hint="default"/>
        <w:lang w:val="pt-BR" w:eastAsia="pt-BR" w:bidi="pt-BR"/>
      </w:rPr>
    </w:lvl>
    <w:lvl w:ilvl="4">
      <w:numFmt w:val="bullet"/>
      <w:lvlText w:val="•"/>
      <w:lvlJc w:val="left"/>
      <w:pPr>
        <w:ind w:left="4172" w:hanging="519"/>
      </w:pPr>
      <w:rPr>
        <w:rFonts w:hint="default"/>
        <w:lang w:val="pt-BR" w:eastAsia="pt-BR" w:bidi="pt-BR"/>
      </w:rPr>
    </w:lvl>
    <w:lvl w:ilvl="5">
      <w:numFmt w:val="bullet"/>
      <w:lvlText w:val="•"/>
      <w:lvlJc w:val="left"/>
      <w:pPr>
        <w:ind w:left="5160" w:hanging="519"/>
      </w:pPr>
      <w:rPr>
        <w:rFonts w:hint="default"/>
        <w:lang w:val="pt-BR" w:eastAsia="pt-BR" w:bidi="pt-BR"/>
      </w:rPr>
    </w:lvl>
    <w:lvl w:ilvl="6">
      <w:numFmt w:val="bullet"/>
      <w:lvlText w:val="•"/>
      <w:lvlJc w:val="left"/>
      <w:pPr>
        <w:ind w:left="6148" w:hanging="519"/>
      </w:pPr>
      <w:rPr>
        <w:rFonts w:hint="default"/>
        <w:lang w:val="pt-BR" w:eastAsia="pt-BR" w:bidi="pt-BR"/>
      </w:rPr>
    </w:lvl>
    <w:lvl w:ilvl="7">
      <w:numFmt w:val="bullet"/>
      <w:lvlText w:val="•"/>
      <w:lvlJc w:val="left"/>
      <w:pPr>
        <w:ind w:left="7136" w:hanging="519"/>
      </w:pPr>
      <w:rPr>
        <w:rFonts w:hint="default"/>
        <w:lang w:val="pt-BR" w:eastAsia="pt-BR" w:bidi="pt-BR"/>
      </w:rPr>
    </w:lvl>
    <w:lvl w:ilvl="8">
      <w:numFmt w:val="bullet"/>
      <w:lvlText w:val="•"/>
      <w:lvlJc w:val="left"/>
      <w:pPr>
        <w:ind w:left="8124" w:hanging="519"/>
      </w:pPr>
      <w:rPr>
        <w:rFonts w:hint="default"/>
        <w:lang w:val="pt-BR" w:eastAsia="pt-BR" w:bidi="pt-BR"/>
      </w:rPr>
    </w:lvl>
  </w:abstractNum>
  <w:abstractNum w:abstractNumId="3">
    <w:nsid w:val="121434D2"/>
    <w:multiLevelType w:val="multilevel"/>
    <w:tmpl w:val="3AEE3236"/>
    <w:lvl w:ilvl="0">
      <w:start w:val="18"/>
      <w:numFmt w:val="decimal"/>
      <w:lvlText w:val="%1"/>
      <w:lvlJc w:val="left"/>
      <w:pPr>
        <w:ind w:left="222" w:hanging="483"/>
      </w:pPr>
      <w:rPr>
        <w:rFonts w:hint="default"/>
        <w:lang w:val="pt-BR" w:eastAsia="pt-BR" w:bidi="pt-BR"/>
      </w:rPr>
    </w:lvl>
    <w:lvl w:ilvl="1">
      <w:start w:val="1"/>
      <w:numFmt w:val="decimal"/>
      <w:lvlText w:val="%1.%2"/>
      <w:lvlJc w:val="left"/>
      <w:pPr>
        <w:ind w:left="222" w:hanging="483"/>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196" w:hanging="483"/>
      </w:pPr>
      <w:rPr>
        <w:rFonts w:hint="default"/>
        <w:lang w:val="pt-BR" w:eastAsia="pt-BR" w:bidi="pt-BR"/>
      </w:rPr>
    </w:lvl>
    <w:lvl w:ilvl="3">
      <w:numFmt w:val="bullet"/>
      <w:lvlText w:val="•"/>
      <w:lvlJc w:val="left"/>
      <w:pPr>
        <w:ind w:left="3184" w:hanging="483"/>
      </w:pPr>
      <w:rPr>
        <w:rFonts w:hint="default"/>
        <w:lang w:val="pt-BR" w:eastAsia="pt-BR" w:bidi="pt-BR"/>
      </w:rPr>
    </w:lvl>
    <w:lvl w:ilvl="4">
      <w:numFmt w:val="bullet"/>
      <w:lvlText w:val="•"/>
      <w:lvlJc w:val="left"/>
      <w:pPr>
        <w:ind w:left="4172" w:hanging="483"/>
      </w:pPr>
      <w:rPr>
        <w:rFonts w:hint="default"/>
        <w:lang w:val="pt-BR" w:eastAsia="pt-BR" w:bidi="pt-BR"/>
      </w:rPr>
    </w:lvl>
    <w:lvl w:ilvl="5">
      <w:numFmt w:val="bullet"/>
      <w:lvlText w:val="•"/>
      <w:lvlJc w:val="left"/>
      <w:pPr>
        <w:ind w:left="5160" w:hanging="483"/>
      </w:pPr>
      <w:rPr>
        <w:rFonts w:hint="default"/>
        <w:lang w:val="pt-BR" w:eastAsia="pt-BR" w:bidi="pt-BR"/>
      </w:rPr>
    </w:lvl>
    <w:lvl w:ilvl="6">
      <w:numFmt w:val="bullet"/>
      <w:lvlText w:val="•"/>
      <w:lvlJc w:val="left"/>
      <w:pPr>
        <w:ind w:left="6148" w:hanging="483"/>
      </w:pPr>
      <w:rPr>
        <w:rFonts w:hint="default"/>
        <w:lang w:val="pt-BR" w:eastAsia="pt-BR" w:bidi="pt-BR"/>
      </w:rPr>
    </w:lvl>
    <w:lvl w:ilvl="7">
      <w:numFmt w:val="bullet"/>
      <w:lvlText w:val="•"/>
      <w:lvlJc w:val="left"/>
      <w:pPr>
        <w:ind w:left="7136" w:hanging="483"/>
      </w:pPr>
      <w:rPr>
        <w:rFonts w:hint="default"/>
        <w:lang w:val="pt-BR" w:eastAsia="pt-BR" w:bidi="pt-BR"/>
      </w:rPr>
    </w:lvl>
    <w:lvl w:ilvl="8">
      <w:numFmt w:val="bullet"/>
      <w:lvlText w:val="•"/>
      <w:lvlJc w:val="left"/>
      <w:pPr>
        <w:ind w:left="8124" w:hanging="483"/>
      </w:pPr>
      <w:rPr>
        <w:rFonts w:hint="default"/>
        <w:lang w:val="pt-BR" w:eastAsia="pt-BR" w:bidi="pt-BR"/>
      </w:rPr>
    </w:lvl>
  </w:abstractNum>
  <w:abstractNum w:abstractNumId="4">
    <w:nsid w:val="172A50D9"/>
    <w:multiLevelType w:val="multilevel"/>
    <w:tmpl w:val="989AD3B0"/>
    <w:lvl w:ilvl="0">
      <w:start w:val="9"/>
      <w:numFmt w:val="decimal"/>
      <w:lvlText w:val="%1"/>
      <w:lvlJc w:val="left"/>
      <w:pPr>
        <w:ind w:left="222" w:hanging="483"/>
      </w:pPr>
      <w:rPr>
        <w:rFonts w:hint="default"/>
        <w:lang w:val="pt-BR" w:eastAsia="pt-BR" w:bidi="pt-BR"/>
      </w:rPr>
    </w:lvl>
    <w:lvl w:ilvl="1">
      <w:start w:val="1"/>
      <w:numFmt w:val="decimal"/>
      <w:lvlText w:val="%1.%2."/>
      <w:lvlJc w:val="left"/>
      <w:pPr>
        <w:ind w:left="222" w:hanging="483"/>
      </w:pPr>
      <w:rPr>
        <w:rFonts w:ascii="Times New Roman" w:eastAsia="Times New Roman" w:hAnsi="Times New Roman" w:cs="Times New Roman" w:hint="default"/>
        <w:spacing w:val="-6"/>
        <w:w w:val="99"/>
        <w:sz w:val="24"/>
        <w:szCs w:val="24"/>
        <w:lang w:val="pt-BR" w:eastAsia="pt-BR" w:bidi="pt-BR"/>
      </w:rPr>
    </w:lvl>
    <w:lvl w:ilvl="2">
      <w:numFmt w:val="bullet"/>
      <w:lvlText w:val="•"/>
      <w:lvlJc w:val="left"/>
      <w:pPr>
        <w:ind w:left="2196" w:hanging="483"/>
      </w:pPr>
      <w:rPr>
        <w:rFonts w:hint="default"/>
        <w:lang w:val="pt-BR" w:eastAsia="pt-BR" w:bidi="pt-BR"/>
      </w:rPr>
    </w:lvl>
    <w:lvl w:ilvl="3">
      <w:numFmt w:val="bullet"/>
      <w:lvlText w:val="•"/>
      <w:lvlJc w:val="left"/>
      <w:pPr>
        <w:ind w:left="3184" w:hanging="483"/>
      </w:pPr>
      <w:rPr>
        <w:rFonts w:hint="default"/>
        <w:lang w:val="pt-BR" w:eastAsia="pt-BR" w:bidi="pt-BR"/>
      </w:rPr>
    </w:lvl>
    <w:lvl w:ilvl="4">
      <w:numFmt w:val="bullet"/>
      <w:lvlText w:val="•"/>
      <w:lvlJc w:val="left"/>
      <w:pPr>
        <w:ind w:left="4172" w:hanging="483"/>
      </w:pPr>
      <w:rPr>
        <w:rFonts w:hint="default"/>
        <w:lang w:val="pt-BR" w:eastAsia="pt-BR" w:bidi="pt-BR"/>
      </w:rPr>
    </w:lvl>
    <w:lvl w:ilvl="5">
      <w:numFmt w:val="bullet"/>
      <w:lvlText w:val="•"/>
      <w:lvlJc w:val="left"/>
      <w:pPr>
        <w:ind w:left="5160" w:hanging="483"/>
      </w:pPr>
      <w:rPr>
        <w:rFonts w:hint="default"/>
        <w:lang w:val="pt-BR" w:eastAsia="pt-BR" w:bidi="pt-BR"/>
      </w:rPr>
    </w:lvl>
    <w:lvl w:ilvl="6">
      <w:numFmt w:val="bullet"/>
      <w:lvlText w:val="•"/>
      <w:lvlJc w:val="left"/>
      <w:pPr>
        <w:ind w:left="6148" w:hanging="483"/>
      </w:pPr>
      <w:rPr>
        <w:rFonts w:hint="default"/>
        <w:lang w:val="pt-BR" w:eastAsia="pt-BR" w:bidi="pt-BR"/>
      </w:rPr>
    </w:lvl>
    <w:lvl w:ilvl="7">
      <w:numFmt w:val="bullet"/>
      <w:lvlText w:val="•"/>
      <w:lvlJc w:val="left"/>
      <w:pPr>
        <w:ind w:left="7136" w:hanging="483"/>
      </w:pPr>
      <w:rPr>
        <w:rFonts w:hint="default"/>
        <w:lang w:val="pt-BR" w:eastAsia="pt-BR" w:bidi="pt-BR"/>
      </w:rPr>
    </w:lvl>
    <w:lvl w:ilvl="8">
      <w:numFmt w:val="bullet"/>
      <w:lvlText w:val="•"/>
      <w:lvlJc w:val="left"/>
      <w:pPr>
        <w:ind w:left="8124" w:hanging="483"/>
      </w:pPr>
      <w:rPr>
        <w:rFonts w:hint="default"/>
        <w:lang w:val="pt-BR" w:eastAsia="pt-BR" w:bidi="pt-BR"/>
      </w:rPr>
    </w:lvl>
  </w:abstractNum>
  <w:abstractNum w:abstractNumId="5">
    <w:nsid w:val="18DE32B0"/>
    <w:multiLevelType w:val="hybridMultilevel"/>
    <w:tmpl w:val="6C708296"/>
    <w:lvl w:ilvl="0" w:tplc="4B0EA4E2">
      <w:start w:val="1"/>
      <w:numFmt w:val="lowerLetter"/>
      <w:lvlText w:val="%1)"/>
      <w:lvlJc w:val="left"/>
      <w:pPr>
        <w:ind w:left="222" w:hanging="319"/>
      </w:pPr>
      <w:rPr>
        <w:rFonts w:ascii="Times New Roman" w:eastAsia="Times New Roman" w:hAnsi="Times New Roman" w:cs="Times New Roman" w:hint="default"/>
        <w:spacing w:val="-6"/>
        <w:w w:val="99"/>
        <w:sz w:val="24"/>
        <w:szCs w:val="24"/>
        <w:lang w:val="pt-BR" w:eastAsia="pt-BR" w:bidi="pt-BR"/>
      </w:rPr>
    </w:lvl>
    <w:lvl w:ilvl="1" w:tplc="23F495B8">
      <w:numFmt w:val="bullet"/>
      <w:lvlText w:val="•"/>
      <w:lvlJc w:val="left"/>
      <w:pPr>
        <w:ind w:left="1208" w:hanging="319"/>
      </w:pPr>
      <w:rPr>
        <w:rFonts w:hint="default"/>
        <w:lang w:val="pt-BR" w:eastAsia="pt-BR" w:bidi="pt-BR"/>
      </w:rPr>
    </w:lvl>
    <w:lvl w:ilvl="2" w:tplc="57D89424">
      <w:numFmt w:val="bullet"/>
      <w:lvlText w:val="•"/>
      <w:lvlJc w:val="left"/>
      <w:pPr>
        <w:ind w:left="2196" w:hanging="319"/>
      </w:pPr>
      <w:rPr>
        <w:rFonts w:hint="default"/>
        <w:lang w:val="pt-BR" w:eastAsia="pt-BR" w:bidi="pt-BR"/>
      </w:rPr>
    </w:lvl>
    <w:lvl w:ilvl="3" w:tplc="90FED042">
      <w:numFmt w:val="bullet"/>
      <w:lvlText w:val="•"/>
      <w:lvlJc w:val="left"/>
      <w:pPr>
        <w:ind w:left="3184" w:hanging="319"/>
      </w:pPr>
      <w:rPr>
        <w:rFonts w:hint="default"/>
        <w:lang w:val="pt-BR" w:eastAsia="pt-BR" w:bidi="pt-BR"/>
      </w:rPr>
    </w:lvl>
    <w:lvl w:ilvl="4" w:tplc="F5FC815A">
      <w:numFmt w:val="bullet"/>
      <w:lvlText w:val="•"/>
      <w:lvlJc w:val="left"/>
      <w:pPr>
        <w:ind w:left="4172" w:hanging="319"/>
      </w:pPr>
      <w:rPr>
        <w:rFonts w:hint="default"/>
        <w:lang w:val="pt-BR" w:eastAsia="pt-BR" w:bidi="pt-BR"/>
      </w:rPr>
    </w:lvl>
    <w:lvl w:ilvl="5" w:tplc="EADC9F84">
      <w:numFmt w:val="bullet"/>
      <w:lvlText w:val="•"/>
      <w:lvlJc w:val="left"/>
      <w:pPr>
        <w:ind w:left="5160" w:hanging="319"/>
      </w:pPr>
      <w:rPr>
        <w:rFonts w:hint="default"/>
        <w:lang w:val="pt-BR" w:eastAsia="pt-BR" w:bidi="pt-BR"/>
      </w:rPr>
    </w:lvl>
    <w:lvl w:ilvl="6" w:tplc="065A2D8A">
      <w:numFmt w:val="bullet"/>
      <w:lvlText w:val="•"/>
      <w:lvlJc w:val="left"/>
      <w:pPr>
        <w:ind w:left="6148" w:hanging="319"/>
      </w:pPr>
      <w:rPr>
        <w:rFonts w:hint="default"/>
        <w:lang w:val="pt-BR" w:eastAsia="pt-BR" w:bidi="pt-BR"/>
      </w:rPr>
    </w:lvl>
    <w:lvl w:ilvl="7" w:tplc="7B388DD4">
      <w:numFmt w:val="bullet"/>
      <w:lvlText w:val="•"/>
      <w:lvlJc w:val="left"/>
      <w:pPr>
        <w:ind w:left="7136" w:hanging="319"/>
      </w:pPr>
      <w:rPr>
        <w:rFonts w:hint="default"/>
        <w:lang w:val="pt-BR" w:eastAsia="pt-BR" w:bidi="pt-BR"/>
      </w:rPr>
    </w:lvl>
    <w:lvl w:ilvl="8" w:tplc="9D067AE2">
      <w:numFmt w:val="bullet"/>
      <w:lvlText w:val="•"/>
      <w:lvlJc w:val="left"/>
      <w:pPr>
        <w:ind w:left="8124" w:hanging="319"/>
      </w:pPr>
      <w:rPr>
        <w:rFonts w:hint="default"/>
        <w:lang w:val="pt-BR" w:eastAsia="pt-BR" w:bidi="pt-BR"/>
      </w:rPr>
    </w:lvl>
  </w:abstractNum>
  <w:abstractNum w:abstractNumId="6">
    <w:nsid w:val="195F7F85"/>
    <w:multiLevelType w:val="multilevel"/>
    <w:tmpl w:val="8E82812C"/>
    <w:lvl w:ilvl="0">
      <w:start w:val="6"/>
      <w:numFmt w:val="decimal"/>
      <w:lvlText w:val="%1"/>
      <w:lvlJc w:val="left"/>
      <w:pPr>
        <w:ind w:left="762" w:hanging="540"/>
      </w:pPr>
      <w:rPr>
        <w:rFonts w:hint="default"/>
        <w:lang w:val="pt-BR" w:eastAsia="pt-BR" w:bidi="pt-BR"/>
      </w:rPr>
    </w:lvl>
    <w:lvl w:ilvl="1">
      <w:start w:val="1"/>
      <w:numFmt w:val="decimal"/>
      <w:lvlText w:val="%1.%2"/>
      <w:lvlJc w:val="left"/>
      <w:pPr>
        <w:ind w:left="762" w:hanging="540"/>
        <w:jc w:val="right"/>
      </w:pPr>
      <w:rPr>
        <w:rFonts w:hint="default"/>
        <w:lang w:val="pt-BR" w:eastAsia="pt-BR" w:bidi="pt-BR"/>
      </w:rPr>
    </w:lvl>
    <w:lvl w:ilvl="2">
      <w:start w:val="4"/>
      <w:numFmt w:val="decimal"/>
      <w:lvlText w:val="%1.%2.%3"/>
      <w:lvlJc w:val="left"/>
      <w:pPr>
        <w:ind w:left="762" w:hanging="540"/>
      </w:pPr>
      <w:rPr>
        <w:rFonts w:hint="default"/>
        <w:spacing w:val="-3"/>
        <w:w w:val="99"/>
        <w:u w:val="thick" w:color="000000"/>
        <w:lang w:val="pt-BR" w:eastAsia="pt-BR" w:bidi="pt-BR"/>
      </w:rPr>
    </w:lvl>
    <w:lvl w:ilvl="3">
      <w:numFmt w:val="bullet"/>
      <w:lvlText w:val="•"/>
      <w:lvlJc w:val="left"/>
      <w:pPr>
        <w:ind w:left="3562" w:hanging="540"/>
      </w:pPr>
      <w:rPr>
        <w:rFonts w:hint="default"/>
        <w:lang w:val="pt-BR" w:eastAsia="pt-BR" w:bidi="pt-BR"/>
      </w:rPr>
    </w:lvl>
    <w:lvl w:ilvl="4">
      <w:numFmt w:val="bullet"/>
      <w:lvlText w:val="•"/>
      <w:lvlJc w:val="left"/>
      <w:pPr>
        <w:ind w:left="4496" w:hanging="540"/>
      </w:pPr>
      <w:rPr>
        <w:rFonts w:hint="default"/>
        <w:lang w:val="pt-BR" w:eastAsia="pt-BR" w:bidi="pt-BR"/>
      </w:rPr>
    </w:lvl>
    <w:lvl w:ilvl="5">
      <w:numFmt w:val="bullet"/>
      <w:lvlText w:val="•"/>
      <w:lvlJc w:val="left"/>
      <w:pPr>
        <w:ind w:left="5430" w:hanging="540"/>
      </w:pPr>
      <w:rPr>
        <w:rFonts w:hint="default"/>
        <w:lang w:val="pt-BR" w:eastAsia="pt-BR" w:bidi="pt-BR"/>
      </w:rPr>
    </w:lvl>
    <w:lvl w:ilvl="6">
      <w:numFmt w:val="bullet"/>
      <w:lvlText w:val="•"/>
      <w:lvlJc w:val="left"/>
      <w:pPr>
        <w:ind w:left="6364" w:hanging="540"/>
      </w:pPr>
      <w:rPr>
        <w:rFonts w:hint="default"/>
        <w:lang w:val="pt-BR" w:eastAsia="pt-BR" w:bidi="pt-BR"/>
      </w:rPr>
    </w:lvl>
    <w:lvl w:ilvl="7">
      <w:numFmt w:val="bullet"/>
      <w:lvlText w:val="•"/>
      <w:lvlJc w:val="left"/>
      <w:pPr>
        <w:ind w:left="7298" w:hanging="540"/>
      </w:pPr>
      <w:rPr>
        <w:rFonts w:hint="default"/>
        <w:lang w:val="pt-BR" w:eastAsia="pt-BR" w:bidi="pt-BR"/>
      </w:rPr>
    </w:lvl>
    <w:lvl w:ilvl="8">
      <w:numFmt w:val="bullet"/>
      <w:lvlText w:val="•"/>
      <w:lvlJc w:val="left"/>
      <w:pPr>
        <w:ind w:left="8232" w:hanging="540"/>
      </w:pPr>
      <w:rPr>
        <w:rFonts w:hint="default"/>
        <w:lang w:val="pt-BR" w:eastAsia="pt-BR" w:bidi="pt-BR"/>
      </w:rPr>
    </w:lvl>
  </w:abstractNum>
  <w:abstractNum w:abstractNumId="7">
    <w:nsid w:val="1AA26607"/>
    <w:multiLevelType w:val="multilevel"/>
    <w:tmpl w:val="152455B4"/>
    <w:lvl w:ilvl="0">
      <w:start w:val="7"/>
      <w:numFmt w:val="decimal"/>
      <w:lvlText w:val="%1"/>
      <w:lvlJc w:val="left"/>
      <w:pPr>
        <w:ind w:left="882" w:hanging="660"/>
      </w:pPr>
      <w:rPr>
        <w:rFonts w:hint="default"/>
        <w:lang w:val="pt-BR" w:eastAsia="pt-BR" w:bidi="pt-BR"/>
      </w:rPr>
    </w:lvl>
    <w:lvl w:ilvl="1">
      <w:start w:val="10"/>
      <w:numFmt w:val="decimal"/>
      <w:lvlText w:val="%1.%2"/>
      <w:lvlJc w:val="left"/>
      <w:pPr>
        <w:ind w:left="882" w:hanging="660"/>
      </w:pPr>
      <w:rPr>
        <w:rFonts w:hint="default"/>
        <w:lang w:val="pt-BR" w:eastAsia="pt-BR" w:bidi="pt-BR"/>
      </w:rPr>
    </w:lvl>
    <w:lvl w:ilvl="2">
      <w:start w:val="2"/>
      <w:numFmt w:val="decimal"/>
      <w:lvlText w:val="%1.%2.%3"/>
      <w:lvlJc w:val="left"/>
      <w:pPr>
        <w:ind w:left="882" w:hanging="660"/>
      </w:pPr>
      <w:rPr>
        <w:rFonts w:ascii="Times New Roman" w:eastAsia="Times New Roman" w:hAnsi="Times New Roman" w:cs="Times New Roman" w:hint="default"/>
        <w:b/>
        <w:bCs/>
        <w:spacing w:val="-3"/>
        <w:w w:val="99"/>
        <w:sz w:val="24"/>
        <w:szCs w:val="24"/>
        <w:lang w:val="pt-BR" w:eastAsia="pt-BR" w:bidi="pt-BR"/>
      </w:rPr>
    </w:lvl>
    <w:lvl w:ilvl="3">
      <w:start w:val="1"/>
      <w:numFmt w:val="decimal"/>
      <w:lvlText w:val="%1.%2.%3.%4"/>
      <w:lvlJc w:val="left"/>
      <w:pPr>
        <w:ind w:left="222" w:hanging="867"/>
      </w:pPr>
      <w:rPr>
        <w:rFonts w:ascii="Times New Roman" w:eastAsia="Times New Roman" w:hAnsi="Times New Roman" w:cs="Times New Roman" w:hint="default"/>
        <w:spacing w:val="-1"/>
        <w:w w:val="100"/>
        <w:sz w:val="24"/>
        <w:szCs w:val="24"/>
        <w:lang w:val="pt-BR" w:eastAsia="pt-BR" w:bidi="pt-BR"/>
      </w:rPr>
    </w:lvl>
    <w:lvl w:ilvl="4">
      <w:numFmt w:val="bullet"/>
      <w:lvlText w:val="•"/>
      <w:lvlJc w:val="left"/>
      <w:pPr>
        <w:ind w:left="3953" w:hanging="867"/>
      </w:pPr>
      <w:rPr>
        <w:rFonts w:hint="default"/>
        <w:lang w:val="pt-BR" w:eastAsia="pt-BR" w:bidi="pt-BR"/>
      </w:rPr>
    </w:lvl>
    <w:lvl w:ilvl="5">
      <w:numFmt w:val="bullet"/>
      <w:lvlText w:val="•"/>
      <w:lvlJc w:val="left"/>
      <w:pPr>
        <w:ind w:left="4977" w:hanging="867"/>
      </w:pPr>
      <w:rPr>
        <w:rFonts w:hint="default"/>
        <w:lang w:val="pt-BR" w:eastAsia="pt-BR" w:bidi="pt-BR"/>
      </w:rPr>
    </w:lvl>
    <w:lvl w:ilvl="6">
      <w:numFmt w:val="bullet"/>
      <w:lvlText w:val="•"/>
      <w:lvlJc w:val="left"/>
      <w:pPr>
        <w:ind w:left="6002" w:hanging="867"/>
      </w:pPr>
      <w:rPr>
        <w:rFonts w:hint="default"/>
        <w:lang w:val="pt-BR" w:eastAsia="pt-BR" w:bidi="pt-BR"/>
      </w:rPr>
    </w:lvl>
    <w:lvl w:ilvl="7">
      <w:numFmt w:val="bullet"/>
      <w:lvlText w:val="•"/>
      <w:lvlJc w:val="left"/>
      <w:pPr>
        <w:ind w:left="7026" w:hanging="867"/>
      </w:pPr>
      <w:rPr>
        <w:rFonts w:hint="default"/>
        <w:lang w:val="pt-BR" w:eastAsia="pt-BR" w:bidi="pt-BR"/>
      </w:rPr>
    </w:lvl>
    <w:lvl w:ilvl="8">
      <w:numFmt w:val="bullet"/>
      <w:lvlText w:val="•"/>
      <w:lvlJc w:val="left"/>
      <w:pPr>
        <w:ind w:left="8051" w:hanging="867"/>
      </w:pPr>
      <w:rPr>
        <w:rFonts w:hint="default"/>
        <w:lang w:val="pt-BR" w:eastAsia="pt-BR" w:bidi="pt-BR"/>
      </w:rPr>
    </w:lvl>
  </w:abstractNum>
  <w:abstractNum w:abstractNumId="8">
    <w:nsid w:val="1CBA43BD"/>
    <w:multiLevelType w:val="multilevel"/>
    <w:tmpl w:val="68E222FE"/>
    <w:lvl w:ilvl="0">
      <w:start w:val="7"/>
      <w:numFmt w:val="decimal"/>
      <w:lvlText w:val="%1"/>
      <w:lvlJc w:val="left"/>
      <w:pPr>
        <w:ind w:left="582" w:hanging="360"/>
      </w:pPr>
      <w:rPr>
        <w:rFonts w:hint="default"/>
        <w:lang w:val="pt-BR" w:eastAsia="pt-BR" w:bidi="pt-BR"/>
      </w:rPr>
    </w:lvl>
    <w:lvl w:ilvl="1">
      <w:start w:val="9"/>
      <w:numFmt w:val="decimal"/>
      <w:lvlText w:val="%1.%2"/>
      <w:lvlJc w:val="left"/>
      <w:pPr>
        <w:ind w:left="582" w:hanging="360"/>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22" w:hanging="543"/>
      </w:pPr>
      <w:rPr>
        <w:rFonts w:ascii="Times New Roman" w:eastAsia="Times New Roman" w:hAnsi="Times New Roman" w:cs="Times New Roman" w:hint="default"/>
        <w:w w:val="100"/>
        <w:sz w:val="24"/>
        <w:szCs w:val="24"/>
        <w:lang w:val="pt-BR" w:eastAsia="pt-BR" w:bidi="pt-BR"/>
      </w:rPr>
    </w:lvl>
    <w:lvl w:ilvl="3">
      <w:start w:val="1"/>
      <w:numFmt w:val="decimal"/>
      <w:lvlText w:val="%1.%2.%3.%4"/>
      <w:lvlJc w:val="left"/>
      <w:pPr>
        <w:ind w:left="222" w:hanging="725"/>
      </w:pPr>
      <w:rPr>
        <w:rFonts w:ascii="Times New Roman" w:eastAsia="Times New Roman" w:hAnsi="Times New Roman" w:cs="Times New Roman" w:hint="default"/>
        <w:w w:val="100"/>
        <w:sz w:val="24"/>
        <w:szCs w:val="24"/>
        <w:lang w:val="pt-BR" w:eastAsia="pt-BR" w:bidi="pt-BR"/>
      </w:rPr>
    </w:lvl>
    <w:lvl w:ilvl="4">
      <w:numFmt w:val="bullet"/>
      <w:lvlText w:val="•"/>
      <w:lvlJc w:val="left"/>
      <w:pPr>
        <w:ind w:left="3753" w:hanging="725"/>
      </w:pPr>
      <w:rPr>
        <w:rFonts w:hint="default"/>
        <w:lang w:val="pt-BR" w:eastAsia="pt-BR" w:bidi="pt-BR"/>
      </w:rPr>
    </w:lvl>
    <w:lvl w:ilvl="5">
      <w:numFmt w:val="bullet"/>
      <w:lvlText w:val="•"/>
      <w:lvlJc w:val="left"/>
      <w:pPr>
        <w:ind w:left="4811" w:hanging="725"/>
      </w:pPr>
      <w:rPr>
        <w:rFonts w:hint="default"/>
        <w:lang w:val="pt-BR" w:eastAsia="pt-BR" w:bidi="pt-BR"/>
      </w:rPr>
    </w:lvl>
    <w:lvl w:ilvl="6">
      <w:numFmt w:val="bullet"/>
      <w:lvlText w:val="•"/>
      <w:lvlJc w:val="left"/>
      <w:pPr>
        <w:ind w:left="5868" w:hanging="725"/>
      </w:pPr>
      <w:rPr>
        <w:rFonts w:hint="default"/>
        <w:lang w:val="pt-BR" w:eastAsia="pt-BR" w:bidi="pt-BR"/>
      </w:rPr>
    </w:lvl>
    <w:lvl w:ilvl="7">
      <w:numFmt w:val="bullet"/>
      <w:lvlText w:val="•"/>
      <w:lvlJc w:val="left"/>
      <w:pPr>
        <w:ind w:left="6926" w:hanging="725"/>
      </w:pPr>
      <w:rPr>
        <w:rFonts w:hint="default"/>
        <w:lang w:val="pt-BR" w:eastAsia="pt-BR" w:bidi="pt-BR"/>
      </w:rPr>
    </w:lvl>
    <w:lvl w:ilvl="8">
      <w:numFmt w:val="bullet"/>
      <w:lvlText w:val="•"/>
      <w:lvlJc w:val="left"/>
      <w:pPr>
        <w:ind w:left="7984" w:hanging="725"/>
      </w:pPr>
      <w:rPr>
        <w:rFonts w:hint="default"/>
        <w:lang w:val="pt-BR" w:eastAsia="pt-BR" w:bidi="pt-BR"/>
      </w:rPr>
    </w:lvl>
  </w:abstractNum>
  <w:abstractNum w:abstractNumId="9">
    <w:nsid w:val="1F6F18DD"/>
    <w:multiLevelType w:val="multilevel"/>
    <w:tmpl w:val="BBF098E2"/>
    <w:lvl w:ilvl="0">
      <w:start w:val="7"/>
      <w:numFmt w:val="decimal"/>
      <w:lvlText w:val="%1"/>
      <w:lvlJc w:val="left"/>
      <w:pPr>
        <w:ind w:left="222" w:hanging="363"/>
      </w:pPr>
      <w:rPr>
        <w:rFonts w:hint="default"/>
        <w:lang w:val="pt-BR" w:eastAsia="pt-BR" w:bidi="pt-BR"/>
      </w:rPr>
    </w:lvl>
    <w:lvl w:ilvl="1">
      <w:start w:val="1"/>
      <w:numFmt w:val="decimal"/>
      <w:lvlText w:val="%1.%2"/>
      <w:lvlJc w:val="left"/>
      <w:pPr>
        <w:ind w:left="222" w:hanging="363"/>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22" w:hanging="540"/>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184" w:hanging="540"/>
      </w:pPr>
      <w:rPr>
        <w:rFonts w:hint="default"/>
        <w:lang w:val="pt-BR" w:eastAsia="pt-BR" w:bidi="pt-BR"/>
      </w:rPr>
    </w:lvl>
    <w:lvl w:ilvl="4">
      <w:numFmt w:val="bullet"/>
      <w:lvlText w:val="•"/>
      <w:lvlJc w:val="left"/>
      <w:pPr>
        <w:ind w:left="4172" w:hanging="540"/>
      </w:pPr>
      <w:rPr>
        <w:rFonts w:hint="default"/>
        <w:lang w:val="pt-BR" w:eastAsia="pt-BR" w:bidi="pt-BR"/>
      </w:rPr>
    </w:lvl>
    <w:lvl w:ilvl="5">
      <w:numFmt w:val="bullet"/>
      <w:lvlText w:val="•"/>
      <w:lvlJc w:val="left"/>
      <w:pPr>
        <w:ind w:left="5160" w:hanging="540"/>
      </w:pPr>
      <w:rPr>
        <w:rFonts w:hint="default"/>
        <w:lang w:val="pt-BR" w:eastAsia="pt-BR" w:bidi="pt-BR"/>
      </w:rPr>
    </w:lvl>
    <w:lvl w:ilvl="6">
      <w:numFmt w:val="bullet"/>
      <w:lvlText w:val="•"/>
      <w:lvlJc w:val="left"/>
      <w:pPr>
        <w:ind w:left="6148" w:hanging="540"/>
      </w:pPr>
      <w:rPr>
        <w:rFonts w:hint="default"/>
        <w:lang w:val="pt-BR" w:eastAsia="pt-BR" w:bidi="pt-BR"/>
      </w:rPr>
    </w:lvl>
    <w:lvl w:ilvl="7">
      <w:numFmt w:val="bullet"/>
      <w:lvlText w:val="•"/>
      <w:lvlJc w:val="left"/>
      <w:pPr>
        <w:ind w:left="7136" w:hanging="540"/>
      </w:pPr>
      <w:rPr>
        <w:rFonts w:hint="default"/>
        <w:lang w:val="pt-BR" w:eastAsia="pt-BR" w:bidi="pt-BR"/>
      </w:rPr>
    </w:lvl>
    <w:lvl w:ilvl="8">
      <w:numFmt w:val="bullet"/>
      <w:lvlText w:val="•"/>
      <w:lvlJc w:val="left"/>
      <w:pPr>
        <w:ind w:left="8124" w:hanging="540"/>
      </w:pPr>
      <w:rPr>
        <w:rFonts w:hint="default"/>
        <w:lang w:val="pt-BR" w:eastAsia="pt-BR" w:bidi="pt-BR"/>
      </w:rPr>
    </w:lvl>
  </w:abstractNum>
  <w:abstractNum w:abstractNumId="10">
    <w:nsid w:val="1FE13294"/>
    <w:multiLevelType w:val="hybridMultilevel"/>
    <w:tmpl w:val="232479F8"/>
    <w:lvl w:ilvl="0" w:tplc="9E941DB6">
      <w:start w:val="1"/>
      <w:numFmt w:val="lowerLetter"/>
      <w:lvlText w:val="%1)"/>
      <w:lvlJc w:val="left"/>
      <w:pPr>
        <w:ind w:left="222" w:hanging="245"/>
      </w:pPr>
      <w:rPr>
        <w:rFonts w:ascii="Times New Roman" w:eastAsia="Times New Roman" w:hAnsi="Times New Roman" w:cs="Times New Roman" w:hint="default"/>
        <w:spacing w:val="-1"/>
        <w:w w:val="100"/>
        <w:sz w:val="24"/>
        <w:szCs w:val="24"/>
        <w:lang w:val="pt-BR" w:eastAsia="pt-BR" w:bidi="pt-BR"/>
      </w:rPr>
    </w:lvl>
    <w:lvl w:ilvl="1" w:tplc="14C639AE">
      <w:numFmt w:val="bullet"/>
      <w:lvlText w:val="•"/>
      <w:lvlJc w:val="left"/>
      <w:pPr>
        <w:ind w:left="1208" w:hanging="245"/>
      </w:pPr>
      <w:rPr>
        <w:rFonts w:hint="default"/>
        <w:lang w:val="pt-BR" w:eastAsia="pt-BR" w:bidi="pt-BR"/>
      </w:rPr>
    </w:lvl>
    <w:lvl w:ilvl="2" w:tplc="5B74E1E0">
      <w:numFmt w:val="bullet"/>
      <w:lvlText w:val="•"/>
      <w:lvlJc w:val="left"/>
      <w:pPr>
        <w:ind w:left="2196" w:hanging="245"/>
      </w:pPr>
      <w:rPr>
        <w:rFonts w:hint="default"/>
        <w:lang w:val="pt-BR" w:eastAsia="pt-BR" w:bidi="pt-BR"/>
      </w:rPr>
    </w:lvl>
    <w:lvl w:ilvl="3" w:tplc="E2A6B888">
      <w:numFmt w:val="bullet"/>
      <w:lvlText w:val="•"/>
      <w:lvlJc w:val="left"/>
      <w:pPr>
        <w:ind w:left="3184" w:hanging="245"/>
      </w:pPr>
      <w:rPr>
        <w:rFonts w:hint="default"/>
        <w:lang w:val="pt-BR" w:eastAsia="pt-BR" w:bidi="pt-BR"/>
      </w:rPr>
    </w:lvl>
    <w:lvl w:ilvl="4" w:tplc="DB2A5928">
      <w:numFmt w:val="bullet"/>
      <w:lvlText w:val="•"/>
      <w:lvlJc w:val="left"/>
      <w:pPr>
        <w:ind w:left="4172" w:hanging="245"/>
      </w:pPr>
      <w:rPr>
        <w:rFonts w:hint="default"/>
        <w:lang w:val="pt-BR" w:eastAsia="pt-BR" w:bidi="pt-BR"/>
      </w:rPr>
    </w:lvl>
    <w:lvl w:ilvl="5" w:tplc="C3EA72B8">
      <w:numFmt w:val="bullet"/>
      <w:lvlText w:val="•"/>
      <w:lvlJc w:val="left"/>
      <w:pPr>
        <w:ind w:left="5160" w:hanging="245"/>
      </w:pPr>
      <w:rPr>
        <w:rFonts w:hint="default"/>
        <w:lang w:val="pt-BR" w:eastAsia="pt-BR" w:bidi="pt-BR"/>
      </w:rPr>
    </w:lvl>
    <w:lvl w:ilvl="6" w:tplc="957AEB84">
      <w:numFmt w:val="bullet"/>
      <w:lvlText w:val="•"/>
      <w:lvlJc w:val="left"/>
      <w:pPr>
        <w:ind w:left="6148" w:hanging="245"/>
      </w:pPr>
      <w:rPr>
        <w:rFonts w:hint="default"/>
        <w:lang w:val="pt-BR" w:eastAsia="pt-BR" w:bidi="pt-BR"/>
      </w:rPr>
    </w:lvl>
    <w:lvl w:ilvl="7" w:tplc="EEAA73F2">
      <w:numFmt w:val="bullet"/>
      <w:lvlText w:val="•"/>
      <w:lvlJc w:val="left"/>
      <w:pPr>
        <w:ind w:left="7136" w:hanging="245"/>
      </w:pPr>
      <w:rPr>
        <w:rFonts w:hint="default"/>
        <w:lang w:val="pt-BR" w:eastAsia="pt-BR" w:bidi="pt-BR"/>
      </w:rPr>
    </w:lvl>
    <w:lvl w:ilvl="8" w:tplc="7B000A5A">
      <w:numFmt w:val="bullet"/>
      <w:lvlText w:val="•"/>
      <w:lvlJc w:val="left"/>
      <w:pPr>
        <w:ind w:left="8124" w:hanging="245"/>
      </w:pPr>
      <w:rPr>
        <w:rFonts w:hint="default"/>
        <w:lang w:val="pt-BR" w:eastAsia="pt-BR" w:bidi="pt-BR"/>
      </w:rPr>
    </w:lvl>
  </w:abstractNum>
  <w:abstractNum w:abstractNumId="11">
    <w:nsid w:val="21B60A0E"/>
    <w:multiLevelType w:val="multilevel"/>
    <w:tmpl w:val="BF280910"/>
    <w:lvl w:ilvl="0">
      <w:start w:val="19"/>
      <w:numFmt w:val="decimal"/>
      <w:lvlText w:val="%1"/>
      <w:lvlJc w:val="left"/>
      <w:pPr>
        <w:ind w:left="222" w:hanging="500"/>
      </w:pPr>
      <w:rPr>
        <w:rFonts w:hint="default"/>
        <w:lang w:val="pt-BR" w:eastAsia="pt-BR" w:bidi="pt-BR"/>
      </w:rPr>
    </w:lvl>
    <w:lvl w:ilvl="1">
      <w:start w:val="1"/>
      <w:numFmt w:val="decimal"/>
      <w:lvlText w:val="%1.%2"/>
      <w:lvlJc w:val="left"/>
      <w:pPr>
        <w:ind w:left="222" w:hanging="500"/>
      </w:pPr>
      <w:rPr>
        <w:rFonts w:ascii="Times New Roman" w:eastAsia="Times New Roman" w:hAnsi="Times New Roman" w:cs="Times New Roman" w:hint="default"/>
        <w:spacing w:val="-1"/>
        <w:w w:val="100"/>
        <w:sz w:val="24"/>
        <w:szCs w:val="24"/>
        <w:lang w:val="pt-BR" w:eastAsia="pt-BR" w:bidi="pt-BR"/>
      </w:rPr>
    </w:lvl>
    <w:lvl w:ilvl="2">
      <w:numFmt w:val="bullet"/>
      <w:lvlText w:val="•"/>
      <w:lvlJc w:val="left"/>
      <w:pPr>
        <w:ind w:left="2196" w:hanging="500"/>
      </w:pPr>
      <w:rPr>
        <w:rFonts w:hint="default"/>
        <w:lang w:val="pt-BR" w:eastAsia="pt-BR" w:bidi="pt-BR"/>
      </w:rPr>
    </w:lvl>
    <w:lvl w:ilvl="3">
      <w:numFmt w:val="bullet"/>
      <w:lvlText w:val="•"/>
      <w:lvlJc w:val="left"/>
      <w:pPr>
        <w:ind w:left="3184" w:hanging="500"/>
      </w:pPr>
      <w:rPr>
        <w:rFonts w:hint="default"/>
        <w:lang w:val="pt-BR" w:eastAsia="pt-BR" w:bidi="pt-BR"/>
      </w:rPr>
    </w:lvl>
    <w:lvl w:ilvl="4">
      <w:numFmt w:val="bullet"/>
      <w:lvlText w:val="•"/>
      <w:lvlJc w:val="left"/>
      <w:pPr>
        <w:ind w:left="4172" w:hanging="500"/>
      </w:pPr>
      <w:rPr>
        <w:rFonts w:hint="default"/>
        <w:lang w:val="pt-BR" w:eastAsia="pt-BR" w:bidi="pt-BR"/>
      </w:rPr>
    </w:lvl>
    <w:lvl w:ilvl="5">
      <w:numFmt w:val="bullet"/>
      <w:lvlText w:val="•"/>
      <w:lvlJc w:val="left"/>
      <w:pPr>
        <w:ind w:left="5160" w:hanging="500"/>
      </w:pPr>
      <w:rPr>
        <w:rFonts w:hint="default"/>
        <w:lang w:val="pt-BR" w:eastAsia="pt-BR" w:bidi="pt-BR"/>
      </w:rPr>
    </w:lvl>
    <w:lvl w:ilvl="6">
      <w:numFmt w:val="bullet"/>
      <w:lvlText w:val="•"/>
      <w:lvlJc w:val="left"/>
      <w:pPr>
        <w:ind w:left="6148" w:hanging="500"/>
      </w:pPr>
      <w:rPr>
        <w:rFonts w:hint="default"/>
        <w:lang w:val="pt-BR" w:eastAsia="pt-BR" w:bidi="pt-BR"/>
      </w:rPr>
    </w:lvl>
    <w:lvl w:ilvl="7">
      <w:numFmt w:val="bullet"/>
      <w:lvlText w:val="•"/>
      <w:lvlJc w:val="left"/>
      <w:pPr>
        <w:ind w:left="7136" w:hanging="500"/>
      </w:pPr>
      <w:rPr>
        <w:rFonts w:hint="default"/>
        <w:lang w:val="pt-BR" w:eastAsia="pt-BR" w:bidi="pt-BR"/>
      </w:rPr>
    </w:lvl>
    <w:lvl w:ilvl="8">
      <w:numFmt w:val="bullet"/>
      <w:lvlText w:val="•"/>
      <w:lvlJc w:val="left"/>
      <w:pPr>
        <w:ind w:left="8124" w:hanging="500"/>
      </w:pPr>
      <w:rPr>
        <w:rFonts w:hint="default"/>
        <w:lang w:val="pt-BR" w:eastAsia="pt-BR" w:bidi="pt-BR"/>
      </w:rPr>
    </w:lvl>
  </w:abstractNum>
  <w:abstractNum w:abstractNumId="12">
    <w:nsid w:val="23D42FF3"/>
    <w:multiLevelType w:val="multilevel"/>
    <w:tmpl w:val="0882B5CC"/>
    <w:lvl w:ilvl="0">
      <w:start w:val="13"/>
      <w:numFmt w:val="decimal"/>
      <w:lvlText w:val="%1"/>
      <w:lvlJc w:val="left"/>
      <w:pPr>
        <w:ind w:left="222" w:hanging="502"/>
      </w:pPr>
      <w:rPr>
        <w:rFonts w:hint="default"/>
        <w:lang w:val="pt-BR" w:eastAsia="pt-BR" w:bidi="pt-BR"/>
      </w:rPr>
    </w:lvl>
    <w:lvl w:ilvl="1">
      <w:start w:val="1"/>
      <w:numFmt w:val="decimal"/>
      <w:lvlText w:val="%1.%2"/>
      <w:lvlJc w:val="left"/>
      <w:pPr>
        <w:ind w:left="222" w:hanging="502"/>
      </w:pPr>
      <w:rPr>
        <w:rFonts w:ascii="Times New Roman" w:eastAsia="Times New Roman" w:hAnsi="Times New Roman" w:cs="Times New Roman" w:hint="default"/>
        <w:spacing w:val="-1"/>
        <w:w w:val="100"/>
        <w:sz w:val="24"/>
        <w:szCs w:val="24"/>
        <w:lang w:val="pt-BR" w:eastAsia="pt-BR" w:bidi="pt-BR"/>
      </w:rPr>
    </w:lvl>
    <w:lvl w:ilvl="2">
      <w:start w:val="1"/>
      <w:numFmt w:val="upperRoman"/>
      <w:lvlText w:val="%3)"/>
      <w:lvlJc w:val="left"/>
      <w:pPr>
        <w:ind w:left="1302" w:hanging="720"/>
      </w:pPr>
      <w:rPr>
        <w:rFonts w:ascii="Times New Roman" w:eastAsia="Times New Roman" w:hAnsi="Times New Roman" w:cs="Times New Roman" w:hint="default"/>
        <w:spacing w:val="-4"/>
        <w:w w:val="99"/>
        <w:sz w:val="24"/>
        <w:szCs w:val="24"/>
        <w:lang w:val="pt-BR" w:eastAsia="pt-BR" w:bidi="pt-BR"/>
      </w:rPr>
    </w:lvl>
    <w:lvl w:ilvl="3">
      <w:numFmt w:val="bullet"/>
      <w:lvlText w:val="•"/>
      <w:lvlJc w:val="left"/>
      <w:pPr>
        <w:ind w:left="3255" w:hanging="720"/>
      </w:pPr>
      <w:rPr>
        <w:rFonts w:hint="default"/>
        <w:lang w:val="pt-BR" w:eastAsia="pt-BR" w:bidi="pt-BR"/>
      </w:rPr>
    </w:lvl>
    <w:lvl w:ilvl="4">
      <w:numFmt w:val="bullet"/>
      <w:lvlText w:val="•"/>
      <w:lvlJc w:val="left"/>
      <w:pPr>
        <w:ind w:left="4233" w:hanging="720"/>
      </w:pPr>
      <w:rPr>
        <w:rFonts w:hint="default"/>
        <w:lang w:val="pt-BR" w:eastAsia="pt-BR" w:bidi="pt-BR"/>
      </w:rPr>
    </w:lvl>
    <w:lvl w:ilvl="5">
      <w:numFmt w:val="bullet"/>
      <w:lvlText w:val="•"/>
      <w:lvlJc w:val="left"/>
      <w:pPr>
        <w:ind w:left="5211" w:hanging="720"/>
      </w:pPr>
      <w:rPr>
        <w:rFonts w:hint="default"/>
        <w:lang w:val="pt-BR" w:eastAsia="pt-BR" w:bidi="pt-BR"/>
      </w:rPr>
    </w:lvl>
    <w:lvl w:ilvl="6">
      <w:numFmt w:val="bullet"/>
      <w:lvlText w:val="•"/>
      <w:lvlJc w:val="left"/>
      <w:pPr>
        <w:ind w:left="6188" w:hanging="720"/>
      </w:pPr>
      <w:rPr>
        <w:rFonts w:hint="default"/>
        <w:lang w:val="pt-BR" w:eastAsia="pt-BR" w:bidi="pt-BR"/>
      </w:rPr>
    </w:lvl>
    <w:lvl w:ilvl="7">
      <w:numFmt w:val="bullet"/>
      <w:lvlText w:val="•"/>
      <w:lvlJc w:val="left"/>
      <w:pPr>
        <w:ind w:left="7166" w:hanging="720"/>
      </w:pPr>
      <w:rPr>
        <w:rFonts w:hint="default"/>
        <w:lang w:val="pt-BR" w:eastAsia="pt-BR" w:bidi="pt-BR"/>
      </w:rPr>
    </w:lvl>
    <w:lvl w:ilvl="8">
      <w:numFmt w:val="bullet"/>
      <w:lvlText w:val="•"/>
      <w:lvlJc w:val="left"/>
      <w:pPr>
        <w:ind w:left="8144" w:hanging="720"/>
      </w:pPr>
      <w:rPr>
        <w:rFonts w:hint="default"/>
        <w:lang w:val="pt-BR" w:eastAsia="pt-BR" w:bidi="pt-BR"/>
      </w:rPr>
    </w:lvl>
  </w:abstractNum>
  <w:abstractNum w:abstractNumId="13">
    <w:nsid w:val="2B5F1524"/>
    <w:multiLevelType w:val="multilevel"/>
    <w:tmpl w:val="DFC05FD4"/>
    <w:lvl w:ilvl="0">
      <w:start w:val="11"/>
      <w:numFmt w:val="decimal"/>
      <w:lvlText w:val="%1"/>
      <w:lvlJc w:val="left"/>
      <w:pPr>
        <w:ind w:left="222" w:hanging="497"/>
      </w:pPr>
      <w:rPr>
        <w:rFonts w:hint="default"/>
        <w:lang w:val="pt-BR" w:eastAsia="pt-BR" w:bidi="pt-BR"/>
      </w:rPr>
    </w:lvl>
    <w:lvl w:ilvl="1">
      <w:start w:val="1"/>
      <w:numFmt w:val="decimal"/>
      <w:lvlText w:val="%1.%2"/>
      <w:lvlJc w:val="left"/>
      <w:pPr>
        <w:ind w:left="222" w:hanging="497"/>
      </w:pPr>
      <w:rPr>
        <w:rFonts w:ascii="Times New Roman" w:eastAsia="Times New Roman" w:hAnsi="Times New Roman" w:cs="Times New Roman" w:hint="default"/>
        <w:spacing w:val="-1"/>
        <w:w w:val="100"/>
        <w:sz w:val="24"/>
        <w:szCs w:val="24"/>
        <w:lang w:val="pt-BR" w:eastAsia="pt-BR" w:bidi="pt-BR"/>
      </w:rPr>
    </w:lvl>
    <w:lvl w:ilvl="2">
      <w:numFmt w:val="bullet"/>
      <w:lvlText w:val="•"/>
      <w:lvlJc w:val="left"/>
      <w:pPr>
        <w:ind w:left="2196" w:hanging="497"/>
      </w:pPr>
      <w:rPr>
        <w:rFonts w:hint="default"/>
        <w:lang w:val="pt-BR" w:eastAsia="pt-BR" w:bidi="pt-BR"/>
      </w:rPr>
    </w:lvl>
    <w:lvl w:ilvl="3">
      <w:numFmt w:val="bullet"/>
      <w:lvlText w:val="•"/>
      <w:lvlJc w:val="left"/>
      <w:pPr>
        <w:ind w:left="3184" w:hanging="497"/>
      </w:pPr>
      <w:rPr>
        <w:rFonts w:hint="default"/>
        <w:lang w:val="pt-BR" w:eastAsia="pt-BR" w:bidi="pt-BR"/>
      </w:rPr>
    </w:lvl>
    <w:lvl w:ilvl="4">
      <w:numFmt w:val="bullet"/>
      <w:lvlText w:val="•"/>
      <w:lvlJc w:val="left"/>
      <w:pPr>
        <w:ind w:left="4172" w:hanging="497"/>
      </w:pPr>
      <w:rPr>
        <w:rFonts w:hint="default"/>
        <w:lang w:val="pt-BR" w:eastAsia="pt-BR" w:bidi="pt-BR"/>
      </w:rPr>
    </w:lvl>
    <w:lvl w:ilvl="5">
      <w:numFmt w:val="bullet"/>
      <w:lvlText w:val="•"/>
      <w:lvlJc w:val="left"/>
      <w:pPr>
        <w:ind w:left="5160" w:hanging="497"/>
      </w:pPr>
      <w:rPr>
        <w:rFonts w:hint="default"/>
        <w:lang w:val="pt-BR" w:eastAsia="pt-BR" w:bidi="pt-BR"/>
      </w:rPr>
    </w:lvl>
    <w:lvl w:ilvl="6">
      <w:numFmt w:val="bullet"/>
      <w:lvlText w:val="•"/>
      <w:lvlJc w:val="left"/>
      <w:pPr>
        <w:ind w:left="6148" w:hanging="497"/>
      </w:pPr>
      <w:rPr>
        <w:rFonts w:hint="default"/>
        <w:lang w:val="pt-BR" w:eastAsia="pt-BR" w:bidi="pt-BR"/>
      </w:rPr>
    </w:lvl>
    <w:lvl w:ilvl="7">
      <w:numFmt w:val="bullet"/>
      <w:lvlText w:val="•"/>
      <w:lvlJc w:val="left"/>
      <w:pPr>
        <w:ind w:left="7136" w:hanging="497"/>
      </w:pPr>
      <w:rPr>
        <w:rFonts w:hint="default"/>
        <w:lang w:val="pt-BR" w:eastAsia="pt-BR" w:bidi="pt-BR"/>
      </w:rPr>
    </w:lvl>
    <w:lvl w:ilvl="8">
      <w:numFmt w:val="bullet"/>
      <w:lvlText w:val="•"/>
      <w:lvlJc w:val="left"/>
      <w:pPr>
        <w:ind w:left="8124" w:hanging="497"/>
      </w:pPr>
      <w:rPr>
        <w:rFonts w:hint="default"/>
        <w:lang w:val="pt-BR" w:eastAsia="pt-BR" w:bidi="pt-BR"/>
      </w:rPr>
    </w:lvl>
  </w:abstractNum>
  <w:abstractNum w:abstractNumId="14">
    <w:nsid w:val="2EC56A54"/>
    <w:multiLevelType w:val="multilevel"/>
    <w:tmpl w:val="60202FEA"/>
    <w:lvl w:ilvl="0">
      <w:start w:val="1"/>
      <w:numFmt w:val="decimal"/>
      <w:lvlText w:val="%1"/>
      <w:lvlJc w:val="left"/>
      <w:pPr>
        <w:ind w:left="222" w:hanging="377"/>
      </w:pPr>
      <w:rPr>
        <w:rFonts w:hint="default"/>
        <w:lang w:val="pt-BR" w:eastAsia="pt-BR" w:bidi="pt-BR"/>
      </w:rPr>
    </w:lvl>
    <w:lvl w:ilvl="1">
      <w:start w:val="2"/>
      <w:numFmt w:val="decimal"/>
      <w:lvlText w:val="%1.%2"/>
      <w:lvlJc w:val="left"/>
      <w:pPr>
        <w:ind w:left="222" w:hanging="377"/>
      </w:pPr>
      <w:rPr>
        <w:rFonts w:ascii="Times New Roman" w:eastAsia="Times New Roman" w:hAnsi="Times New Roman" w:cs="Times New Roman" w:hint="default"/>
        <w:color w:val="auto"/>
        <w:w w:val="100"/>
        <w:sz w:val="24"/>
        <w:szCs w:val="24"/>
        <w:lang w:val="pt-BR" w:eastAsia="pt-BR" w:bidi="pt-BR"/>
      </w:rPr>
    </w:lvl>
    <w:lvl w:ilvl="2">
      <w:start w:val="1"/>
      <w:numFmt w:val="decimal"/>
      <w:lvlText w:val="%1.%2.%3"/>
      <w:lvlJc w:val="left"/>
      <w:pPr>
        <w:ind w:left="222" w:hanging="552"/>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184" w:hanging="552"/>
      </w:pPr>
      <w:rPr>
        <w:rFonts w:hint="default"/>
        <w:lang w:val="pt-BR" w:eastAsia="pt-BR" w:bidi="pt-BR"/>
      </w:rPr>
    </w:lvl>
    <w:lvl w:ilvl="4">
      <w:numFmt w:val="bullet"/>
      <w:lvlText w:val="•"/>
      <w:lvlJc w:val="left"/>
      <w:pPr>
        <w:ind w:left="4172" w:hanging="552"/>
      </w:pPr>
      <w:rPr>
        <w:rFonts w:hint="default"/>
        <w:lang w:val="pt-BR" w:eastAsia="pt-BR" w:bidi="pt-BR"/>
      </w:rPr>
    </w:lvl>
    <w:lvl w:ilvl="5">
      <w:numFmt w:val="bullet"/>
      <w:lvlText w:val="•"/>
      <w:lvlJc w:val="left"/>
      <w:pPr>
        <w:ind w:left="5160" w:hanging="552"/>
      </w:pPr>
      <w:rPr>
        <w:rFonts w:hint="default"/>
        <w:lang w:val="pt-BR" w:eastAsia="pt-BR" w:bidi="pt-BR"/>
      </w:rPr>
    </w:lvl>
    <w:lvl w:ilvl="6">
      <w:numFmt w:val="bullet"/>
      <w:lvlText w:val="•"/>
      <w:lvlJc w:val="left"/>
      <w:pPr>
        <w:ind w:left="6148" w:hanging="552"/>
      </w:pPr>
      <w:rPr>
        <w:rFonts w:hint="default"/>
        <w:lang w:val="pt-BR" w:eastAsia="pt-BR" w:bidi="pt-BR"/>
      </w:rPr>
    </w:lvl>
    <w:lvl w:ilvl="7">
      <w:numFmt w:val="bullet"/>
      <w:lvlText w:val="•"/>
      <w:lvlJc w:val="left"/>
      <w:pPr>
        <w:ind w:left="7136" w:hanging="552"/>
      </w:pPr>
      <w:rPr>
        <w:rFonts w:hint="default"/>
        <w:lang w:val="pt-BR" w:eastAsia="pt-BR" w:bidi="pt-BR"/>
      </w:rPr>
    </w:lvl>
    <w:lvl w:ilvl="8">
      <w:numFmt w:val="bullet"/>
      <w:lvlText w:val="•"/>
      <w:lvlJc w:val="left"/>
      <w:pPr>
        <w:ind w:left="8124" w:hanging="552"/>
      </w:pPr>
      <w:rPr>
        <w:rFonts w:hint="default"/>
        <w:lang w:val="pt-BR" w:eastAsia="pt-BR" w:bidi="pt-BR"/>
      </w:rPr>
    </w:lvl>
  </w:abstractNum>
  <w:abstractNum w:abstractNumId="15">
    <w:nsid w:val="30DA54A2"/>
    <w:multiLevelType w:val="multilevel"/>
    <w:tmpl w:val="DD0810D4"/>
    <w:lvl w:ilvl="0">
      <w:start w:val="4"/>
      <w:numFmt w:val="decimal"/>
      <w:lvlText w:val="%1"/>
      <w:lvlJc w:val="left"/>
      <w:pPr>
        <w:ind w:left="222" w:hanging="377"/>
      </w:pPr>
      <w:rPr>
        <w:rFonts w:hint="default"/>
        <w:lang w:val="pt-BR" w:eastAsia="pt-BR" w:bidi="pt-BR"/>
      </w:rPr>
    </w:lvl>
    <w:lvl w:ilvl="1">
      <w:start w:val="1"/>
      <w:numFmt w:val="decimal"/>
      <w:lvlText w:val="%1.%2"/>
      <w:lvlJc w:val="left"/>
      <w:pPr>
        <w:ind w:left="222" w:hanging="377"/>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22" w:hanging="600"/>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3184" w:hanging="600"/>
      </w:pPr>
      <w:rPr>
        <w:rFonts w:hint="default"/>
        <w:lang w:val="pt-BR" w:eastAsia="pt-BR" w:bidi="pt-BR"/>
      </w:rPr>
    </w:lvl>
    <w:lvl w:ilvl="4">
      <w:numFmt w:val="bullet"/>
      <w:lvlText w:val="•"/>
      <w:lvlJc w:val="left"/>
      <w:pPr>
        <w:ind w:left="4172" w:hanging="600"/>
      </w:pPr>
      <w:rPr>
        <w:rFonts w:hint="default"/>
        <w:lang w:val="pt-BR" w:eastAsia="pt-BR" w:bidi="pt-BR"/>
      </w:rPr>
    </w:lvl>
    <w:lvl w:ilvl="5">
      <w:numFmt w:val="bullet"/>
      <w:lvlText w:val="•"/>
      <w:lvlJc w:val="left"/>
      <w:pPr>
        <w:ind w:left="5160" w:hanging="600"/>
      </w:pPr>
      <w:rPr>
        <w:rFonts w:hint="default"/>
        <w:lang w:val="pt-BR" w:eastAsia="pt-BR" w:bidi="pt-BR"/>
      </w:rPr>
    </w:lvl>
    <w:lvl w:ilvl="6">
      <w:numFmt w:val="bullet"/>
      <w:lvlText w:val="•"/>
      <w:lvlJc w:val="left"/>
      <w:pPr>
        <w:ind w:left="6148" w:hanging="600"/>
      </w:pPr>
      <w:rPr>
        <w:rFonts w:hint="default"/>
        <w:lang w:val="pt-BR" w:eastAsia="pt-BR" w:bidi="pt-BR"/>
      </w:rPr>
    </w:lvl>
    <w:lvl w:ilvl="7">
      <w:numFmt w:val="bullet"/>
      <w:lvlText w:val="•"/>
      <w:lvlJc w:val="left"/>
      <w:pPr>
        <w:ind w:left="7136" w:hanging="600"/>
      </w:pPr>
      <w:rPr>
        <w:rFonts w:hint="default"/>
        <w:lang w:val="pt-BR" w:eastAsia="pt-BR" w:bidi="pt-BR"/>
      </w:rPr>
    </w:lvl>
    <w:lvl w:ilvl="8">
      <w:numFmt w:val="bullet"/>
      <w:lvlText w:val="•"/>
      <w:lvlJc w:val="left"/>
      <w:pPr>
        <w:ind w:left="8124" w:hanging="600"/>
      </w:pPr>
      <w:rPr>
        <w:rFonts w:hint="default"/>
        <w:lang w:val="pt-BR" w:eastAsia="pt-BR" w:bidi="pt-BR"/>
      </w:rPr>
    </w:lvl>
  </w:abstractNum>
  <w:abstractNum w:abstractNumId="16">
    <w:nsid w:val="39D274D6"/>
    <w:multiLevelType w:val="multilevel"/>
    <w:tmpl w:val="FA3447DC"/>
    <w:lvl w:ilvl="0">
      <w:start w:val="6"/>
      <w:numFmt w:val="decimal"/>
      <w:lvlText w:val="%1"/>
      <w:lvlJc w:val="left"/>
      <w:pPr>
        <w:ind w:left="222" w:hanging="548"/>
      </w:pPr>
      <w:rPr>
        <w:rFonts w:hint="default"/>
        <w:lang w:val="pt-BR" w:eastAsia="pt-BR" w:bidi="pt-BR"/>
      </w:rPr>
    </w:lvl>
    <w:lvl w:ilvl="1">
      <w:start w:val="2"/>
      <w:numFmt w:val="decimal"/>
      <w:lvlText w:val="%1.%2"/>
      <w:lvlJc w:val="left"/>
      <w:pPr>
        <w:ind w:left="222" w:hanging="548"/>
      </w:pPr>
      <w:rPr>
        <w:rFonts w:hint="default"/>
        <w:lang w:val="pt-BR" w:eastAsia="pt-BR" w:bidi="pt-BR"/>
      </w:rPr>
    </w:lvl>
    <w:lvl w:ilvl="2">
      <w:start w:val="1"/>
      <w:numFmt w:val="decimal"/>
      <w:lvlText w:val="%1.%2.%3"/>
      <w:lvlJc w:val="left"/>
      <w:pPr>
        <w:ind w:left="222" w:hanging="548"/>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184" w:hanging="548"/>
      </w:pPr>
      <w:rPr>
        <w:rFonts w:hint="default"/>
        <w:lang w:val="pt-BR" w:eastAsia="pt-BR" w:bidi="pt-BR"/>
      </w:rPr>
    </w:lvl>
    <w:lvl w:ilvl="4">
      <w:numFmt w:val="bullet"/>
      <w:lvlText w:val="•"/>
      <w:lvlJc w:val="left"/>
      <w:pPr>
        <w:ind w:left="4172" w:hanging="548"/>
      </w:pPr>
      <w:rPr>
        <w:rFonts w:hint="default"/>
        <w:lang w:val="pt-BR" w:eastAsia="pt-BR" w:bidi="pt-BR"/>
      </w:rPr>
    </w:lvl>
    <w:lvl w:ilvl="5">
      <w:numFmt w:val="bullet"/>
      <w:lvlText w:val="•"/>
      <w:lvlJc w:val="left"/>
      <w:pPr>
        <w:ind w:left="5160" w:hanging="548"/>
      </w:pPr>
      <w:rPr>
        <w:rFonts w:hint="default"/>
        <w:lang w:val="pt-BR" w:eastAsia="pt-BR" w:bidi="pt-BR"/>
      </w:rPr>
    </w:lvl>
    <w:lvl w:ilvl="6">
      <w:numFmt w:val="bullet"/>
      <w:lvlText w:val="•"/>
      <w:lvlJc w:val="left"/>
      <w:pPr>
        <w:ind w:left="6148" w:hanging="548"/>
      </w:pPr>
      <w:rPr>
        <w:rFonts w:hint="default"/>
        <w:lang w:val="pt-BR" w:eastAsia="pt-BR" w:bidi="pt-BR"/>
      </w:rPr>
    </w:lvl>
    <w:lvl w:ilvl="7">
      <w:numFmt w:val="bullet"/>
      <w:lvlText w:val="•"/>
      <w:lvlJc w:val="left"/>
      <w:pPr>
        <w:ind w:left="7136" w:hanging="548"/>
      </w:pPr>
      <w:rPr>
        <w:rFonts w:hint="default"/>
        <w:lang w:val="pt-BR" w:eastAsia="pt-BR" w:bidi="pt-BR"/>
      </w:rPr>
    </w:lvl>
    <w:lvl w:ilvl="8">
      <w:numFmt w:val="bullet"/>
      <w:lvlText w:val="•"/>
      <w:lvlJc w:val="left"/>
      <w:pPr>
        <w:ind w:left="8124" w:hanging="548"/>
      </w:pPr>
      <w:rPr>
        <w:rFonts w:hint="default"/>
        <w:lang w:val="pt-BR" w:eastAsia="pt-BR" w:bidi="pt-BR"/>
      </w:rPr>
    </w:lvl>
  </w:abstractNum>
  <w:abstractNum w:abstractNumId="17">
    <w:nsid w:val="3B2F3910"/>
    <w:multiLevelType w:val="hybridMultilevel"/>
    <w:tmpl w:val="C37E3096"/>
    <w:lvl w:ilvl="0" w:tplc="5E36C0D2">
      <w:start w:val="2"/>
      <w:numFmt w:val="upperRoman"/>
      <w:lvlText w:val="%1"/>
      <w:lvlJc w:val="left"/>
      <w:pPr>
        <w:ind w:left="1784" w:hanging="248"/>
        <w:jc w:val="right"/>
      </w:pPr>
      <w:rPr>
        <w:rFonts w:ascii="Times New Roman" w:eastAsia="Times New Roman" w:hAnsi="Times New Roman" w:cs="Times New Roman" w:hint="default"/>
        <w:b/>
        <w:bCs/>
        <w:w w:val="99"/>
        <w:sz w:val="24"/>
        <w:szCs w:val="24"/>
        <w:lang w:val="pt-BR" w:eastAsia="pt-BR" w:bidi="pt-BR"/>
      </w:rPr>
    </w:lvl>
    <w:lvl w:ilvl="1" w:tplc="CAB2BCB6">
      <w:numFmt w:val="bullet"/>
      <w:lvlText w:val="•"/>
      <w:lvlJc w:val="left"/>
      <w:pPr>
        <w:ind w:left="2612" w:hanging="248"/>
      </w:pPr>
      <w:rPr>
        <w:rFonts w:hint="default"/>
        <w:lang w:val="pt-BR" w:eastAsia="pt-BR" w:bidi="pt-BR"/>
      </w:rPr>
    </w:lvl>
    <w:lvl w:ilvl="2" w:tplc="2A684D04">
      <w:numFmt w:val="bullet"/>
      <w:lvlText w:val="•"/>
      <w:lvlJc w:val="left"/>
      <w:pPr>
        <w:ind w:left="3444" w:hanging="248"/>
      </w:pPr>
      <w:rPr>
        <w:rFonts w:hint="default"/>
        <w:lang w:val="pt-BR" w:eastAsia="pt-BR" w:bidi="pt-BR"/>
      </w:rPr>
    </w:lvl>
    <w:lvl w:ilvl="3" w:tplc="F926B352">
      <w:numFmt w:val="bullet"/>
      <w:lvlText w:val="•"/>
      <w:lvlJc w:val="left"/>
      <w:pPr>
        <w:ind w:left="4276" w:hanging="248"/>
      </w:pPr>
      <w:rPr>
        <w:rFonts w:hint="default"/>
        <w:lang w:val="pt-BR" w:eastAsia="pt-BR" w:bidi="pt-BR"/>
      </w:rPr>
    </w:lvl>
    <w:lvl w:ilvl="4" w:tplc="F84414B0">
      <w:numFmt w:val="bullet"/>
      <w:lvlText w:val="•"/>
      <w:lvlJc w:val="left"/>
      <w:pPr>
        <w:ind w:left="5108" w:hanging="248"/>
      </w:pPr>
      <w:rPr>
        <w:rFonts w:hint="default"/>
        <w:lang w:val="pt-BR" w:eastAsia="pt-BR" w:bidi="pt-BR"/>
      </w:rPr>
    </w:lvl>
    <w:lvl w:ilvl="5" w:tplc="07D86B5A">
      <w:numFmt w:val="bullet"/>
      <w:lvlText w:val="•"/>
      <w:lvlJc w:val="left"/>
      <w:pPr>
        <w:ind w:left="5940" w:hanging="248"/>
      </w:pPr>
      <w:rPr>
        <w:rFonts w:hint="default"/>
        <w:lang w:val="pt-BR" w:eastAsia="pt-BR" w:bidi="pt-BR"/>
      </w:rPr>
    </w:lvl>
    <w:lvl w:ilvl="6" w:tplc="D6A623C2">
      <w:numFmt w:val="bullet"/>
      <w:lvlText w:val="•"/>
      <w:lvlJc w:val="left"/>
      <w:pPr>
        <w:ind w:left="6772" w:hanging="248"/>
      </w:pPr>
      <w:rPr>
        <w:rFonts w:hint="default"/>
        <w:lang w:val="pt-BR" w:eastAsia="pt-BR" w:bidi="pt-BR"/>
      </w:rPr>
    </w:lvl>
    <w:lvl w:ilvl="7" w:tplc="432A279C">
      <w:numFmt w:val="bullet"/>
      <w:lvlText w:val="•"/>
      <w:lvlJc w:val="left"/>
      <w:pPr>
        <w:ind w:left="7604" w:hanging="248"/>
      </w:pPr>
      <w:rPr>
        <w:rFonts w:hint="default"/>
        <w:lang w:val="pt-BR" w:eastAsia="pt-BR" w:bidi="pt-BR"/>
      </w:rPr>
    </w:lvl>
    <w:lvl w:ilvl="8" w:tplc="D48800B8">
      <w:numFmt w:val="bullet"/>
      <w:lvlText w:val="•"/>
      <w:lvlJc w:val="left"/>
      <w:pPr>
        <w:ind w:left="8436" w:hanging="248"/>
      </w:pPr>
      <w:rPr>
        <w:rFonts w:hint="default"/>
        <w:lang w:val="pt-BR" w:eastAsia="pt-BR" w:bidi="pt-BR"/>
      </w:rPr>
    </w:lvl>
  </w:abstractNum>
  <w:abstractNum w:abstractNumId="18">
    <w:nsid w:val="3B666590"/>
    <w:multiLevelType w:val="multilevel"/>
    <w:tmpl w:val="3ED61AD2"/>
    <w:lvl w:ilvl="0">
      <w:start w:val="6"/>
      <w:numFmt w:val="decimal"/>
      <w:lvlText w:val="%1"/>
      <w:lvlJc w:val="left"/>
      <w:pPr>
        <w:ind w:left="222" w:hanging="428"/>
      </w:pPr>
      <w:rPr>
        <w:rFonts w:hint="default"/>
        <w:lang w:val="pt-BR" w:eastAsia="pt-BR" w:bidi="pt-BR"/>
      </w:rPr>
    </w:lvl>
    <w:lvl w:ilvl="1">
      <w:start w:val="1"/>
      <w:numFmt w:val="decimal"/>
      <w:lvlText w:val="%1.%2"/>
      <w:lvlJc w:val="left"/>
      <w:pPr>
        <w:ind w:left="222" w:hanging="428"/>
      </w:pPr>
      <w:rPr>
        <w:rFonts w:ascii="Times New Roman" w:eastAsia="Times New Roman" w:hAnsi="Times New Roman" w:cs="Times New Roman" w:hint="default"/>
        <w:spacing w:val="-3"/>
        <w:w w:val="99"/>
        <w:sz w:val="24"/>
        <w:szCs w:val="24"/>
        <w:lang w:val="pt-BR" w:eastAsia="pt-BR" w:bidi="pt-BR"/>
      </w:rPr>
    </w:lvl>
    <w:lvl w:ilvl="2">
      <w:start w:val="1"/>
      <w:numFmt w:val="decimal"/>
      <w:lvlText w:val="%1.%2.%3"/>
      <w:lvlJc w:val="left"/>
      <w:pPr>
        <w:ind w:left="762" w:hanging="540"/>
      </w:pPr>
      <w:rPr>
        <w:rFonts w:hint="default"/>
        <w:spacing w:val="-3"/>
        <w:w w:val="99"/>
        <w:u w:val="thick" w:color="000000"/>
        <w:lang w:val="pt-BR" w:eastAsia="pt-BR" w:bidi="pt-BR"/>
      </w:rPr>
    </w:lvl>
    <w:lvl w:ilvl="3">
      <w:start w:val="1"/>
      <w:numFmt w:val="decimal"/>
      <w:lvlText w:val="%1.%2.%3.%4"/>
      <w:lvlJc w:val="left"/>
      <w:pPr>
        <w:ind w:left="222" w:hanging="790"/>
      </w:pPr>
      <w:rPr>
        <w:rFonts w:ascii="Times New Roman" w:eastAsia="Times New Roman" w:hAnsi="Times New Roman" w:cs="Times New Roman" w:hint="default"/>
        <w:spacing w:val="-3"/>
        <w:w w:val="99"/>
        <w:sz w:val="24"/>
        <w:szCs w:val="24"/>
        <w:lang w:val="pt-BR" w:eastAsia="pt-BR" w:bidi="pt-BR"/>
      </w:rPr>
    </w:lvl>
    <w:lvl w:ilvl="4">
      <w:numFmt w:val="bullet"/>
      <w:lvlText w:val="•"/>
      <w:lvlJc w:val="left"/>
      <w:pPr>
        <w:ind w:left="3873" w:hanging="790"/>
      </w:pPr>
      <w:rPr>
        <w:rFonts w:hint="default"/>
        <w:lang w:val="pt-BR" w:eastAsia="pt-BR" w:bidi="pt-BR"/>
      </w:rPr>
    </w:lvl>
    <w:lvl w:ilvl="5">
      <w:numFmt w:val="bullet"/>
      <w:lvlText w:val="•"/>
      <w:lvlJc w:val="left"/>
      <w:pPr>
        <w:ind w:left="4911" w:hanging="790"/>
      </w:pPr>
      <w:rPr>
        <w:rFonts w:hint="default"/>
        <w:lang w:val="pt-BR" w:eastAsia="pt-BR" w:bidi="pt-BR"/>
      </w:rPr>
    </w:lvl>
    <w:lvl w:ilvl="6">
      <w:numFmt w:val="bullet"/>
      <w:lvlText w:val="•"/>
      <w:lvlJc w:val="left"/>
      <w:pPr>
        <w:ind w:left="5948" w:hanging="790"/>
      </w:pPr>
      <w:rPr>
        <w:rFonts w:hint="default"/>
        <w:lang w:val="pt-BR" w:eastAsia="pt-BR" w:bidi="pt-BR"/>
      </w:rPr>
    </w:lvl>
    <w:lvl w:ilvl="7">
      <w:numFmt w:val="bullet"/>
      <w:lvlText w:val="•"/>
      <w:lvlJc w:val="left"/>
      <w:pPr>
        <w:ind w:left="6986" w:hanging="790"/>
      </w:pPr>
      <w:rPr>
        <w:rFonts w:hint="default"/>
        <w:lang w:val="pt-BR" w:eastAsia="pt-BR" w:bidi="pt-BR"/>
      </w:rPr>
    </w:lvl>
    <w:lvl w:ilvl="8">
      <w:numFmt w:val="bullet"/>
      <w:lvlText w:val="•"/>
      <w:lvlJc w:val="left"/>
      <w:pPr>
        <w:ind w:left="8024" w:hanging="790"/>
      </w:pPr>
      <w:rPr>
        <w:rFonts w:hint="default"/>
        <w:lang w:val="pt-BR" w:eastAsia="pt-BR" w:bidi="pt-BR"/>
      </w:rPr>
    </w:lvl>
  </w:abstractNum>
  <w:abstractNum w:abstractNumId="19">
    <w:nsid w:val="3BD108F6"/>
    <w:multiLevelType w:val="multilevel"/>
    <w:tmpl w:val="5142DFCE"/>
    <w:lvl w:ilvl="0">
      <w:start w:val="1"/>
      <w:numFmt w:val="decimal"/>
      <w:lvlText w:val="%1"/>
      <w:lvlJc w:val="left"/>
      <w:pPr>
        <w:ind w:left="222" w:hanging="481"/>
      </w:pPr>
      <w:rPr>
        <w:rFonts w:hint="default"/>
        <w:lang w:val="pt-BR" w:eastAsia="pt-BR" w:bidi="pt-BR"/>
      </w:rPr>
    </w:lvl>
    <w:lvl w:ilvl="1">
      <w:start w:val="1"/>
      <w:numFmt w:val="decimal"/>
      <w:lvlText w:val="%1.%2"/>
      <w:lvlJc w:val="left"/>
      <w:pPr>
        <w:ind w:left="222" w:hanging="481"/>
      </w:pPr>
      <w:rPr>
        <w:rFonts w:hint="default"/>
        <w:lang w:val="pt-BR" w:eastAsia="pt-BR" w:bidi="pt-BR"/>
      </w:rPr>
    </w:lvl>
    <w:lvl w:ilvl="2">
      <w:start w:val="2"/>
      <w:numFmt w:val="decimal"/>
      <w:lvlText w:val="%1.%2.%3"/>
      <w:lvlJc w:val="left"/>
      <w:pPr>
        <w:ind w:left="222" w:hanging="481"/>
      </w:pPr>
      <w:rPr>
        <w:rFonts w:ascii="Times New Roman" w:eastAsia="Times New Roman" w:hAnsi="Times New Roman" w:cs="Times New Roman" w:hint="default"/>
        <w:spacing w:val="-1"/>
        <w:w w:val="100"/>
        <w:sz w:val="22"/>
        <w:szCs w:val="22"/>
        <w:lang w:val="pt-BR" w:eastAsia="pt-BR" w:bidi="pt-BR"/>
      </w:rPr>
    </w:lvl>
    <w:lvl w:ilvl="3">
      <w:numFmt w:val="bullet"/>
      <w:lvlText w:val="•"/>
      <w:lvlJc w:val="left"/>
      <w:pPr>
        <w:ind w:left="3184" w:hanging="481"/>
      </w:pPr>
      <w:rPr>
        <w:rFonts w:hint="default"/>
        <w:lang w:val="pt-BR" w:eastAsia="pt-BR" w:bidi="pt-BR"/>
      </w:rPr>
    </w:lvl>
    <w:lvl w:ilvl="4">
      <w:numFmt w:val="bullet"/>
      <w:lvlText w:val="•"/>
      <w:lvlJc w:val="left"/>
      <w:pPr>
        <w:ind w:left="4172" w:hanging="481"/>
      </w:pPr>
      <w:rPr>
        <w:rFonts w:hint="default"/>
        <w:lang w:val="pt-BR" w:eastAsia="pt-BR" w:bidi="pt-BR"/>
      </w:rPr>
    </w:lvl>
    <w:lvl w:ilvl="5">
      <w:numFmt w:val="bullet"/>
      <w:lvlText w:val="•"/>
      <w:lvlJc w:val="left"/>
      <w:pPr>
        <w:ind w:left="5160" w:hanging="481"/>
      </w:pPr>
      <w:rPr>
        <w:rFonts w:hint="default"/>
        <w:lang w:val="pt-BR" w:eastAsia="pt-BR" w:bidi="pt-BR"/>
      </w:rPr>
    </w:lvl>
    <w:lvl w:ilvl="6">
      <w:numFmt w:val="bullet"/>
      <w:lvlText w:val="•"/>
      <w:lvlJc w:val="left"/>
      <w:pPr>
        <w:ind w:left="6148" w:hanging="481"/>
      </w:pPr>
      <w:rPr>
        <w:rFonts w:hint="default"/>
        <w:lang w:val="pt-BR" w:eastAsia="pt-BR" w:bidi="pt-BR"/>
      </w:rPr>
    </w:lvl>
    <w:lvl w:ilvl="7">
      <w:numFmt w:val="bullet"/>
      <w:lvlText w:val="•"/>
      <w:lvlJc w:val="left"/>
      <w:pPr>
        <w:ind w:left="7136" w:hanging="481"/>
      </w:pPr>
      <w:rPr>
        <w:rFonts w:hint="default"/>
        <w:lang w:val="pt-BR" w:eastAsia="pt-BR" w:bidi="pt-BR"/>
      </w:rPr>
    </w:lvl>
    <w:lvl w:ilvl="8">
      <w:numFmt w:val="bullet"/>
      <w:lvlText w:val="•"/>
      <w:lvlJc w:val="left"/>
      <w:pPr>
        <w:ind w:left="8124" w:hanging="481"/>
      </w:pPr>
      <w:rPr>
        <w:rFonts w:hint="default"/>
        <w:lang w:val="pt-BR" w:eastAsia="pt-BR" w:bidi="pt-BR"/>
      </w:rPr>
    </w:lvl>
  </w:abstractNum>
  <w:abstractNum w:abstractNumId="20">
    <w:nsid w:val="4307255D"/>
    <w:multiLevelType w:val="multilevel"/>
    <w:tmpl w:val="8C3ECF22"/>
    <w:lvl w:ilvl="0">
      <w:start w:val="3"/>
      <w:numFmt w:val="decimal"/>
      <w:lvlText w:val="%1"/>
      <w:lvlJc w:val="left"/>
      <w:pPr>
        <w:ind w:left="222" w:hanging="375"/>
      </w:pPr>
      <w:rPr>
        <w:rFonts w:hint="default"/>
        <w:lang w:val="pt-BR" w:eastAsia="pt-BR" w:bidi="pt-BR"/>
      </w:rPr>
    </w:lvl>
    <w:lvl w:ilvl="1">
      <w:start w:val="3"/>
      <w:numFmt w:val="decimal"/>
      <w:lvlText w:val="%1.%2"/>
      <w:lvlJc w:val="left"/>
      <w:pPr>
        <w:ind w:left="222" w:hanging="375"/>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196" w:hanging="375"/>
      </w:pPr>
      <w:rPr>
        <w:rFonts w:hint="default"/>
        <w:lang w:val="pt-BR" w:eastAsia="pt-BR" w:bidi="pt-BR"/>
      </w:rPr>
    </w:lvl>
    <w:lvl w:ilvl="3">
      <w:numFmt w:val="bullet"/>
      <w:lvlText w:val="•"/>
      <w:lvlJc w:val="left"/>
      <w:pPr>
        <w:ind w:left="3184" w:hanging="375"/>
      </w:pPr>
      <w:rPr>
        <w:rFonts w:hint="default"/>
        <w:lang w:val="pt-BR" w:eastAsia="pt-BR" w:bidi="pt-BR"/>
      </w:rPr>
    </w:lvl>
    <w:lvl w:ilvl="4">
      <w:numFmt w:val="bullet"/>
      <w:lvlText w:val="•"/>
      <w:lvlJc w:val="left"/>
      <w:pPr>
        <w:ind w:left="4172" w:hanging="375"/>
      </w:pPr>
      <w:rPr>
        <w:rFonts w:hint="default"/>
        <w:lang w:val="pt-BR" w:eastAsia="pt-BR" w:bidi="pt-BR"/>
      </w:rPr>
    </w:lvl>
    <w:lvl w:ilvl="5">
      <w:numFmt w:val="bullet"/>
      <w:lvlText w:val="•"/>
      <w:lvlJc w:val="left"/>
      <w:pPr>
        <w:ind w:left="5160" w:hanging="375"/>
      </w:pPr>
      <w:rPr>
        <w:rFonts w:hint="default"/>
        <w:lang w:val="pt-BR" w:eastAsia="pt-BR" w:bidi="pt-BR"/>
      </w:rPr>
    </w:lvl>
    <w:lvl w:ilvl="6">
      <w:numFmt w:val="bullet"/>
      <w:lvlText w:val="•"/>
      <w:lvlJc w:val="left"/>
      <w:pPr>
        <w:ind w:left="6148" w:hanging="375"/>
      </w:pPr>
      <w:rPr>
        <w:rFonts w:hint="default"/>
        <w:lang w:val="pt-BR" w:eastAsia="pt-BR" w:bidi="pt-BR"/>
      </w:rPr>
    </w:lvl>
    <w:lvl w:ilvl="7">
      <w:numFmt w:val="bullet"/>
      <w:lvlText w:val="•"/>
      <w:lvlJc w:val="left"/>
      <w:pPr>
        <w:ind w:left="7136" w:hanging="375"/>
      </w:pPr>
      <w:rPr>
        <w:rFonts w:hint="default"/>
        <w:lang w:val="pt-BR" w:eastAsia="pt-BR" w:bidi="pt-BR"/>
      </w:rPr>
    </w:lvl>
    <w:lvl w:ilvl="8">
      <w:numFmt w:val="bullet"/>
      <w:lvlText w:val="•"/>
      <w:lvlJc w:val="left"/>
      <w:pPr>
        <w:ind w:left="8124" w:hanging="375"/>
      </w:pPr>
      <w:rPr>
        <w:rFonts w:hint="default"/>
        <w:lang w:val="pt-BR" w:eastAsia="pt-BR" w:bidi="pt-BR"/>
      </w:rPr>
    </w:lvl>
  </w:abstractNum>
  <w:abstractNum w:abstractNumId="21">
    <w:nsid w:val="4465290A"/>
    <w:multiLevelType w:val="multilevel"/>
    <w:tmpl w:val="C61A7558"/>
    <w:lvl w:ilvl="0">
      <w:start w:val="4"/>
      <w:numFmt w:val="decimal"/>
      <w:lvlText w:val="%1"/>
      <w:lvlJc w:val="left"/>
      <w:pPr>
        <w:ind w:left="222" w:hanging="456"/>
      </w:pPr>
      <w:rPr>
        <w:rFonts w:hint="default"/>
        <w:lang w:val="pt-BR" w:eastAsia="pt-BR" w:bidi="pt-BR"/>
      </w:rPr>
    </w:lvl>
    <w:lvl w:ilvl="1">
      <w:start w:val="1"/>
      <w:numFmt w:val="decimal"/>
      <w:lvlText w:val="%1.%2."/>
      <w:lvlJc w:val="left"/>
      <w:pPr>
        <w:ind w:left="222" w:hanging="456"/>
      </w:pPr>
      <w:rPr>
        <w:rFonts w:ascii="Times New Roman" w:eastAsia="Times New Roman" w:hAnsi="Times New Roman" w:cs="Times New Roman" w:hint="default"/>
        <w:spacing w:val="-25"/>
        <w:w w:val="99"/>
        <w:sz w:val="24"/>
        <w:szCs w:val="24"/>
        <w:lang w:val="pt-BR" w:eastAsia="pt-BR" w:bidi="pt-BR"/>
      </w:rPr>
    </w:lvl>
    <w:lvl w:ilvl="2">
      <w:numFmt w:val="bullet"/>
      <w:lvlText w:val="•"/>
      <w:lvlJc w:val="left"/>
      <w:pPr>
        <w:ind w:left="2196" w:hanging="456"/>
      </w:pPr>
      <w:rPr>
        <w:rFonts w:hint="default"/>
        <w:lang w:val="pt-BR" w:eastAsia="pt-BR" w:bidi="pt-BR"/>
      </w:rPr>
    </w:lvl>
    <w:lvl w:ilvl="3">
      <w:numFmt w:val="bullet"/>
      <w:lvlText w:val="•"/>
      <w:lvlJc w:val="left"/>
      <w:pPr>
        <w:ind w:left="3184" w:hanging="456"/>
      </w:pPr>
      <w:rPr>
        <w:rFonts w:hint="default"/>
        <w:lang w:val="pt-BR" w:eastAsia="pt-BR" w:bidi="pt-BR"/>
      </w:rPr>
    </w:lvl>
    <w:lvl w:ilvl="4">
      <w:numFmt w:val="bullet"/>
      <w:lvlText w:val="•"/>
      <w:lvlJc w:val="left"/>
      <w:pPr>
        <w:ind w:left="4172" w:hanging="456"/>
      </w:pPr>
      <w:rPr>
        <w:rFonts w:hint="default"/>
        <w:lang w:val="pt-BR" w:eastAsia="pt-BR" w:bidi="pt-BR"/>
      </w:rPr>
    </w:lvl>
    <w:lvl w:ilvl="5">
      <w:numFmt w:val="bullet"/>
      <w:lvlText w:val="•"/>
      <w:lvlJc w:val="left"/>
      <w:pPr>
        <w:ind w:left="5160" w:hanging="456"/>
      </w:pPr>
      <w:rPr>
        <w:rFonts w:hint="default"/>
        <w:lang w:val="pt-BR" w:eastAsia="pt-BR" w:bidi="pt-BR"/>
      </w:rPr>
    </w:lvl>
    <w:lvl w:ilvl="6">
      <w:numFmt w:val="bullet"/>
      <w:lvlText w:val="•"/>
      <w:lvlJc w:val="left"/>
      <w:pPr>
        <w:ind w:left="6148" w:hanging="456"/>
      </w:pPr>
      <w:rPr>
        <w:rFonts w:hint="default"/>
        <w:lang w:val="pt-BR" w:eastAsia="pt-BR" w:bidi="pt-BR"/>
      </w:rPr>
    </w:lvl>
    <w:lvl w:ilvl="7">
      <w:numFmt w:val="bullet"/>
      <w:lvlText w:val="•"/>
      <w:lvlJc w:val="left"/>
      <w:pPr>
        <w:ind w:left="7136" w:hanging="456"/>
      </w:pPr>
      <w:rPr>
        <w:rFonts w:hint="default"/>
        <w:lang w:val="pt-BR" w:eastAsia="pt-BR" w:bidi="pt-BR"/>
      </w:rPr>
    </w:lvl>
    <w:lvl w:ilvl="8">
      <w:numFmt w:val="bullet"/>
      <w:lvlText w:val="•"/>
      <w:lvlJc w:val="left"/>
      <w:pPr>
        <w:ind w:left="8124" w:hanging="456"/>
      </w:pPr>
      <w:rPr>
        <w:rFonts w:hint="default"/>
        <w:lang w:val="pt-BR" w:eastAsia="pt-BR" w:bidi="pt-BR"/>
      </w:rPr>
    </w:lvl>
  </w:abstractNum>
  <w:abstractNum w:abstractNumId="22">
    <w:nsid w:val="475004C2"/>
    <w:multiLevelType w:val="multilevel"/>
    <w:tmpl w:val="1FFED9D6"/>
    <w:lvl w:ilvl="0">
      <w:start w:val="5"/>
      <w:numFmt w:val="decimal"/>
      <w:lvlText w:val="%1"/>
      <w:lvlJc w:val="left"/>
      <w:pPr>
        <w:ind w:left="222" w:hanging="360"/>
      </w:pPr>
      <w:rPr>
        <w:rFonts w:hint="default"/>
        <w:lang w:val="pt-BR" w:eastAsia="pt-BR" w:bidi="pt-BR"/>
      </w:rPr>
    </w:lvl>
    <w:lvl w:ilvl="1">
      <w:start w:val="1"/>
      <w:numFmt w:val="decimal"/>
      <w:lvlText w:val="%1.%2"/>
      <w:lvlJc w:val="left"/>
      <w:pPr>
        <w:ind w:left="360" w:hanging="360"/>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196" w:hanging="360"/>
      </w:pPr>
      <w:rPr>
        <w:rFonts w:hint="default"/>
        <w:lang w:val="pt-BR" w:eastAsia="pt-BR" w:bidi="pt-BR"/>
      </w:rPr>
    </w:lvl>
    <w:lvl w:ilvl="3">
      <w:numFmt w:val="bullet"/>
      <w:lvlText w:val="•"/>
      <w:lvlJc w:val="left"/>
      <w:pPr>
        <w:ind w:left="3184" w:hanging="360"/>
      </w:pPr>
      <w:rPr>
        <w:rFonts w:hint="default"/>
        <w:lang w:val="pt-BR" w:eastAsia="pt-BR" w:bidi="pt-BR"/>
      </w:rPr>
    </w:lvl>
    <w:lvl w:ilvl="4">
      <w:numFmt w:val="bullet"/>
      <w:lvlText w:val="•"/>
      <w:lvlJc w:val="left"/>
      <w:pPr>
        <w:ind w:left="4172" w:hanging="360"/>
      </w:pPr>
      <w:rPr>
        <w:rFonts w:hint="default"/>
        <w:lang w:val="pt-BR" w:eastAsia="pt-BR" w:bidi="pt-BR"/>
      </w:rPr>
    </w:lvl>
    <w:lvl w:ilvl="5">
      <w:numFmt w:val="bullet"/>
      <w:lvlText w:val="•"/>
      <w:lvlJc w:val="left"/>
      <w:pPr>
        <w:ind w:left="5160" w:hanging="360"/>
      </w:pPr>
      <w:rPr>
        <w:rFonts w:hint="default"/>
        <w:lang w:val="pt-BR" w:eastAsia="pt-BR" w:bidi="pt-BR"/>
      </w:rPr>
    </w:lvl>
    <w:lvl w:ilvl="6">
      <w:numFmt w:val="bullet"/>
      <w:lvlText w:val="•"/>
      <w:lvlJc w:val="left"/>
      <w:pPr>
        <w:ind w:left="6148" w:hanging="360"/>
      </w:pPr>
      <w:rPr>
        <w:rFonts w:hint="default"/>
        <w:lang w:val="pt-BR" w:eastAsia="pt-BR" w:bidi="pt-BR"/>
      </w:rPr>
    </w:lvl>
    <w:lvl w:ilvl="7">
      <w:numFmt w:val="bullet"/>
      <w:lvlText w:val="•"/>
      <w:lvlJc w:val="left"/>
      <w:pPr>
        <w:ind w:left="7136" w:hanging="360"/>
      </w:pPr>
      <w:rPr>
        <w:rFonts w:hint="default"/>
        <w:lang w:val="pt-BR" w:eastAsia="pt-BR" w:bidi="pt-BR"/>
      </w:rPr>
    </w:lvl>
    <w:lvl w:ilvl="8">
      <w:numFmt w:val="bullet"/>
      <w:lvlText w:val="•"/>
      <w:lvlJc w:val="left"/>
      <w:pPr>
        <w:ind w:left="8124" w:hanging="360"/>
      </w:pPr>
      <w:rPr>
        <w:rFonts w:hint="default"/>
        <w:lang w:val="pt-BR" w:eastAsia="pt-BR" w:bidi="pt-BR"/>
      </w:rPr>
    </w:lvl>
  </w:abstractNum>
  <w:abstractNum w:abstractNumId="23">
    <w:nsid w:val="49C66B5D"/>
    <w:multiLevelType w:val="multilevel"/>
    <w:tmpl w:val="A8EAAA18"/>
    <w:lvl w:ilvl="0">
      <w:start w:val="9"/>
      <w:numFmt w:val="decimal"/>
      <w:lvlText w:val="%1"/>
      <w:lvlJc w:val="left"/>
      <w:pPr>
        <w:ind w:left="222" w:hanging="430"/>
      </w:pPr>
      <w:rPr>
        <w:rFonts w:hint="default"/>
        <w:lang w:val="pt-BR" w:eastAsia="pt-BR" w:bidi="pt-BR"/>
      </w:rPr>
    </w:lvl>
    <w:lvl w:ilvl="1">
      <w:start w:val="1"/>
      <w:numFmt w:val="decimal"/>
      <w:lvlText w:val="%1.%2"/>
      <w:lvlJc w:val="left"/>
      <w:pPr>
        <w:ind w:left="222" w:hanging="430"/>
      </w:pPr>
      <w:rPr>
        <w:rFonts w:hint="default"/>
        <w:spacing w:val="-6"/>
        <w:w w:val="99"/>
        <w:lang w:val="pt-BR" w:eastAsia="pt-BR" w:bidi="pt-BR"/>
      </w:rPr>
    </w:lvl>
    <w:lvl w:ilvl="2">
      <w:numFmt w:val="bullet"/>
      <w:lvlText w:val="•"/>
      <w:lvlJc w:val="left"/>
      <w:pPr>
        <w:ind w:left="2196" w:hanging="430"/>
      </w:pPr>
      <w:rPr>
        <w:rFonts w:hint="default"/>
        <w:lang w:val="pt-BR" w:eastAsia="pt-BR" w:bidi="pt-BR"/>
      </w:rPr>
    </w:lvl>
    <w:lvl w:ilvl="3">
      <w:numFmt w:val="bullet"/>
      <w:lvlText w:val="•"/>
      <w:lvlJc w:val="left"/>
      <w:pPr>
        <w:ind w:left="3184" w:hanging="430"/>
      </w:pPr>
      <w:rPr>
        <w:rFonts w:hint="default"/>
        <w:lang w:val="pt-BR" w:eastAsia="pt-BR" w:bidi="pt-BR"/>
      </w:rPr>
    </w:lvl>
    <w:lvl w:ilvl="4">
      <w:numFmt w:val="bullet"/>
      <w:lvlText w:val="•"/>
      <w:lvlJc w:val="left"/>
      <w:pPr>
        <w:ind w:left="4172" w:hanging="430"/>
      </w:pPr>
      <w:rPr>
        <w:rFonts w:hint="default"/>
        <w:lang w:val="pt-BR" w:eastAsia="pt-BR" w:bidi="pt-BR"/>
      </w:rPr>
    </w:lvl>
    <w:lvl w:ilvl="5">
      <w:numFmt w:val="bullet"/>
      <w:lvlText w:val="•"/>
      <w:lvlJc w:val="left"/>
      <w:pPr>
        <w:ind w:left="5160" w:hanging="430"/>
      </w:pPr>
      <w:rPr>
        <w:rFonts w:hint="default"/>
        <w:lang w:val="pt-BR" w:eastAsia="pt-BR" w:bidi="pt-BR"/>
      </w:rPr>
    </w:lvl>
    <w:lvl w:ilvl="6">
      <w:numFmt w:val="bullet"/>
      <w:lvlText w:val="•"/>
      <w:lvlJc w:val="left"/>
      <w:pPr>
        <w:ind w:left="6148" w:hanging="430"/>
      </w:pPr>
      <w:rPr>
        <w:rFonts w:hint="default"/>
        <w:lang w:val="pt-BR" w:eastAsia="pt-BR" w:bidi="pt-BR"/>
      </w:rPr>
    </w:lvl>
    <w:lvl w:ilvl="7">
      <w:numFmt w:val="bullet"/>
      <w:lvlText w:val="•"/>
      <w:lvlJc w:val="left"/>
      <w:pPr>
        <w:ind w:left="7136" w:hanging="430"/>
      </w:pPr>
      <w:rPr>
        <w:rFonts w:hint="default"/>
        <w:lang w:val="pt-BR" w:eastAsia="pt-BR" w:bidi="pt-BR"/>
      </w:rPr>
    </w:lvl>
    <w:lvl w:ilvl="8">
      <w:numFmt w:val="bullet"/>
      <w:lvlText w:val="•"/>
      <w:lvlJc w:val="left"/>
      <w:pPr>
        <w:ind w:left="8124" w:hanging="430"/>
      </w:pPr>
      <w:rPr>
        <w:rFonts w:hint="default"/>
        <w:lang w:val="pt-BR" w:eastAsia="pt-BR" w:bidi="pt-BR"/>
      </w:rPr>
    </w:lvl>
  </w:abstractNum>
  <w:abstractNum w:abstractNumId="24">
    <w:nsid w:val="4AD20CA0"/>
    <w:multiLevelType w:val="hybridMultilevel"/>
    <w:tmpl w:val="0B6C8378"/>
    <w:lvl w:ilvl="0" w:tplc="0A4C48D0">
      <w:start w:val="1"/>
      <w:numFmt w:val="lowerLetter"/>
      <w:lvlText w:val="%1)"/>
      <w:lvlJc w:val="left"/>
      <w:pPr>
        <w:ind w:left="222" w:hanging="246"/>
      </w:pPr>
      <w:rPr>
        <w:rFonts w:ascii="Times New Roman" w:eastAsia="Times New Roman" w:hAnsi="Times New Roman" w:cs="Times New Roman" w:hint="default"/>
        <w:spacing w:val="-2"/>
        <w:w w:val="99"/>
        <w:sz w:val="24"/>
        <w:szCs w:val="24"/>
        <w:lang w:val="pt-BR" w:eastAsia="pt-BR" w:bidi="pt-BR"/>
      </w:rPr>
    </w:lvl>
    <w:lvl w:ilvl="1" w:tplc="A73AF818">
      <w:numFmt w:val="bullet"/>
      <w:lvlText w:val="•"/>
      <w:lvlJc w:val="left"/>
      <w:pPr>
        <w:ind w:left="1208" w:hanging="246"/>
      </w:pPr>
      <w:rPr>
        <w:rFonts w:hint="default"/>
        <w:lang w:val="pt-BR" w:eastAsia="pt-BR" w:bidi="pt-BR"/>
      </w:rPr>
    </w:lvl>
    <w:lvl w:ilvl="2" w:tplc="3F54F592">
      <w:numFmt w:val="bullet"/>
      <w:lvlText w:val="•"/>
      <w:lvlJc w:val="left"/>
      <w:pPr>
        <w:ind w:left="2196" w:hanging="246"/>
      </w:pPr>
      <w:rPr>
        <w:rFonts w:hint="default"/>
        <w:lang w:val="pt-BR" w:eastAsia="pt-BR" w:bidi="pt-BR"/>
      </w:rPr>
    </w:lvl>
    <w:lvl w:ilvl="3" w:tplc="63FAD18C">
      <w:numFmt w:val="bullet"/>
      <w:lvlText w:val="•"/>
      <w:lvlJc w:val="left"/>
      <w:pPr>
        <w:ind w:left="3184" w:hanging="246"/>
      </w:pPr>
      <w:rPr>
        <w:rFonts w:hint="default"/>
        <w:lang w:val="pt-BR" w:eastAsia="pt-BR" w:bidi="pt-BR"/>
      </w:rPr>
    </w:lvl>
    <w:lvl w:ilvl="4" w:tplc="7BEEC436">
      <w:numFmt w:val="bullet"/>
      <w:lvlText w:val="•"/>
      <w:lvlJc w:val="left"/>
      <w:pPr>
        <w:ind w:left="4172" w:hanging="246"/>
      </w:pPr>
      <w:rPr>
        <w:rFonts w:hint="default"/>
        <w:lang w:val="pt-BR" w:eastAsia="pt-BR" w:bidi="pt-BR"/>
      </w:rPr>
    </w:lvl>
    <w:lvl w:ilvl="5" w:tplc="BDB0B482">
      <w:numFmt w:val="bullet"/>
      <w:lvlText w:val="•"/>
      <w:lvlJc w:val="left"/>
      <w:pPr>
        <w:ind w:left="5160" w:hanging="246"/>
      </w:pPr>
      <w:rPr>
        <w:rFonts w:hint="default"/>
        <w:lang w:val="pt-BR" w:eastAsia="pt-BR" w:bidi="pt-BR"/>
      </w:rPr>
    </w:lvl>
    <w:lvl w:ilvl="6" w:tplc="9078E3AA">
      <w:numFmt w:val="bullet"/>
      <w:lvlText w:val="•"/>
      <w:lvlJc w:val="left"/>
      <w:pPr>
        <w:ind w:left="6148" w:hanging="246"/>
      </w:pPr>
      <w:rPr>
        <w:rFonts w:hint="default"/>
        <w:lang w:val="pt-BR" w:eastAsia="pt-BR" w:bidi="pt-BR"/>
      </w:rPr>
    </w:lvl>
    <w:lvl w:ilvl="7" w:tplc="91EEFE8E">
      <w:numFmt w:val="bullet"/>
      <w:lvlText w:val="•"/>
      <w:lvlJc w:val="left"/>
      <w:pPr>
        <w:ind w:left="7136" w:hanging="246"/>
      </w:pPr>
      <w:rPr>
        <w:rFonts w:hint="default"/>
        <w:lang w:val="pt-BR" w:eastAsia="pt-BR" w:bidi="pt-BR"/>
      </w:rPr>
    </w:lvl>
    <w:lvl w:ilvl="8" w:tplc="1E3AF3F8">
      <w:numFmt w:val="bullet"/>
      <w:lvlText w:val="•"/>
      <w:lvlJc w:val="left"/>
      <w:pPr>
        <w:ind w:left="8124" w:hanging="246"/>
      </w:pPr>
      <w:rPr>
        <w:rFonts w:hint="default"/>
        <w:lang w:val="pt-BR" w:eastAsia="pt-BR" w:bidi="pt-BR"/>
      </w:rPr>
    </w:lvl>
  </w:abstractNum>
  <w:abstractNum w:abstractNumId="25">
    <w:nsid w:val="4BC17FD8"/>
    <w:multiLevelType w:val="multilevel"/>
    <w:tmpl w:val="0958CE5E"/>
    <w:lvl w:ilvl="0">
      <w:start w:val="1"/>
      <w:numFmt w:val="decimal"/>
      <w:lvlText w:val="%1"/>
      <w:lvlJc w:val="left"/>
      <w:pPr>
        <w:ind w:left="222" w:hanging="459"/>
      </w:pPr>
      <w:rPr>
        <w:rFonts w:hint="default"/>
        <w:lang w:val="pt-BR" w:eastAsia="pt-BR" w:bidi="pt-BR"/>
      </w:rPr>
    </w:lvl>
    <w:lvl w:ilvl="1">
      <w:start w:val="1"/>
      <w:numFmt w:val="decimal"/>
      <w:lvlText w:val="%1.%2"/>
      <w:lvlJc w:val="left"/>
      <w:pPr>
        <w:ind w:left="4287" w:hanging="459"/>
      </w:pPr>
      <w:rPr>
        <w:rFonts w:ascii="Times New Roman" w:eastAsia="Times New Roman" w:hAnsi="Times New Roman" w:cs="Times New Roman" w:hint="default"/>
        <w:spacing w:val="-25"/>
        <w:w w:val="99"/>
        <w:sz w:val="24"/>
        <w:szCs w:val="24"/>
        <w:lang w:val="pt-BR" w:eastAsia="pt-BR" w:bidi="pt-BR"/>
      </w:rPr>
    </w:lvl>
    <w:lvl w:ilvl="2">
      <w:start w:val="2"/>
      <w:numFmt w:val="decimal"/>
      <w:lvlText w:val="%1.%2.%3"/>
      <w:lvlJc w:val="left"/>
      <w:pPr>
        <w:ind w:left="222" w:hanging="481"/>
      </w:pPr>
      <w:rPr>
        <w:rFonts w:ascii="Times New Roman" w:eastAsia="Times New Roman" w:hAnsi="Times New Roman" w:cs="Times New Roman" w:hint="default"/>
        <w:spacing w:val="-1"/>
        <w:w w:val="100"/>
        <w:sz w:val="22"/>
        <w:szCs w:val="22"/>
        <w:lang w:val="pt-BR" w:eastAsia="pt-BR" w:bidi="pt-BR"/>
      </w:rPr>
    </w:lvl>
    <w:lvl w:ilvl="3">
      <w:numFmt w:val="bullet"/>
      <w:lvlText w:val="•"/>
      <w:lvlJc w:val="left"/>
      <w:pPr>
        <w:ind w:left="3184" w:hanging="481"/>
      </w:pPr>
      <w:rPr>
        <w:rFonts w:hint="default"/>
        <w:lang w:val="pt-BR" w:eastAsia="pt-BR" w:bidi="pt-BR"/>
      </w:rPr>
    </w:lvl>
    <w:lvl w:ilvl="4">
      <w:numFmt w:val="bullet"/>
      <w:lvlText w:val="•"/>
      <w:lvlJc w:val="left"/>
      <w:pPr>
        <w:ind w:left="4172" w:hanging="481"/>
      </w:pPr>
      <w:rPr>
        <w:rFonts w:hint="default"/>
        <w:lang w:val="pt-BR" w:eastAsia="pt-BR" w:bidi="pt-BR"/>
      </w:rPr>
    </w:lvl>
    <w:lvl w:ilvl="5">
      <w:numFmt w:val="bullet"/>
      <w:lvlText w:val="•"/>
      <w:lvlJc w:val="left"/>
      <w:pPr>
        <w:ind w:left="5160" w:hanging="481"/>
      </w:pPr>
      <w:rPr>
        <w:rFonts w:hint="default"/>
        <w:lang w:val="pt-BR" w:eastAsia="pt-BR" w:bidi="pt-BR"/>
      </w:rPr>
    </w:lvl>
    <w:lvl w:ilvl="6">
      <w:numFmt w:val="bullet"/>
      <w:lvlText w:val="•"/>
      <w:lvlJc w:val="left"/>
      <w:pPr>
        <w:ind w:left="6148" w:hanging="481"/>
      </w:pPr>
      <w:rPr>
        <w:rFonts w:hint="default"/>
        <w:lang w:val="pt-BR" w:eastAsia="pt-BR" w:bidi="pt-BR"/>
      </w:rPr>
    </w:lvl>
    <w:lvl w:ilvl="7">
      <w:numFmt w:val="bullet"/>
      <w:lvlText w:val="•"/>
      <w:lvlJc w:val="left"/>
      <w:pPr>
        <w:ind w:left="7136" w:hanging="481"/>
      </w:pPr>
      <w:rPr>
        <w:rFonts w:hint="default"/>
        <w:lang w:val="pt-BR" w:eastAsia="pt-BR" w:bidi="pt-BR"/>
      </w:rPr>
    </w:lvl>
    <w:lvl w:ilvl="8">
      <w:numFmt w:val="bullet"/>
      <w:lvlText w:val="•"/>
      <w:lvlJc w:val="left"/>
      <w:pPr>
        <w:ind w:left="8124" w:hanging="481"/>
      </w:pPr>
      <w:rPr>
        <w:rFonts w:hint="default"/>
        <w:lang w:val="pt-BR" w:eastAsia="pt-BR" w:bidi="pt-BR"/>
      </w:rPr>
    </w:lvl>
  </w:abstractNum>
  <w:abstractNum w:abstractNumId="26">
    <w:nsid w:val="4C453809"/>
    <w:multiLevelType w:val="hybridMultilevel"/>
    <w:tmpl w:val="DAAE08F8"/>
    <w:lvl w:ilvl="0" w:tplc="4EEE76FC">
      <w:start w:val="1"/>
      <w:numFmt w:val="lowerLetter"/>
      <w:lvlText w:val="%1)"/>
      <w:lvlJc w:val="left"/>
      <w:pPr>
        <w:ind w:left="222" w:hanging="312"/>
      </w:pPr>
      <w:rPr>
        <w:rFonts w:ascii="Times New Roman" w:eastAsia="Times New Roman" w:hAnsi="Times New Roman" w:cs="Times New Roman" w:hint="default"/>
        <w:spacing w:val="-2"/>
        <w:w w:val="99"/>
        <w:sz w:val="24"/>
        <w:szCs w:val="24"/>
        <w:lang w:val="pt-BR" w:eastAsia="pt-BR" w:bidi="pt-BR"/>
      </w:rPr>
    </w:lvl>
    <w:lvl w:ilvl="1" w:tplc="3FA61390">
      <w:numFmt w:val="bullet"/>
      <w:lvlText w:val="•"/>
      <w:lvlJc w:val="left"/>
      <w:pPr>
        <w:ind w:left="1208" w:hanging="312"/>
      </w:pPr>
      <w:rPr>
        <w:rFonts w:hint="default"/>
        <w:lang w:val="pt-BR" w:eastAsia="pt-BR" w:bidi="pt-BR"/>
      </w:rPr>
    </w:lvl>
    <w:lvl w:ilvl="2" w:tplc="CA546B9C">
      <w:numFmt w:val="bullet"/>
      <w:lvlText w:val="•"/>
      <w:lvlJc w:val="left"/>
      <w:pPr>
        <w:ind w:left="2196" w:hanging="312"/>
      </w:pPr>
      <w:rPr>
        <w:rFonts w:hint="default"/>
        <w:lang w:val="pt-BR" w:eastAsia="pt-BR" w:bidi="pt-BR"/>
      </w:rPr>
    </w:lvl>
    <w:lvl w:ilvl="3" w:tplc="9F54D912">
      <w:numFmt w:val="bullet"/>
      <w:lvlText w:val="•"/>
      <w:lvlJc w:val="left"/>
      <w:pPr>
        <w:ind w:left="3184" w:hanging="312"/>
      </w:pPr>
      <w:rPr>
        <w:rFonts w:hint="default"/>
        <w:lang w:val="pt-BR" w:eastAsia="pt-BR" w:bidi="pt-BR"/>
      </w:rPr>
    </w:lvl>
    <w:lvl w:ilvl="4" w:tplc="3B8E2DB2">
      <w:numFmt w:val="bullet"/>
      <w:lvlText w:val="•"/>
      <w:lvlJc w:val="left"/>
      <w:pPr>
        <w:ind w:left="4172" w:hanging="312"/>
      </w:pPr>
      <w:rPr>
        <w:rFonts w:hint="default"/>
        <w:lang w:val="pt-BR" w:eastAsia="pt-BR" w:bidi="pt-BR"/>
      </w:rPr>
    </w:lvl>
    <w:lvl w:ilvl="5" w:tplc="5192B356">
      <w:numFmt w:val="bullet"/>
      <w:lvlText w:val="•"/>
      <w:lvlJc w:val="left"/>
      <w:pPr>
        <w:ind w:left="5160" w:hanging="312"/>
      </w:pPr>
      <w:rPr>
        <w:rFonts w:hint="default"/>
        <w:lang w:val="pt-BR" w:eastAsia="pt-BR" w:bidi="pt-BR"/>
      </w:rPr>
    </w:lvl>
    <w:lvl w:ilvl="6" w:tplc="8D86B71A">
      <w:numFmt w:val="bullet"/>
      <w:lvlText w:val="•"/>
      <w:lvlJc w:val="left"/>
      <w:pPr>
        <w:ind w:left="6148" w:hanging="312"/>
      </w:pPr>
      <w:rPr>
        <w:rFonts w:hint="default"/>
        <w:lang w:val="pt-BR" w:eastAsia="pt-BR" w:bidi="pt-BR"/>
      </w:rPr>
    </w:lvl>
    <w:lvl w:ilvl="7" w:tplc="0D5CFBC8">
      <w:numFmt w:val="bullet"/>
      <w:lvlText w:val="•"/>
      <w:lvlJc w:val="left"/>
      <w:pPr>
        <w:ind w:left="7136" w:hanging="312"/>
      </w:pPr>
      <w:rPr>
        <w:rFonts w:hint="default"/>
        <w:lang w:val="pt-BR" w:eastAsia="pt-BR" w:bidi="pt-BR"/>
      </w:rPr>
    </w:lvl>
    <w:lvl w:ilvl="8" w:tplc="E6EC7CA2">
      <w:numFmt w:val="bullet"/>
      <w:lvlText w:val="•"/>
      <w:lvlJc w:val="left"/>
      <w:pPr>
        <w:ind w:left="8124" w:hanging="312"/>
      </w:pPr>
      <w:rPr>
        <w:rFonts w:hint="default"/>
        <w:lang w:val="pt-BR" w:eastAsia="pt-BR" w:bidi="pt-BR"/>
      </w:rPr>
    </w:lvl>
  </w:abstractNum>
  <w:abstractNum w:abstractNumId="27">
    <w:nsid w:val="4D0575A5"/>
    <w:multiLevelType w:val="multilevel"/>
    <w:tmpl w:val="F35A6918"/>
    <w:lvl w:ilvl="0">
      <w:start w:val="8"/>
      <w:numFmt w:val="decimal"/>
      <w:lvlText w:val="%1"/>
      <w:lvlJc w:val="left"/>
      <w:pPr>
        <w:ind w:left="360" w:hanging="360"/>
      </w:pPr>
      <w:rPr>
        <w:rFonts w:hint="default"/>
      </w:rPr>
    </w:lvl>
    <w:lvl w:ilvl="1">
      <w:start w:val="1"/>
      <w:numFmt w:val="decimal"/>
      <w:lvlText w:val="%1.%2"/>
      <w:lvlJc w:val="left"/>
      <w:pPr>
        <w:ind w:left="579" w:hanging="720"/>
      </w:pPr>
      <w:rPr>
        <w:rFonts w:hint="default"/>
      </w:rPr>
    </w:lvl>
    <w:lvl w:ilvl="2">
      <w:start w:val="1"/>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876" w:hanging="144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1173" w:hanging="2160"/>
      </w:pPr>
      <w:rPr>
        <w:rFonts w:hint="default"/>
      </w:rPr>
    </w:lvl>
    <w:lvl w:ilvl="8">
      <w:start w:val="1"/>
      <w:numFmt w:val="decimal"/>
      <w:lvlText w:val="%1.%2.%3.%4.%5.%6.%7.%8.%9"/>
      <w:lvlJc w:val="left"/>
      <w:pPr>
        <w:ind w:left="1032" w:hanging="2160"/>
      </w:pPr>
      <w:rPr>
        <w:rFonts w:hint="default"/>
      </w:rPr>
    </w:lvl>
  </w:abstractNum>
  <w:abstractNum w:abstractNumId="28">
    <w:nsid w:val="4FAF3129"/>
    <w:multiLevelType w:val="multilevel"/>
    <w:tmpl w:val="700AB784"/>
    <w:lvl w:ilvl="0">
      <w:start w:val="1"/>
      <w:numFmt w:val="decimal"/>
      <w:lvlText w:val="%1"/>
      <w:lvlJc w:val="left"/>
      <w:pPr>
        <w:ind w:left="222" w:hanging="363"/>
      </w:pPr>
      <w:rPr>
        <w:rFonts w:hint="default"/>
        <w:lang w:val="pt-BR" w:eastAsia="pt-BR" w:bidi="pt-BR"/>
      </w:rPr>
    </w:lvl>
    <w:lvl w:ilvl="1">
      <w:start w:val="2"/>
      <w:numFmt w:val="decimal"/>
      <w:lvlText w:val="%1.%2"/>
      <w:lvlJc w:val="left"/>
      <w:pPr>
        <w:ind w:left="222" w:hanging="363"/>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942" w:hanging="348"/>
      </w:pPr>
      <w:rPr>
        <w:rFonts w:ascii="Symbol" w:eastAsia="Symbol" w:hAnsi="Symbol" w:cs="Symbol" w:hint="default"/>
        <w:w w:val="100"/>
        <w:sz w:val="24"/>
        <w:szCs w:val="24"/>
        <w:lang w:val="pt-BR" w:eastAsia="pt-BR" w:bidi="pt-BR"/>
      </w:rPr>
    </w:lvl>
    <w:lvl w:ilvl="3">
      <w:numFmt w:val="bullet"/>
      <w:lvlText w:val="•"/>
      <w:lvlJc w:val="left"/>
      <w:pPr>
        <w:ind w:left="2975" w:hanging="348"/>
      </w:pPr>
      <w:rPr>
        <w:rFonts w:hint="default"/>
        <w:lang w:val="pt-BR" w:eastAsia="pt-BR" w:bidi="pt-BR"/>
      </w:rPr>
    </w:lvl>
    <w:lvl w:ilvl="4">
      <w:numFmt w:val="bullet"/>
      <w:lvlText w:val="•"/>
      <w:lvlJc w:val="left"/>
      <w:pPr>
        <w:ind w:left="3993" w:hanging="348"/>
      </w:pPr>
      <w:rPr>
        <w:rFonts w:hint="default"/>
        <w:lang w:val="pt-BR" w:eastAsia="pt-BR" w:bidi="pt-BR"/>
      </w:rPr>
    </w:lvl>
    <w:lvl w:ilvl="5">
      <w:numFmt w:val="bullet"/>
      <w:lvlText w:val="•"/>
      <w:lvlJc w:val="left"/>
      <w:pPr>
        <w:ind w:left="5011" w:hanging="348"/>
      </w:pPr>
      <w:rPr>
        <w:rFonts w:hint="default"/>
        <w:lang w:val="pt-BR" w:eastAsia="pt-BR" w:bidi="pt-BR"/>
      </w:rPr>
    </w:lvl>
    <w:lvl w:ilvl="6">
      <w:numFmt w:val="bullet"/>
      <w:lvlText w:val="•"/>
      <w:lvlJc w:val="left"/>
      <w:pPr>
        <w:ind w:left="6028" w:hanging="348"/>
      </w:pPr>
      <w:rPr>
        <w:rFonts w:hint="default"/>
        <w:lang w:val="pt-BR" w:eastAsia="pt-BR" w:bidi="pt-BR"/>
      </w:rPr>
    </w:lvl>
    <w:lvl w:ilvl="7">
      <w:numFmt w:val="bullet"/>
      <w:lvlText w:val="•"/>
      <w:lvlJc w:val="left"/>
      <w:pPr>
        <w:ind w:left="7046" w:hanging="348"/>
      </w:pPr>
      <w:rPr>
        <w:rFonts w:hint="default"/>
        <w:lang w:val="pt-BR" w:eastAsia="pt-BR" w:bidi="pt-BR"/>
      </w:rPr>
    </w:lvl>
    <w:lvl w:ilvl="8">
      <w:numFmt w:val="bullet"/>
      <w:lvlText w:val="•"/>
      <w:lvlJc w:val="left"/>
      <w:pPr>
        <w:ind w:left="8064" w:hanging="348"/>
      </w:pPr>
      <w:rPr>
        <w:rFonts w:hint="default"/>
        <w:lang w:val="pt-BR" w:eastAsia="pt-BR" w:bidi="pt-BR"/>
      </w:rPr>
    </w:lvl>
  </w:abstractNum>
  <w:abstractNum w:abstractNumId="29">
    <w:nsid w:val="58707BDD"/>
    <w:multiLevelType w:val="multilevel"/>
    <w:tmpl w:val="BF12B0CE"/>
    <w:lvl w:ilvl="0">
      <w:start w:val="3"/>
      <w:numFmt w:val="decimal"/>
      <w:lvlText w:val="%1"/>
      <w:lvlJc w:val="left"/>
      <w:pPr>
        <w:ind w:left="222" w:hanging="454"/>
      </w:pPr>
      <w:rPr>
        <w:rFonts w:hint="default"/>
        <w:lang w:val="pt-BR" w:eastAsia="pt-BR" w:bidi="pt-BR"/>
      </w:rPr>
    </w:lvl>
    <w:lvl w:ilvl="1">
      <w:start w:val="1"/>
      <w:numFmt w:val="decimal"/>
      <w:lvlText w:val="%1.%2."/>
      <w:lvlJc w:val="left"/>
      <w:pPr>
        <w:ind w:left="222" w:hanging="454"/>
      </w:pPr>
      <w:rPr>
        <w:rFonts w:ascii="Times New Roman" w:eastAsia="Times New Roman" w:hAnsi="Times New Roman" w:cs="Times New Roman" w:hint="default"/>
        <w:spacing w:val="-28"/>
        <w:w w:val="99"/>
        <w:sz w:val="24"/>
        <w:szCs w:val="24"/>
        <w:lang w:val="pt-BR" w:eastAsia="pt-BR" w:bidi="pt-BR"/>
      </w:rPr>
    </w:lvl>
    <w:lvl w:ilvl="2">
      <w:numFmt w:val="bullet"/>
      <w:lvlText w:val="•"/>
      <w:lvlJc w:val="left"/>
      <w:pPr>
        <w:ind w:left="2196" w:hanging="454"/>
      </w:pPr>
      <w:rPr>
        <w:rFonts w:hint="default"/>
        <w:lang w:val="pt-BR" w:eastAsia="pt-BR" w:bidi="pt-BR"/>
      </w:rPr>
    </w:lvl>
    <w:lvl w:ilvl="3">
      <w:numFmt w:val="bullet"/>
      <w:lvlText w:val="•"/>
      <w:lvlJc w:val="left"/>
      <w:pPr>
        <w:ind w:left="3184" w:hanging="454"/>
      </w:pPr>
      <w:rPr>
        <w:rFonts w:hint="default"/>
        <w:lang w:val="pt-BR" w:eastAsia="pt-BR" w:bidi="pt-BR"/>
      </w:rPr>
    </w:lvl>
    <w:lvl w:ilvl="4">
      <w:numFmt w:val="bullet"/>
      <w:lvlText w:val="•"/>
      <w:lvlJc w:val="left"/>
      <w:pPr>
        <w:ind w:left="4172" w:hanging="454"/>
      </w:pPr>
      <w:rPr>
        <w:rFonts w:hint="default"/>
        <w:lang w:val="pt-BR" w:eastAsia="pt-BR" w:bidi="pt-BR"/>
      </w:rPr>
    </w:lvl>
    <w:lvl w:ilvl="5">
      <w:numFmt w:val="bullet"/>
      <w:lvlText w:val="•"/>
      <w:lvlJc w:val="left"/>
      <w:pPr>
        <w:ind w:left="5160" w:hanging="454"/>
      </w:pPr>
      <w:rPr>
        <w:rFonts w:hint="default"/>
        <w:lang w:val="pt-BR" w:eastAsia="pt-BR" w:bidi="pt-BR"/>
      </w:rPr>
    </w:lvl>
    <w:lvl w:ilvl="6">
      <w:numFmt w:val="bullet"/>
      <w:lvlText w:val="•"/>
      <w:lvlJc w:val="left"/>
      <w:pPr>
        <w:ind w:left="6148" w:hanging="454"/>
      </w:pPr>
      <w:rPr>
        <w:rFonts w:hint="default"/>
        <w:lang w:val="pt-BR" w:eastAsia="pt-BR" w:bidi="pt-BR"/>
      </w:rPr>
    </w:lvl>
    <w:lvl w:ilvl="7">
      <w:numFmt w:val="bullet"/>
      <w:lvlText w:val="•"/>
      <w:lvlJc w:val="left"/>
      <w:pPr>
        <w:ind w:left="7136" w:hanging="454"/>
      </w:pPr>
      <w:rPr>
        <w:rFonts w:hint="default"/>
        <w:lang w:val="pt-BR" w:eastAsia="pt-BR" w:bidi="pt-BR"/>
      </w:rPr>
    </w:lvl>
    <w:lvl w:ilvl="8">
      <w:numFmt w:val="bullet"/>
      <w:lvlText w:val="•"/>
      <w:lvlJc w:val="left"/>
      <w:pPr>
        <w:ind w:left="8124" w:hanging="454"/>
      </w:pPr>
      <w:rPr>
        <w:rFonts w:hint="default"/>
        <w:lang w:val="pt-BR" w:eastAsia="pt-BR" w:bidi="pt-BR"/>
      </w:rPr>
    </w:lvl>
  </w:abstractNum>
  <w:abstractNum w:abstractNumId="30">
    <w:nsid w:val="5BF048C6"/>
    <w:multiLevelType w:val="multilevel"/>
    <w:tmpl w:val="7F124180"/>
    <w:lvl w:ilvl="0">
      <w:start w:val="19"/>
      <w:numFmt w:val="decimal"/>
      <w:lvlText w:val="%1"/>
      <w:lvlJc w:val="left"/>
      <w:pPr>
        <w:ind w:left="222" w:hanging="536"/>
      </w:pPr>
      <w:rPr>
        <w:rFonts w:hint="default"/>
        <w:lang w:val="pt-BR" w:eastAsia="pt-BR" w:bidi="pt-BR"/>
      </w:rPr>
    </w:lvl>
    <w:lvl w:ilvl="1">
      <w:start w:val="6"/>
      <w:numFmt w:val="decimal"/>
      <w:lvlText w:val="%1.%2"/>
      <w:lvlJc w:val="left"/>
      <w:pPr>
        <w:ind w:left="222" w:hanging="536"/>
      </w:pPr>
      <w:rPr>
        <w:rFonts w:ascii="Times New Roman" w:eastAsia="Times New Roman" w:hAnsi="Times New Roman" w:cs="Times New Roman" w:hint="default"/>
        <w:spacing w:val="-6"/>
        <w:w w:val="99"/>
        <w:sz w:val="24"/>
        <w:szCs w:val="24"/>
        <w:lang w:val="pt-BR" w:eastAsia="pt-BR" w:bidi="pt-BR"/>
      </w:rPr>
    </w:lvl>
    <w:lvl w:ilvl="2">
      <w:start w:val="1"/>
      <w:numFmt w:val="decimal"/>
      <w:lvlText w:val="%1.%2.%3"/>
      <w:lvlJc w:val="left"/>
      <w:pPr>
        <w:ind w:left="222" w:hanging="672"/>
      </w:pPr>
      <w:rPr>
        <w:rFonts w:ascii="Times New Roman" w:eastAsia="Times New Roman" w:hAnsi="Times New Roman" w:cs="Times New Roman" w:hint="default"/>
        <w:spacing w:val="-1"/>
        <w:w w:val="100"/>
        <w:sz w:val="24"/>
        <w:szCs w:val="24"/>
        <w:lang w:val="pt-BR" w:eastAsia="pt-BR" w:bidi="pt-BR"/>
      </w:rPr>
    </w:lvl>
    <w:lvl w:ilvl="3">
      <w:numFmt w:val="bullet"/>
      <w:lvlText w:val="•"/>
      <w:lvlJc w:val="left"/>
      <w:pPr>
        <w:ind w:left="3184" w:hanging="672"/>
      </w:pPr>
      <w:rPr>
        <w:rFonts w:hint="default"/>
        <w:lang w:val="pt-BR" w:eastAsia="pt-BR" w:bidi="pt-BR"/>
      </w:rPr>
    </w:lvl>
    <w:lvl w:ilvl="4">
      <w:numFmt w:val="bullet"/>
      <w:lvlText w:val="•"/>
      <w:lvlJc w:val="left"/>
      <w:pPr>
        <w:ind w:left="4172" w:hanging="672"/>
      </w:pPr>
      <w:rPr>
        <w:rFonts w:hint="default"/>
        <w:lang w:val="pt-BR" w:eastAsia="pt-BR" w:bidi="pt-BR"/>
      </w:rPr>
    </w:lvl>
    <w:lvl w:ilvl="5">
      <w:numFmt w:val="bullet"/>
      <w:lvlText w:val="•"/>
      <w:lvlJc w:val="left"/>
      <w:pPr>
        <w:ind w:left="5160" w:hanging="672"/>
      </w:pPr>
      <w:rPr>
        <w:rFonts w:hint="default"/>
        <w:lang w:val="pt-BR" w:eastAsia="pt-BR" w:bidi="pt-BR"/>
      </w:rPr>
    </w:lvl>
    <w:lvl w:ilvl="6">
      <w:numFmt w:val="bullet"/>
      <w:lvlText w:val="•"/>
      <w:lvlJc w:val="left"/>
      <w:pPr>
        <w:ind w:left="6148" w:hanging="672"/>
      </w:pPr>
      <w:rPr>
        <w:rFonts w:hint="default"/>
        <w:lang w:val="pt-BR" w:eastAsia="pt-BR" w:bidi="pt-BR"/>
      </w:rPr>
    </w:lvl>
    <w:lvl w:ilvl="7">
      <w:numFmt w:val="bullet"/>
      <w:lvlText w:val="•"/>
      <w:lvlJc w:val="left"/>
      <w:pPr>
        <w:ind w:left="7136" w:hanging="672"/>
      </w:pPr>
      <w:rPr>
        <w:rFonts w:hint="default"/>
        <w:lang w:val="pt-BR" w:eastAsia="pt-BR" w:bidi="pt-BR"/>
      </w:rPr>
    </w:lvl>
    <w:lvl w:ilvl="8">
      <w:numFmt w:val="bullet"/>
      <w:lvlText w:val="•"/>
      <w:lvlJc w:val="left"/>
      <w:pPr>
        <w:ind w:left="8124" w:hanging="672"/>
      </w:pPr>
      <w:rPr>
        <w:rFonts w:hint="default"/>
        <w:lang w:val="pt-BR" w:eastAsia="pt-BR" w:bidi="pt-BR"/>
      </w:rPr>
    </w:lvl>
  </w:abstractNum>
  <w:abstractNum w:abstractNumId="31">
    <w:nsid w:val="5C3E7D8E"/>
    <w:multiLevelType w:val="hybridMultilevel"/>
    <w:tmpl w:val="E3221602"/>
    <w:lvl w:ilvl="0" w:tplc="B1A6D88E">
      <w:start w:val="1"/>
      <w:numFmt w:val="lowerLetter"/>
      <w:lvlText w:val="%1)"/>
      <w:lvlJc w:val="left"/>
      <w:pPr>
        <w:ind w:left="222" w:hanging="269"/>
      </w:pPr>
      <w:rPr>
        <w:rFonts w:ascii="Times New Roman" w:eastAsia="Times New Roman" w:hAnsi="Times New Roman" w:cs="Times New Roman" w:hint="default"/>
        <w:spacing w:val="-1"/>
        <w:w w:val="100"/>
        <w:sz w:val="24"/>
        <w:szCs w:val="24"/>
        <w:lang w:val="pt-BR" w:eastAsia="pt-BR" w:bidi="pt-BR"/>
      </w:rPr>
    </w:lvl>
    <w:lvl w:ilvl="1" w:tplc="67709A0E">
      <w:numFmt w:val="bullet"/>
      <w:lvlText w:val="•"/>
      <w:lvlJc w:val="left"/>
      <w:pPr>
        <w:ind w:left="1208" w:hanging="269"/>
      </w:pPr>
      <w:rPr>
        <w:rFonts w:hint="default"/>
        <w:lang w:val="pt-BR" w:eastAsia="pt-BR" w:bidi="pt-BR"/>
      </w:rPr>
    </w:lvl>
    <w:lvl w:ilvl="2" w:tplc="90A0D6AA">
      <w:numFmt w:val="bullet"/>
      <w:lvlText w:val="•"/>
      <w:lvlJc w:val="left"/>
      <w:pPr>
        <w:ind w:left="2196" w:hanging="269"/>
      </w:pPr>
      <w:rPr>
        <w:rFonts w:hint="default"/>
        <w:lang w:val="pt-BR" w:eastAsia="pt-BR" w:bidi="pt-BR"/>
      </w:rPr>
    </w:lvl>
    <w:lvl w:ilvl="3" w:tplc="B0D4338C">
      <w:numFmt w:val="bullet"/>
      <w:lvlText w:val="•"/>
      <w:lvlJc w:val="left"/>
      <w:pPr>
        <w:ind w:left="3184" w:hanging="269"/>
      </w:pPr>
      <w:rPr>
        <w:rFonts w:hint="default"/>
        <w:lang w:val="pt-BR" w:eastAsia="pt-BR" w:bidi="pt-BR"/>
      </w:rPr>
    </w:lvl>
    <w:lvl w:ilvl="4" w:tplc="E806F096">
      <w:numFmt w:val="bullet"/>
      <w:lvlText w:val="•"/>
      <w:lvlJc w:val="left"/>
      <w:pPr>
        <w:ind w:left="4172" w:hanging="269"/>
      </w:pPr>
      <w:rPr>
        <w:rFonts w:hint="default"/>
        <w:lang w:val="pt-BR" w:eastAsia="pt-BR" w:bidi="pt-BR"/>
      </w:rPr>
    </w:lvl>
    <w:lvl w:ilvl="5" w:tplc="677C9094">
      <w:numFmt w:val="bullet"/>
      <w:lvlText w:val="•"/>
      <w:lvlJc w:val="left"/>
      <w:pPr>
        <w:ind w:left="5160" w:hanging="269"/>
      </w:pPr>
      <w:rPr>
        <w:rFonts w:hint="default"/>
        <w:lang w:val="pt-BR" w:eastAsia="pt-BR" w:bidi="pt-BR"/>
      </w:rPr>
    </w:lvl>
    <w:lvl w:ilvl="6" w:tplc="F0C0A664">
      <w:numFmt w:val="bullet"/>
      <w:lvlText w:val="•"/>
      <w:lvlJc w:val="left"/>
      <w:pPr>
        <w:ind w:left="6148" w:hanging="269"/>
      </w:pPr>
      <w:rPr>
        <w:rFonts w:hint="default"/>
        <w:lang w:val="pt-BR" w:eastAsia="pt-BR" w:bidi="pt-BR"/>
      </w:rPr>
    </w:lvl>
    <w:lvl w:ilvl="7" w:tplc="F7504A64">
      <w:numFmt w:val="bullet"/>
      <w:lvlText w:val="•"/>
      <w:lvlJc w:val="left"/>
      <w:pPr>
        <w:ind w:left="7136" w:hanging="269"/>
      </w:pPr>
      <w:rPr>
        <w:rFonts w:hint="default"/>
        <w:lang w:val="pt-BR" w:eastAsia="pt-BR" w:bidi="pt-BR"/>
      </w:rPr>
    </w:lvl>
    <w:lvl w:ilvl="8" w:tplc="66508F8A">
      <w:numFmt w:val="bullet"/>
      <w:lvlText w:val="•"/>
      <w:lvlJc w:val="left"/>
      <w:pPr>
        <w:ind w:left="8124" w:hanging="269"/>
      </w:pPr>
      <w:rPr>
        <w:rFonts w:hint="default"/>
        <w:lang w:val="pt-BR" w:eastAsia="pt-BR" w:bidi="pt-BR"/>
      </w:rPr>
    </w:lvl>
  </w:abstractNum>
  <w:abstractNum w:abstractNumId="32">
    <w:nsid w:val="5D3C1AAE"/>
    <w:multiLevelType w:val="multilevel"/>
    <w:tmpl w:val="17F69C5A"/>
    <w:lvl w:ilvl="0">
      <w:start w:val="10"/>
      <w:numFmt w:val="decimal"/>
      <w:lvlText w:val="%1"/>
      <w:lvlJc w:val="left"/>
      <w:pPr>
        <w:ind w:left="222" w:hanging="497"/>
      </w:pPr>
      <w:rPr>
        <w:rFonts w:hint="default"/>
        <w:lang w:val="pt-BR" w:eastAsia="pt-BR" w:bidi="pt-BR"/>
      </w:rPr>
    </w:lvl>
    <w:lvl w:ilvl="1">
      <w:start w:val="1"/>
      <w:numFmt w:val="decimal"/>
      <w:lvlText w:val="%1.%2"/>
      <w:lvlJc w:val="left"/>
      <w:pPr>
        <w:ind w:left="222" w:hanging="497"/>
      </w:pPr>
      <w:rPr>
        <w:rFonts w:hint="default"/>
        <w:b/>
        <w:bCs/>
        <w:spacing w:val="-1"/>
        <w:w w:val="100"/>
        <w:lang w:val="pt-BR" w:eastAsia="pt-BR" w:bidi="pt-BR"/>
      </w:rPr>
    </w:lvl>
    <w:lvl w:ilvl="2">
      <w:numFmt w:val="bullet"/>
      <w:lvlText w:val="•"/>
      <w:lvlJc w:val="left"/>
      <w:pPr>
        <w:ind w:left="2196" w:hanging="497"/>
      </w:pPr>
      <w:rPr>
        <w:rFonts w:hint="default"/>
        <w:lang w:val="pt-BR" w:eastAsia="pt-BR" w:bidi="pt-BR"/>
      </w:rPr>
    </w:lvl>
    <w:lvl w:ilvl="3">
      <w:numFmt w:val="bullet"/>
      <w:lvlText w:val="•"/>
      <w:lvlJc w:val="left"/>
      <w:pPr>
        <w:ind w:left="3184" w:hanging="497"/>
      </w:pPr>
      <w:rPr>
        <w:rFonts w:hint="default"/>
        <w:lang w:val="pt-BR" w:eastAsia="pt-BR" w:bidi="pt-BR"/>
      </w:rPr>
    </w:lvl>
    <w:lvl w:ilvl="4">
      <w:numFmt w:val="bullet"/>
      <w:lvlText w:val="•"/>
      <w:lvlJc w:val="left"/>
      <w:pPr>
        <w:ind w:left="4172" w:hanging="497"/>
      </w:pPr>
      <w:rPr>
        <w:rFonts w:hint="default"/>
        <w:lang w:val="pt-BR" w:eastAsia="pt-BR" w:bidi="pt-BR"/>
      </w:rPr>
    </w:lvl>
    <w:lvl w:ilvl="5">
      <w:numFmt w:val="bullet"/>
      <w:lvlText w:val="•"/>
      <w:lvlJc w:val="left"/>
      <w:pPr>
        <w:ind w:left="5160" w:hanging="497"/>
      </w:pPr>
      <w:rPr>
        <w:rFonts w:hint="default"/>
        <w:lang w:val="pt-BR" w:eastAsia="pt-BR" w:bidi="pt-BR"/>
      </w:rPr>
    </w:lvl>
    <w:lvl w:ilvl="6">
      <w:numFmt w:val="bullet"/>
      <w:lvlText w:val="•"/>
      <w:lvlJc w:val="left"/>
      <w:pPr>
        <w:ind w:left="6148" w:hanging="497"/>
      </w:pPr>
      <w:rPr>
        <w:rFonts w:hint="default"/>
        <w:lang w:val="pt-BR" w:eastAsia="pt-BR" w:bidi="pt-BR"/>
      </w:rPr>
    </w:lvl>
    <w:lvl w:ilvl="7">
      <w:numFmt w:val="bullet"/>
      <w:lvlText w:val="•"/>
      <w:lvlJc w:val="left"/>
      <w:pPr>
        <w:ind w:left="7136" w:hanging="497"/>
      </w:pPr>
      <w:rPr>
        <w:rFonts w:hint="default"/>
        <w:lang w:val="pt-BR" w:eastAsia="pt-BR" w:bidi="pt-BR"/>
      </w:rPr>
    </w:lvl>
    <w:lvl w:ilvl="8">
      <w:numFmt w:val="bullet"/>
      <w:lvlText w:val="•"/>
      <w:lvlJc w:val="left"/>
      <w:pPr>
        <w:ind w:left="8124" w:hanging="497"/>
      </w:pPr>
      <w:rPr>
        <w:rFonts w:hint="default"/>
        <w:lang w:val="pt-BR" w:eastAsia="pt-BR" w:bidi="pt-BR"/>
      </w:rPr>
    </w:lvl>
  </w:abstractNum>
  <w:abstractNum w:abstractNumId="33">
    <w:nsid w:val="5D6B1025"/>
    <w:multiLevelType w:val="hybridMultilevel"/>
    <w:tmpl w:val="0FDCEFEC"/>
    <w:lvl w:ilvl="0" w:tplc="BCBE4FCA">
      <w:start w:val="1"/>
      <w:numFmt w:val="upperLetter"/>
      <w:lvlText w:val="%1)"/>
      <w:lvlJc w:val="left"/>
      <w:pPr>
        <w:ind w:left="222" w:hanging="708"/>
      </w:pPr>
      <w:rPr>
        <w:rFonts w:ascii="Times New Roman" w:eastAsia="Times New Roman" w:hAnsi="Times New Roman" w:cs="Times New Roman" w:hint="default"/>
        <w:spacing w:val="-1"/>
        <w:w w:val="99"/>
        <w:sz w:val="24"/>
        <w:szCs w:val="24"/>
        <w:lang w:val="pt-BR" w:eastAsia="pt-BR" w:bidi="pt-BR"/>
      </w:rPr>
    </w:lvl>
    <w:lvl w:ilvl="1" w:tplc="57D04EE4">
      <w:numFmt w:val="bullet"/>
      <w:lvlText w:val="•"/>
      <w:lvlJc w:val="left"/>
      <w:pPr>
        <w:ind w:left="1208" w:hanging="708"/>
      </w:pPr>
      <w:rPr>
        <w:rFonts w:hint="default"/>
        <w:lang w:val="pt-BR" w:eastAsia="pt-BR" w:bidi="pt-BR"/>
      </w:rPr>
    </w:lvl>
    <w:lvl w:ilvl="2" w:tplc="F9E20FEA">
      <w:numFmt w:val="bullet"/>
      <w:lvlText w:val="•"/>
      <w:lvlJc w:val="left"/>
      <w:pPr>
        <w:ind w:left="2196" w:hanging="708"/>
      </w:pPr>
      <w:rPr>
        <w:rFonts w:hint="default"/>
        <w:lang w:val="pt-BR" w:eastAsia="pt-BR" w:bidi="pt-BR"/>
      </w:rPr>
    </w:lvl>
    <w:lvl w:ilvl="3" w:tplc="C7BAD166">
      <w:numFmt w:val="bullet"/>
      <w:lvlText w:val="•"/>
      <w:lvlJc w:val="left"/>
      <w:pPr>
        <w:ind w:left="3184" w:hanging="708"/>
      </w:pPr>
      <w:rPr>
        <w:rFonts w:hint="default"/>
        <w:lang w:val="pt-BR" w:eastAsia="pt-BR" w:bidi="pt-BR"/>
      </w:rPr>
    </w:lvl>
    <w:lvl w:ilvl="4" w:tplc="EC0C0938">
      <w:numFmt w:val="bullet"/>
      <w:lvlText w:val="•"/>
      <w:lvlJc w:val="left"/>
      <w:pPr>
        <w:ind w:left="4172" w:hanging="708"/>
      </w:pPr>
      <w:rPr>
        <w:rFonts w:hint="default"/>
        <w:lang w:val="pt-BR" w:eastAsia="pt-BR" w:bidi="pt-BR"/>
      </w:rPr>
    </w:lvl>
    <w:lvl w:ilvl="5" w:tplc="EA020752">
      <w:numFmt w:val="bullet"/>
      <w:lvlText w:val="•"/>
      <w:lvlJc w:val="left"/>
      <w:pPr>
        <w:ind w:left="5160" w:hanging="708"/>
      </w:pPr>
      <w:rPr>
        <w:rFonts w:hint="default"/>
        <w:lang w:val="pt-BR" w:eastAsia="pt-BR" w:bidi="pt-BR"/>
      </w:rPr>
    </w:lvl>
    <w:lvl w:ilvl="6" w:tplc="3B5A3C88">
      <w:numFmt w:val="bullet"/>
      <w:lvlText w:val="•"/>
      <w:lvlJc w:val="left"/>
      <w:pPr>
        <w:ind w:left="6148" w:hanging="708"/>
      </w:pPr>
      <w:rPr>
        <w:rFonts w:hint="default"/>
        <w:lang w:val="pt-BR" w:eastAsia="pt-BR" w:bidi="pt-BR"/>
      </w:rPr>
    </w:lvl>
    <w:lvl w:ilvl="7" w:tplc="96548346">
      <w:numFmt w:val="bullet"/>
      <w:lvlText w:val="•"/>
      <w:lvlJc w:val="left"/>
      <w:pPr>
        <w:ind w:left="7136" w:hanging="708"/>
      </w:pPr>
      <w:rPr>
        <w:rFonts w:hint="default"/>
        <w:lang w:val="pt-BR" w:eastAsia="pt-BR" w:bidi="pt-BR"/>
      </w:rPr>
    </w:lvl>
    <w:lvl w:ilvl="8" w:tplc="BCBC2186">
      <w:numFmt w:val="bullet"/>
      <w:lvlText w:val="•"/>
      <w:lvlJc w:val="left"/>
      <w:pPr>
        <w:ind w:left="8124" w:hanging="708"/>
      </w:pPr>
      <w:rPr>
        <w:rFonts w:hint="default"/>
        <w:lang w:val="pt-BR" w:eastAsia="pt-BR" w:bidi="pt-BR"/>
      </w:rPr>
    </w:lvl>
  </w:abstractNum>
  <w:abstractNum w:abstractNumId="34">
    <w:nsid w:val="5F190959"/>
    <w:multiLevelType w:val="multilevel"/>
    <w:tmpl w:val="A460A220"/>
    <w:lvl w:ilvl="0">
      <w:start w:val="7"/>
      <w:numFmt w:val="decimal"/>
      <w:lvlText w:val="%1"/>
      <w:lvlJc w:val="left"/>
      <w:pPr>
        <w:ind w:left="702" w:hanging="480"/>
      </w:pPr>
      <w:rPr>
        <w:rFonts w:hint="default"/>
        <w:lang w:val="pt-BR" w:eastAsia="pt-BR" w:bidi="pt-BR"/>
      </w:rPr>
    </w:lvl>
    <w:lvl w:ilvl="1">
      <w:start w:val="10"/>
      <w:numFmt w:val="decimal"/>
      <w:lvlText w:val="%1.%2"/>
      <w:lvlJc w:val="left"/>
      <w:pPr>
        <w:ind w:left="702" w:hanging="480"/>
      </w:pPr>
      <w:rPr>
        <w:rFonts w:ascii="Times New Roman" w:eastAsia="Times New Roman" w:hAnsi="Times New Roman" w:cs="Times New Roman" w:hint="default"/>
        <w:b/>
        <w:bCs/>
        <w:w w:val="100"/>
        <w:sz w:val="24"/>
        <w:szCs w:val="24"/>
        <w:lang w:val="pt-BR" w:eastAsia="pt-BR" w:bidi="pt-BR"/>
      </w:rPr>
    </w:lvl>
    <w:lvl w:ilvl="2">
      <w:start w:val="1"/>
      <w:numFmt w:val="decimal"/>
      <w:lvlText w:val="%1.%2.%3"/>
      <w:lvlJc w:val="left"/>
      <w:pPr>
        <w:ind w:left="222" w:hanging="704"/>
      </w:pPr>
      <w:rPr>
        <w:rFonts w:ascii="Times New Roman" w:eastAsia="Times New Roman" w:hAnsi="Times New Roman" w:cs="Times New Roman" w:hint="default"/>
        <w:spacing w:val="-18"/>
        <w:w w:val="99"/>
        <w:sz w:val="24"/>
        <w:szCs w:val="24"/>
        <w:lang w:val="pt-BR" w:eastAsia="pt-BR" w:bidi="pt-BR"/>
      </w:rPr>
    </w:lvl>
    <w:lvl w:ilvl="3">
      <w:numFmt w:val="bullet"/>
      <w:lvlText w:val="•"/>
      <w:lvlJc w:val="left"/>
      <w:pPr>
        <w:ind w:left="2788" w:hanging="704"/>
      </w:pPr>
      <w:rPr>
        <w:rFonts w:hint="default"/>
        <w:lang w:val="pt-BR" w:eastAsia="pt-BR" w:bidi="pt-BR"/>
      </w:rPr>
    </w:lvl>
    <w:lvl w:ilvl="4">
      <w:numFmt w:val="bullet"/>
      <w:lvlText w:val="•"/>
      <w:lvlJc w:val="left"/>
      <w:pPr>
        <w:ind w:left="3833" w:hanging="704"/>
      </w:pPr>
      <w:rPr>
        <w:rFonts w:hint="default"/>
        <w:lang w:val="pt-BR" w:eastAsia="pt-BR" w:bidi="pt-BR"/>
      </w:rPr>
    </w:lvl>
    <w:lvl w:ilvl="5">
      <w:numFmt w:val="bullet"/>
      <w:lvlText w:val="•"/>
      <w:lvlJc w:val="left"/>
      <w:pPr>
        <w:ind w:left="4877" w:hanging="704"/>
      </w:pPr>
      <w:rPr>
        <w:rFonts w:hint="default"/>
        <w:lang w:val="pt-BR" w:eastAsia="pt-BR" w:bidi="pt-BR"/>
      </w:rPr>
    </w:lvl>
    <w:lvl w:ilvl="6">
      <w:numFmt w:val="bullet"/>
      <w:lvlText w:val="•"/>
      <w:lvlJc w:val="left"/>
      <w:pPr>
        <w:ind w:left="5922" w:hanging="704"/>
      </w:pPr>
      <w:rPr>
        <w:rFonts w:hint="default"/>
        <w:lang w:val="pt-BR" w:eastAsia="pt-BR" w:bidi="pt-BR"/>
      </w:rPr>
    </w:lvl>
    <w:lvl w:ilvl="7">
      <w:numFmt w:val="bullet"/>
      <w:lvlText w:val="•"/>
      <w:lvlJc w:val="left"/>
      <w:pPr>
        <w:ind w:left="6966" w:hanging="704"/>
      </w:pPr>
      <w:rPr>
        <w:rFonts w:hint="default"/>
        <w:lang w:val="pt-BR" w:eastAsia="pt-BR" w:bidi="pt-BR"/>
      </w:rPr>
    </w:lvl>
    <w:lvl w:ilvl="8">
      <w:numFmt w:val="bullet"/>
      <w:lvlText w:val="•"/>
      <w:lvlJc w:val="left"/>
      <w:pPr>
        <w:ind w:left="8011" w:hanging="704"/>
      </w:pPr>
      <w:rPr>
        <w:rFonts w:hint="default"/>
        <w:lang w:val="pt-BR" w:eastAsia="pt-BR" w:bidi="pt-BR"/>
      </w:rPr>
    </w:lvl>
  </w:abstractNum>
  <w:abstractNum w:abstractNumId="35">
    <w:nsid w:val="64EF6BDE"/>
    <w:multiLevelType w:val="multilevel"/>
    <w:tmpl w:val="330CA436"/>
    <w:lvl w:ilvl="0">
      <w:start w:val="1"/>
      <w:numFmt w:val="decimal"/>
      <w:lvlText w:val="%1"/>
      <w:lvlJc w:val="left"/>
      <w:pPr>
        <w:ind w:left="222" w:hanging="481"/>
      </w:pPr>
      <w:rPr>
        <w:rFonts w:hint="default"/>
        <w:lang w:val="pt-BR" w:eastAsia="pt-BR" w:bidi="pt-BR"/>
      </w:rPr>
    </w:lvl>
    <w:lvl w:ilvl="1">
      <w:start w:val="1"/>
      <w:numFmt w:val="decimal"/>
      <w:lvlText w:val="%1.%2"/>
      <w:lvlJc w:val="left"/>
      <w:pPr>
        <w:ind w:left="222" w:hanging="481"/>
      </w:pPr>
      <w:rPr>
        <w:rFonts w:hint="default"/>
        <w:lang w:val="pt-BR" w:eastAsia="pt-BR" w:bidi="pt-BR"/>
      </w:rPr>
    </w:lvl>
    <w:lvl w:ilvl="2">
      <w:start w:val="2"/>
      <w:numFmt w:val="decimal"/>
      <w:lvlText w:val="%1.%2.%3"/>
      <w:lvlJc w:val="left"/>
      <w:pPr>
        <w:ind w:left="222" w:hanging="481"/>
      </w:pPr>
      <w:rPr>
        <w:rFonts w:ascii="Times New Roman" w:eastAsia="Times New Roman" w:hAnsi="Times New Roman" w:cs="Times New Roman" w:hint="default"/>
        <w:spacing w:val="-1"/>
        <w:w w:val="100"/>
        <w:sz w:val="22"/>
        <w:szCs w:val="22"/>
        <w:lang w:val="pt-BR" w:eastAsia="pt-BR" w:bidi="pt-BR"/>
      </w:rPr>
    </w:lvl>
    <w:lvl w:ilvl="3">
      <w:numFmt w:val="bullet"/>
      <w:lvlText w:val="•"/>
      <w:lvlJc w:val="left"/>
      <w:pPr>
        <w:ind w:left="3184" w:hanging="481"/>
      </w:pPr>
      <w:rPr>
        <w:rFonts w:hint="default"/>
        <w:lang w:val="pt-BR" w:eastAsia="pt-BR" w:bidi="pt-BR"/>
      </w:rPr>
    </w:lvl>
    <w:lvl w:ilvl="4">
      <w:numFmt w:val="bullet"/>
      <w:lvlText w:val="•"/>
      <w:lvlJc w:val="left"/>
      <w:pPr>
        <w:ind w:left="4172" w:hanging="481"/>
      </w:pPr>
      <w:rPr>
        <w:rFonts w:hint="default"/>
        <w:lang w:val="pt-BR" w:eastAsia="pt-BR" w:bidi="pt-BR"/>
      </w:rPr>
    </w:lvl>
    <w:lvl w:ilvl="5">
      <w:numFmt w:val="bullet"/>
      <w:lvlText w:val="•"/>
      <w:lvlJc w:val="left"/>
      <w:pPr>
        <w:ind w:left="5160" w:hanging="481"/>
      </w:pPr>
      <w:rPr>
        <w:rFonts w:hint="default"/>
        <w:lang w:val="pt-BR" w:eastAsia="pt-BR" w:bidi="pt-BR"/>
      </w:rPr>
    </w:lvl>
    <w:lvl w:ilvl="6">
      <w:numFmt w:val="bullet"/>
      <w:lvlText w:val="•"/>
      <w:lvlJc w:val="left"/>
      <w:pPr>
        <w:ind w:left="6148" w:hanging="481"/>
      </w:pPr>
      <w:rPr>
        <w:rFonts w:hint="default"/>
        <w:lang w:val="pt-BR" w:eastAsia="pt-BR" w:bidi="pt-BR"/>
      </w:rPr>
    </w:lvl>
    <w:lvl w:ilvl="7">
      <w:numFmt w:val="bullet"/>
      <w:lvlText w:val="•"/>
      <w:lvlJc w:val="left"/>
      <w:pPr>
        <w:ind w:left="7136" w:hanging="481"/>
      </w:pPr>
      <w:rPr>
        <w:rFonts w:hint="default"/>
        <w:lang w:val="pt-BR" w:eastAsia="pt-BR" w:bidi="pt-BR"/>
      </w:rPr>
    </w:lvl>
    <w:lvl w:ilvl="8">
      <w:numFmt w:val="bullet"/>
      <w:lvlText w:val="•"/>
      <w:lvlJc w:val="left"/>
      <w:pPr>
        <w:ind w:left="8124" w:hanging="481"/>
      </w:pPr>
      <w:rPr>
        <w:rFonts w:hint="default"/>
        <w:lang w:val="pt-BR" w:eastAsia="pt-BR" w:bidi="pt-BR"/>
      </w:rPr>
    </w:lvl>
  </w:abstractNum>
  <w:abstractNum w:abstractNumId="36">
    <w:nsid w:val="672F3E9C"/>
    <w:multiLevelType w:val="multilevel"/>
    <w:tmpl w:val="3336086A"/>
    <w:lvl w:ilvl="0">
      <w:start w:val="7"/>
      <w:numFmt w:val="decimal"/>
      <w:lvlText w:val="%1"/>
      <w:lvlJc w:val="left"/>
      <w:pPr>
        <w:ind w:left="360" w:hanging="360"/>
      </w:pPr>
      <w:rPr>
        <w:rFonts w:hint="default"/>
      </w:rPr>
    </w:lvl>
    <w:lvl w:ilvl="1">
      <w:start w:val="1"/>
      <w:numFmt w:val="decimal"/>
      <w:lvlText w:val="%1.%2"/>
      <w:lvlJc w:val="left"/>
      <w:pPr>
        <w:ind w:left="515" w:hanging="7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465" w:hanging="1080"/>
      </w:pPr>
      <w:rPr>
        <w:rFonts w:hint="default"/>
      </w:rPr>
    </w:lvl>
    <w:lvl w:ilvl="4">
      <w:start w:val="1"/>
      <w:numFmt w:val="decimal"/>
      <w:lvlText w:val="%1.%2.%3.%4.%5"/>
      <w:lvlJc w:val="left"/>
      <w:pPr>
        <w:ind w:left="620" w:hanging="1440"/>
      </w:pPr>
      <w:rPr>
        <w:rFonts w:hint="default"/>
      </w:rPr>
    </w:lvl>
    <w:lvl w:ilvl="5">
      <w:start w:val="1"/>
      <w:numFmt w:val="decimal"/>
      <w:lvlText w:val="%1.%2.%3.%4.%5.%6"/>
      <w:lvlJc w:val="left"/>
      <w:pPr>
        <w:ind w:left="415" w:hanging="1440"/>
      </w:pPr>
      <w:rPr>
        <w:rFonts w:hint="default"/>
      </w:rPr>
    </w:lvl>
    <w:lvl w:ilvl="6">
      <w:start w:val="1"/>
      <w:numFmt w:val="decimal"/>
      <w:lvlText w:val="%1.%2.%3.%4.%5.%6.%7"/>
      <w:lvlJc w:val="left"/>
      <w:pPr>
        <w:ind w:left="570" w:hanging="1800"/>
      </w:pPr>
      <w:rPr>
        <w:rFonts w:hint="default"/>
      </w:rPr>
    </w:lvl>
    <w:lvl w:ilvl="7">
      <w:start w:val="1"/>
      <w:numFmt w:val="decimal"/>
      <w:lvlText w:val="%1.%2.%3.%4.%5.%6.%7.%8"/>
      <w:lvlJc w:val="left"/>
      <w:pPr>
        <w:ind w:left="725" w:hanging="2160"/>
      </w:pPr>
      <w:rPr>
        <w:rFonts w:hint="default"/>
      </w:rPr>
    </w:lvl>
    <w:lvl w:ilvl="8">
      <w:start w:val="1"/>
      <w:numFmt w:val="decimal"/>
      <w:lvlText w:val="%1.%2.%3.%4.%5.%6.%7.%8.%9"/>
      <w:lvlJc w:val="left"/>
      <w:pPr>
        <w:ind w:left="520" w:hanging="2160"/>
      </w:pPr>
      <w:rPr>
        <w:rFonts w:hint="default"/>
      </w:rPr>
    </w:lvl>
  </w:abstractNum>
  <w:abstractNum w:abstractNumId="37">
    <w:nsid w:val="686B24F8"/>
    <w:multiLevelType w:val="multilevel"/>
    <w:tmpl w:val="3CBC5552"/>
    <w:lvl w:ilvl="0">
      <w:start w:val="7"/>
      <w:numFmt w:val="decimal"/>
      <w:lvlText w:val="%1"/>
      <w:lvlJc w:val="left"/>
      <w:pPr>
        <w:ind w:left="222" w:hanging="363"/>
      </w:pPr>
      <w:rPr>
        <w:rFonts w:hint="default"/>
        <w:lang w:val="pt-BR" w:eastAsia="pt-BR" w:bidi="pt-BR"/>
      </w:rPr>
    </w:lvl>
    <w:lvl w:ilvl="1">
      <w:start w:val="1"/>
      <w:numFmt w:val="decimal"/>
      <w:lvlText w:val="%1.%2"/>
      <w:lvlJc w:val="left"/>
      <w:pPr>
        <w:ind w:left="222" w:hanging="363"/>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2196" w:hanging="363"/>
      </w:pPr>
      <w:rPr>
        <w:rFonts w:hint="default"/>
        <w:lang w:val="pt-BR" w:eastAsia="pt-BR" w:bidi="pt-BR"/>
      </w:rPr>
    </w:lvl>
    <w:lvl w:ilvl="3">
      <w:numFmt w:val="bullet"/>
      <w:lvlText w:val="•"/>
      <w:lvlJc w:val="left"/>
      <w:pPr>
        <w:ind w:left="3184" w:hanging="363"/>
      </w:pPr>
      <w:rPr>
        <w:rFonts w:hint="default"/>
        <w:lang w:val="pt-BR" w:eastAsia="pt-BR" w:bidi="pt-BR"/>
      </w:rPr>
    </w:lvl>
    <w:lvl w:ilvl="4">
      <w:numFmt w:val="bullet"/>
      <w:lvlText w:val="•"/>
      <w:lvlJc w:val="left"/>
      <w:pPr>
        <w:ind w:left="4172" w:hanging="363"/>
      </w:pPr>
      <w:rPr>
        <w:rFonts w:hint="default"/>
        <w:lang w:val="pt-BR" w:eastAsia="pt-BR" w:bidi="pt-BR"/>
      </w:rPr>
    </w:lvl>
    <w:lvl w:ilvl="5">
      <w:numFmt w:val="bullet"/>
      <w:lvlText w:val="•"/>
      <w:lvlJc w:val="left"/>
      <w:pPr>
        <w:ind w:left="5160" w:hanging="363"/>
      </w:pPr>
      <w:rPr>
        <w:rFonts w:hint="default"/>
        <w:lang w:val="pt-BR" w:eastAsia="pt-BR" w:bidi="pt-BR"/>
      </w:rPr>
    </w:lvl>
    <w:lvl w:ilvl="6">
      <w:numFmt w:val="bullet"/>
      <w:lvlText w:val="•"/>
      <w:lvlJc w:val="left"/>
      <w:pPr>
        <w:ind w:left="6148" w:hanging="363"/>
      </w:pPr>
      <w:rPr>
        <w:rFonts w:hint="default"/>
        <w:lang w:val="pt-BR" w:eastAsia="pt-BR" w:bidi="pt-BR"/>
      </w:rPr>
    </w:lvl>
    <w:lvl w:ilvl="7">
      <w:numFmt w:val="bullet"/>
      <w:lvlText w:val="•"/>
      <w:lvlJc w:val="left"/>
      <w:pPr>
        <w:ind w:left="7136" w:hanging="363"/>
      </w:pPr>
      <w:rPr>
        <w:rFonts w:hint="default"/>
        <w:lang w:val="pt-BR" w:eastAsia="pt-BR" w:bidi="pt-BR"/>
      </w:rPr>
    </w:lvl>
    <w:lvl w:ilvl="8">
      <w:numFmt w:val="bullet"/>
      <w:lvlText w:val="•"/>
      <w:lvlJc w:val="left"/>
      <w:pPr>
        <w:ind w:left="8124" w:hanging="363"/>
      </w:pPr>
      <w:rPr>
        <w:rFonts w:hint="default"/>
        <w:lang w:val="pt-BR" w:eastAsia="pt-BR" w:bidi="pt-BR"/>
      </w:rPr>
    </w:lvl>
  </w:abstractNum>
  <w:abstractNum w:abstractNumId="38">
    <w:nsid w:val="69BF03BB"/>
    <w:multiLevelType w:val="multilevel"/>
    <w:tmpl w:val="C212B0BC"/>
    <w:lvl w:ilvl="0">
      <w:start w:val="7"/>
      <w:numFmt w:val="decimal"/>
      <w:lvlText w:val="%1"/>
      <w:lvlJc w:val="left"/>
      <w:pPr>
        <w:ind w:left="882" w:hanging="660"/>
      </w:pPr>
      <w:rPr>
        <w:rFonts w:hint="default"/>
        <w:lang w:val="pt-BR" w:eastAsia="pt-BR" w:bidi="pt-BR"/>
      </w:rPr>
    </w:lvl>
    <w:lvl w:ilvl="1">
      <w:start w:val="10"/>
      <w:numFmt w:val="decimal"/>
      <w:lvlText w:val="%1.%2"/>
      <w:lvlJc w:val="left"/>
      <w:pPr>
        <w:ind w:left="882" w:hanging="660"/>
      </w:pPr>
      <w:rPr>
        <w:rFonts w:hint="default"/>
        <w:lang w:val="pt-BR" w:eastAsia="pt-BR" w:bidi="pt-BR"/>
      </w:rPr>
    </w:lvl>
    <w:lvl w:ilvl="2">
      <w:start w:val="3"/>
      <w:numFmt w:val="decimal"/>
      <w:lvlText w:val="%1.%2.%3"/>
      <w:lvlJc w:val="left"/>
      <w:pPr>
        <w:ind w:left="882" w:hanging="660"/>
      </w:pPr>
      <w:rPr>
        <w:rFonts w:ascii="Times New Roman" w:eastAsia="Times New Roman" w:hAnsi="Times New Roman" w:cs="Times New Roman" w:hint="default"/>
        <w:b/>
        <w:bCs/>
        <w:spacing w:val="-3"/>
        <w:w w:val="99"/>
        <w:sz w:val="24"/>
        <w:szCs w:val="24"/>
        <w:lang w:val="pt-BR" w:eastAsia="pt-BR" w:bidi="pt-BR"/>
      </w:rPr>
    </w:lvl>
    <w:lvl w:ilvl="3">
      <w:start w:val="1"/>
      <w:numFmt w:val="decimal"/>
      <w:lvlText w:val="%1.%2.%3.%4"/>
      <w:lvlJc w:val="left"/>
      <w:pPr>
        <w:ind w:left="222" w:hanging="840"/>
      </w:pPr>
      <w:rPr>
        <w:rFonts w:ascii="Times New Roman" w:eastAsia="Times New Roman" w:hAnsi="Times New Roman" w:cs="Times New Roman" w:hint="default"/>
        <w:spacing w:val="-3"/>
        <w:w w:val="99"/>
        <w:sz w:val="24"/>
        <w:szCs w:val="24"/>
        <w:lang w:val="pt-BR" w:eastAsia="pt-BR" w:bidi="pt-BR"/>
      </w:rPr>
    </w:lvl>
    <w:lvl w:ilvl="4">
      <w:numFmt w:val="bullet"/>
      <w:lvlText w:val="•"/>
      <w:lvlJc w:val="left"/>
      <w:pPr>
        <w:ind w:left="3953" w:hanging="840"/>
      </w:pPr>
      <w:rPr>
        <w:rFonts w:hint="default"/>
        <w:lang w:val="pt-BR" w:eastAsia="pt-BR" w:bidi="pt-BR"/>
      </w:rPr>
    </w:lvl>
    <w:lvl w:ilvl="5">
      <w:numFmt w:val="bullet"/>
      <w:lvlText w:val="•"/>
      <w:lvlJc w:val="left"/>
      <w:pPr>
        <w:ind w:left="4977" w:hanging="840"/>
      </w:pPr>
      <w:rPr>
        <w:rFonts w:hint="default"/>
        <w:lang w:val="pt-BR" w:eastAsia="pt-BR" w:bidi="pt-BR"/>
      </w:rPr>
    </w:lvl>
    <w:lvl w:ilvl="6">
      <w:numFmt w:val="bullet"/>
      <w:lvlText w:val="•"/>
      <w:lvlJc w:val="left"/>
      <w:pPr>
        <w:ind w:left="6002" w:hanging="840"/>
      </w:pPr>
      <w:rPr>
        <w:rFonts w:hint="default"/>
        <w:lang w:val="pt-BR" w:eastAsia="pt-BR" w:bidi="pt-BR"/>
      </w:rPr>
    </w:lvl>
    <w:lvl w:ilvl="7">
      <w:numFmt w:val="bullet"/>
      <w:lvlText w:val="•"/>
      <w:lvlJc w:val="left"/>
      <w:pPr>
        <w:ind w:left="7026" w:hanging="840"/>
      </w:pPr>
      <w:rPr>
        <w:rFonts w:hint="default"/>
        <w:lang w:val="pt-BR" w:eastAsia="pt-BR" w:bidi="pt-BR"/>
      </w:rPr>
    </w:lvl>
    <w:lvl w:ilvl="8">
      <w:numFmt w:val="bullet"/>
      <w:lvlText w:val="•"/>
      <w:lvlJc w:val="left"/>
      <w:pPr>
        <w:ind w:left="8051" w:hanging="840"/>
      </w:pPr>
      <w:rPr>
        <w:rFonts w:hint="default"/>
        <w:lang w:val="pt-BR" w:eastAsia="pt-BR" w:bidi="pt-BR"/>
      </w:rPr>
    </w:lvl>
  </w:abstractNum>
  <w:abstractNum w:abstractNumId="39">
    <w:nsid w:val="723B0912"/>
    <w:multiLevelType w:val="multilevel"/>
    <w:tmpl w:val="B810E906"/>
    <w:lvl w:ilvl="0">
      <w:start w:val="6"/>
      <w:numFmt w:val="decimal"/>
      <w:lvlText w:val="%1"/>
      <w:lvlJc w:val="left"/>
      <w:pPr>
        <w:ind w:left="222" w:hanging="427"/>
      </w:pPr>
      <w:rPr>
        <w:rFonts w:hint="default"/>
        <w:lang w:val="pt-BR" w:eastAsia="pt-BR" w:bidi="pt-BR"/>
      </w:rPr>
    </w:lvl>
    <w:lvl w:ilvl="1">
      <w:start w:val="1"/>
      <w:numFmt w:val="decimal"/>
      <w:lvlText w:val="%1.%2."/>
      <w:lvlJc w:val="left"/>
      <w:pPr>
        <w:ind w:left="222" w:hanging="427"/>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22" w:hanging="600"/>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3184" w:hanging="600"/>
      </w:pPr>
      <w:rPr>
        <w:rFonts w:hint="default"/>
        <w:lang w:val="pt-BR" w:eastAsia="pt-BR" w:bidi="pt-BR"/>
      </w:rPr>
    </w:lvl>
    <w:lvl w:ilvl="4">
      <w:numFmt w:val="bullet"/>
      <w:lvlText w:val="•"/>
      <w:lvlJc w:val="left"/>
      <w:pPr>
        <w:ind w:left="4172" w:hanging="600"/>
      </w:pPr>
      <w:rPr>
        <w:rFonts w:hint="default"/>
        <w:lang w:val="pt-BR" w:eastAsia="pt-BR" w:bidi="pt-BR"/>
      </w:rPr>
    </w:lvl>
    <w:lvl w:ilvl="5">
      <w:numFmt w:val="bullet"/>
      <w:lvlText w:val="•"/>
      <w:lvlJc w:val="left"/>
      <w:pPr>
        <w:ind w:left="5160" w:hanging="600"/>
      </w:pPr>
      <w:rPr>
        <w:rFonts w:hint="default"/>
        <w:lang w:val="pt-BR" w:eastAsia="pt-BR" w:bidi="pt-BR"/>
      </w:rPr>
    </w:lvl>
    <w:lvl w:ilvl="6">
      <w:numFmt w:val="bullet"/>
      <w:lvlText w:val="•"/>
      <w:lvlJc w:val="left"/>
      <w:pPr>
        <w:ind w:left="6148" w:hanging="600"/>
      </w:pPr>
      <w:rPr>
        <w:rFonts w:hint="default"/>
        <w:lang w:val="pt-BR" w:eastAsia="pt-BR" w:bidi="pt-BR"/>
      </w:rPr>
    </w:lvl>
    <w:lvl w:ilvl="7">
      <w:numFmt w:val="bullet"/>
      <w:lvlText w:val="•"/>
      <w:lvlJc w:val="left"/>
      <w:pPr>
        <w:ind w:left="7136" w:hanging="600"/>
      </w:pPr>
      <w:rPr>
        <w:rFonts w:hint="default"/>
        <w:lang w:val="pt-BR" w:eastAsia="pt-BR" w:bidi="pt-BR"/>
      </w:rPr>
    </w:lvl>
    <w:lvl w:ilvl="8">
      <w:numFmt w:val="bullet"/>
      <w:lvlText w:val="•"/>
      <w:lvlJc w:val="left"/>
      <w:pPr>
        <w:ind w:left="8124" w:hanging="600"/>
      </w:pPr>
      <w:rPr>
        <w:rFonts w:hint="default"/>
        <w:lang w:val="pt-BR" w:eastAsia="pt-BR" w:bidi="pt-BR"/>
      </w:rPr>
    </w:lvl>
  </w:abstractNum>
  <w:abstractNum w:abstractNumId="40">
    <w:nsid w:val="74070B5B"/>
    <w:multiLevelType w:val="multilevel"/>
    <w:tmpl w:val="328A2C8E"/>
    <w:lvl w:ilvl="0">
      <w:start w:val="8"/>
      <w:numFmt w:val="decimal"/>
      <w:lvlText w:val="%1"/>
      <w:lvlJc w:val="left"/>
      <w:pPr>
        <w:ind w:left="222" w:hanging="423"/>
      </w:pPr>
      <w:rPr>
        <w:rFonts w:hint="default"/>
        <w:lang w:val="pt-BR" w:eastAsia="pt-BR" w:bidi="pt-BR"/>
      </w:rPr>
    </w:lvl>
    <w:lvl w:ilvl="1">
      <w:start w:val="1"/>
      <w:numFmt w:val="decimal"/>
      <w:lvlText w:val="%1.%2"/>
      <w:lvlJc w:val="left"/>
      <w:pPr>
        <w:ind w:left="222" w:hanging="423"/>
      </w:pPr>
      <w:rPr>
        <w:rFonts w:ascii="Times New Roman" w:eastAsia="Times New Roman" w:hAnsi="Times New Roman" w:cs="Times New Roman" w:hint="default"/>
        <w:spacing w:val="-22"/>
        <w:w w:val="99"/>
        <w:sz w:val="24"/>
        <w:szCs w:val="24"/>
        <w:lang w:val="pt-BR" w:eastAsia="pt-BR" w:bidi="pt-BR"/>
      </w:rPr>
    </w:lvl>
    <w:lvl w:ilvl="2">
      <w:numFmt w:val="bullet"/>
      <w:lvlText w:val="•"/>
      <w:lvlJc w:val="left"/>
      <w:pPr>
        <w:ind w:left="2196" w:hanging="423"/>
      </w:pPr>
      <w:rPr>
        <w:rFonts w:hint="default"/>
        <w:lang w:val="pt-BR" w:eastAsia="pt-BR" w:bidi="pt-BR"/>
      </w:rPr>
    </w:lvl>
    <w:lvl w:ilvl="3">
      <w:numFmt w:val="bullet"/>
      <w:lvlText w:val="•"/>
      <w:lvlJc w:val="left"/>
      <w:pPr>
        <w:ind w:left="3184" w:hanging="423"/>
      </w:pPr>
      <w:rPr>
        <w:rFonts w:hint="default"/>
        <w:lang w:val="pt-BR" w:eastAsia="pt-BR" w:bidi="pt-BR"/>
      </w:rPr>
    </w:lvl>
    <w:lvl w:ilvl="4">
      <w:numFmt w:val="bullet"/>
      <w:lvlText w:val="•"/>
      <w:lvlJc w:val="left"/>
      <w:pPr>
        <w:ind w:left="4172" w:hanging="423"/>
      </w:pPr>
      <w:rPr>
        <w:rFonts w:hint="default"/>
        <w:lang w:val="pt-BR" w:eastAsia="pt-BR" w:bidi="pt-BR"/>
      </w:rPr>
    </w:lvl>
    <w:lvl w:ilvl="5">
      <w:numFmt w:val="bullet"/>
      <w:lvlText w:val="•"/>
      <w:lvlJc w:val="left"/>
      <w:pPr>
        <w:ind w:left="5160" w:hanging="423"/>
      </w:pPr>
      <w:rPr>
        <w:rFonts w:hint="default"/>
        <w:lang w:val="pt-BR" w:eastAsia="pt-BR" w:bidi="pt-BR"/>
      </w:rPr>
    </w:lvl>
    <w:lvl w:ilvl="6">
      <w:numFmt w:val="bullet"/>
      <w:lvlText w:val="•"/>
      <w:lvlJc w:val="left"/>
      <w:pPr>
        <w:ind w:left="6148" w:hanging="423"/>
      </w:pPr>
      <w:rPr>
        <w:rFonts w:hint="default"/>
        <w:lang w:val="pt-BR" w:eastAsia="pt-BR" w:bidi="pt-BR"/>
      </w:rPr>
    </w:lvl>
    <w:lvl w:ilvl="7">
      <w:numFmt w:val="bullet"/>
      <w:lvlText w:val="•"/>
      <w:lvlJc w:val="left"/>
      <w:pPr>
        <w:ind w:left="7136" w:hanging="423"/>
      </w:pPr>
      <w:rPr>
        <w:rFonts w:hint="default"/>
        <w:lang w:val="pt-BR" w:eastAsia="pt-BR" w:bidi="pt-BR"/>
      </w:rPr>
    </w:lvl>
    <w:lvl w:ilvl="8">
      <w:numFmt w:val="bullet"/>
      <w:lvlText w:val="•"/>
      <w:lvlJc w:val="left"/>
      <w:pPr>
        <w:ind w:left="8124" w:hanging="423"/>
      </w:pPr>
      <w:rPr>
        <w:rFonts w:hint="default"/>
        <w:lang w:val="pt-BR" w:eastAsia="pt-BR" w:bidi="pt-BR"/>
      </w:rPr>
    </w:lvl>
  </w:abstractNum>
  <w:abstractNum w:abstractNumId="41">
    <w:nsid w:val="74732599"/>
    <w:multiLevelType w:val="multilevel"/>
    <w:tmpl w:val="B72E0094"/>
    <w:lvl w:ilvl="0">
      <w:start w:val="12"/>
      <w:numFmt w:val="decimal"/>
      <w:lvlText w:val="%1"/>
      <w:lvlJc w:val="left"/>
      <w:pPr>
        <w:ind w:left="222" w:hanging="528"/>
      </w:pPr>
      <w:rPr>
        <w:rFonts w:hint="default"/>
        <w:lang w:val="pt-BR" w:eastAsia="pt-BR" w:bidi="pt-BR"/>
      </w:rPr>
    </w:lvl>
    <w:lvl w:ilvl="1">
      <w:start w:val="1"/>
      <w:numFmt w:val="decimal"/>
      <w:lvlText w:val="%1.%2"/>
      <w:lvlJc w:val="left"/>
      <w:pPr>
        <w:ind w:left="222" w:hanging="528"/>
      </w:pPr>
      <w:rPr>
        <w:rFonts w:ascii="Times New Roman" w:eastAsia="Times New Roman" w:hAnsi="Times New Roman" w:cs="Times New Roman" w:hint="default"/>
        <w:spacing w:val="-18"/>
        <w:w w:val="99"/>
        <w:sz w:val="24"/>
        <w:szCs w:val="24"/>
        <w:lang w:val="pt-BR" w:eastAsia="pt-BR" w:bidi="pt-BR"/>
      </w:rPr>
    </w:lvl>
    <w:lvl w:ilvl="2">
      <w:start w:val="1"/>
      <w:numFmt w:val="decimal"/>
      <w:lvlText w:val="%1.%2.%3"/>
      <w:lvlJc w:val="left"/>
      <w:pPr>
        <w:ind w:left="222" w:hanging="670"/>
      </w:pPr>
      <w:rPr>
        <w:rFonts w:ascii="Times New Roman" w:eastAsia="Times New Roman" w:hAnsi="Times New Roman" w:cs="Times New Roman" w:hint="default"/>
        <w:spacing w:val="-1"/>
        <w:w w:val="100"/>
        <w:sz w:val="24"/>
        <w:szCs w:val="24"/>
        <w:lang w:val="pt-BR" w:eastAsia="pt-BR" w:bidi="pt-BR"/>
      </w:rPr>
    </w:lvl>
    <w:lvl w:ilvl="3">
      <w:numFmt w:val="bullet"/>
      <w:lvlText w:val="•"/>
      <w:lvlJc w:val="left"/>
      <w:pPr>
        <w:ind w:left="3184" w:hanging="670"/>
      </w:pPr>
      <w:rPr>
        <w:rFonts w:hint="default"/>
        <w:lang w:val="pt-BR" w:eastAsia="pt-BR" w:bidi="pt-BR"/>
      </w:rPr>
    </w:lvl>
    <w:lvl w:ilvl="4">
      <w:numFmt w:val="bullet"/>
      <w:lvlText w:val="•"/>
      <w:lvlJc w:val="left"/>
      <w:pPr>
        <w:ind w:left="4172" w:hanging="670"/>
      </w:pPr>
      <w:rPr>
        <w:rFonts w:hint="default"/>
        <w:lang w:val="pt-BR" w:eastAsia="pt-BR" w:bidi="pt-BR"/>
      </w:rPr>
    </w:lvl>
    <w:lvl w:ilvl="5">
      <w:numFmt w:val="bullet"/>
      <w:lvlText w:val="•"/>
      <w:lvlJc w:val="left"/>
      <w:pPr>
        <w:ind w:left="5160" w:hanging="670"/>
      </w:pPr>
      <w:rPr>
        <w:rFonts w:hint="default"/>
        <w:lang w:val="pt-BR" w:eastAsia="pt-BR" w:bidi="pt-BR"/>
      </w:rPr>
    </w:lvl>
    <w:lvl w:ilvl="6">
      <w:numFmt w:val="bullet"/>
      <w:lvlText w:val="•"/>
      <w:lvlJc w:val="left"/>
      <w:pPr>
        <w:ind w:left="6148" w:hanging="670"/>
      </w:pPr>
      <w:rPr>
        <w:rFonts w:hint="default"/>
        <w:lang w:val="pt-BR" w:eastAsia="pt-BR" w:bidi="pt-BR"/>
      </w:rPr>
    </w:lvl>
    <w:lvl w:ilvl="7">
      <w:numFmt w:val="bullet"/>
      <w:lvlText w:val="•"/>
      <w:lvlJc w:val="left"/>
      <w:pPr>
        <w:ind w:left="7136" w:hanging="670"/>
      </w:pPr>
      <w:rPr>
        <w:rFonts w:hint="default"/>
        <w:lang w:val="pt-BR" w:eastAsia="pt-BR" w:bidi="pt-BR"/>
      </w:rPr>
    </w:lvl>
    <w:lvl w:ilvl="8">
      <w:numFmt w:val="bullet"/>
      <w:lvlText w:val="•"/>
      <w:lvlJc w:val="left"/>
      <w:pPr>
        <w:ind w:left="8124" w:hanging="670"/>
      </w:pPr>
      <w:rPr>
        <w:rFonts w:hint="default"/>
        <w:lang w:val="pt-BR" w:eastAsia="pt-BR" w:bidi="pt-BR"/>
      </w:rPr>
    </w:lvl>
  </w:abstractNum>
  <w:abstractNum w:abstractNumId="42">
    <w:nsid w:val="756C052D"/>
    <w:multiLevelType w:val="multilevel"/>
    <w:tmpl w:val="791CB804"/>
    <w:lvl w:ilvl="0">
      <w:start w:val="7"/>
      <w:numFmt w:val="decimal"/>
      <w:lvlText w:val="%1"/>
      <w:lvlJc w:val="left"/>
      <w:pPr>
        <w:ind w:left="222" w:hanging="387"/>
      </w:pPr>
      <w:rPr>
        <w:rFonts w:hint="default"/>
        <w:lang w:val="pt-BR" w:eastAsia="pt-BR" w:bidi="pt-BR"/>
      </w:rPr>
    </w:lvl>
    <w:lvl w:ilvl="1">
      <w:start w:val="5"/>
      <w:numFmt w:val="decimal"/>
      <w:lvlText w:val="%1.%2"/>
      <w:lvlJc w:val="left"/>
      <w:pPr>
        <w:ind w:left="222" w:hanging="387"/>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22" w:hanging="550"/>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3184" w:hanging="550"/>
      </w:pPr>
      <w:rPr>
        <w:rFonts w:hint="default"/>
        <w:lang w:val="pt-BR" w:eastAsia="pt-BR" w:bidi="pt-BR"/>
      </w:rPr>
    </w:lvl>
    <w:lvl w:ilvl="4">
      <w:numFmt w:val="bullet"/>
      <w:lvlText w:val="•"/>
      <w:lvlJc w:val="left"/>
      <w:pPr>
        <w:ind w:left="4172" w:hanging="550"/>
      </w:pPr>
      <w:rPr>
        <w:rFonts w:hint="default"/>
        <w:lang w:val="pt-BR" w:eastAsia="pt-BR" w:bidi="pt-BR"/>
      </w:rPr>
    </w:lvl>
    <w:lvl w:ilvl="5">
      <w:numFmt w:val="bullet"/>
      <w:lvlText w:val="•"/>
      <w:lvlJc w:val="left"/>
      <w:pPr>
        <w:ind w:left="5160" w:hanging="550"/>
      </w:pPr>
      <w:rPr>
        <w:rFonts w:hint="default"/>
        <w:lang w:val="pt-BR" w:eastAsia="pt-BR" w:bidi="pt-BR"/>
      </w:rPr>
    </w:lvl>
    <w:lvl w:ilvl="6">
      <w:numFmt w:val="bullet"/>
      <w:lvlText w:val="•"/>
      <w:lvlJc w:val="left"/>
      <w:pPr>
        <w:ind w:left="6148" w:hanging="550"/>
      </w:pPr>
      <w:rPr>
        <w:rFonts w:hint="default"/>
        <w:lang w:val="pt-BR" w:eastAsia="pt-BR" w:bidi="pt-BR"/>
      </w:rPr>
    </w:lvl>
    <w:lvl w:ilvl="7">
      <w:numFmt w:val="bullet"/>
      <w:lvlText w:val="•"/>
      <w:lvlJc w:val="left"/>
      <w:pPr>
        <w:ind w:left="7136" w:hanging="550"/>
      </w:pPr>
      <w:rPr>
        <w:rFonts w:hint="default"/>
        <w:lang w:val="pt-BR" w:eastAsia="pt-BR" w:bidi="pt-BR"/>
      </w:rPr>
    </w:lvl>
    <w:lvl w:ilvl="8">
      <w:numFmt w:val="bullet"/>
      <w:lvlText w:val="•"/>
      <w:lvlJc w:val="left"/>
      <w:pPr>
        <w:ind w:left="8124" w:hanging="550"/>
      </w:pPr>
      <w:rPr>
        <w:rFonts w:hint="default"/>
        <w:lang w:val="pt-BR" w:eastAsia="pt-BR" w:bidi="pt-BR"/>
      </w:rPr>
    </w:lvl>
  </w:abstractNum>
  <w:abstractNum w:abstractNumId="43">
    <w:nsid w:val="763113DA"/>
    <w:multiLevelType w:val="multilevel"/>
    <w:tmpl w:val="2B246254"/>
    <w:lvl w:ilvl="0">
      <w:start w:val="1"/>
      <w:numFmt w:val="lowerLetter"/>
      <w:lvlText w:val="%1)"/>
      <w:lvlJc w:val="left"/>
      <w:pPr>
        <w:ind w:left="222" w:hanging="264"/>
      </w:pPr>
      <w:rPr>
        <w:rFonts w:ascii="Times New Roman" w:eastAsia="Times New Roman" w:hAnsi="Times New Roman" w:cs="Times New Roman" w:hint="default"/>
        <w:spacing w:val="-1"/>
        <w:w w:val="100"/>
        <w:sz w:val="24"/>
        <w:szCs w:val="24"/>
        <w:lang w:val="pt-BR" w:eastAsia="pt-BR" w:bidi="pt-BR"/>
      </w:rPr>
    </w:lvl>
    <w:lvl w:ilvl="1">
      <w:start w:val="1"/>
      <w:numFmt w:val="decimal"/>
      <w:lvlText w:val="%1.%2)"/>
      <w:lvlJc w:val="left"/>
      <w:pPr>
        <w:ind w:left="222" w:hanging="488"/>
      </w:pPr>
      <w:rPr>
        <w:rFonts w:ascii="Times New Roman" w:eastAsia="Times New Roman" w:hAnsi="Times New Roman" w:cs="Times New Roman" w:hint="default"/>
        <w:spacing w:val="-14"/>
        <w:w w:val="99"/>
        <w:sz w:val="24"/>
        <w:szCs w:val="24"/>
        <w:lang w:val="pt-BR" w:eastAsia="pt-BR" w:bidi="pt-BR"/>
      </w:rPr>
    </w:lvl>
    <w:lvl w:ilvl="2">
      <w:numFmt w:val="bullet"/>
      <w:lvlText w:val="•"/>
      <w:lvlJc w:val="left"/>
      <w:pPr>
        <w:ind w:left="2196" w:hanging="488"/>
      </w:pPr>
      <w:rPr>
        <w:rFonts w:hint="default"/>
        <w:lang w:val="pt-BR" w:eastAsia="pt-BR" w:bidi="pt-BR"/>
      </w:rPr>
    </w:lvl>
    <w:lvl w:ilvl="3">
      <w:numFmt w:val="bullet"/>
      <w:lvlText w:val="•"/>
      <w:lvlJc w:val="left"/>
      <w:pPr>
        <w:ind w:left="3184" w:hanging="488"/>
      </w:pPr>
      <w:rPr>
        <w:rFonts w:hint="default"/>
        <w:lang w:val="pt-BR" w:eastAsia="pt-BR" w:bidi="pt-BR"/>
      </w:rPr>
    </w:lvl>
    <w:lvl w:ilvl="4">
      <w:numFmt w:val="bullet"/>
      <w:lvlText w:val="•"/>
      <w:lvlJc w:val="left"/>
      <w:pPr>
        <w:ind w:left="4172" w:hanging="488"/>
      </w:pPr>
      <w:rPr>
        <w:rFonts w:hint="default"/>
        <w:lang w:val="pt-BR" w:eastAsia="pt-BR" w:bidi="pt-BR"/>
      </w:rPr>
    </w:lvl>
    <w:lvl w:ilvl="5">
      <w:numFmt w:val="bullet"/>
      <w:lvlText w:val="•"/>
      <w:lvlJc w:val="left"/>
      <w:pPr>
        <w:ind w:left="5160" w:hanging="488"/>
      </w:pPr>
      <w:rPr>
        <w:rFonts w:hint="default"/>
        <w:lang w:val="pt-BR" w:eastAsia="pt-BR" w:bidi="pt-BR"/>
      </w:rPr>
    </w:lvl>
    <w:lvl w:ilvl="6">
      <w:numFmt w:val="bullet"/>
      <w:lvlText w:val="•"/>
      <w:lvlJc w:val="left"/>
      <w:pPr>
        <w:ind w:left="6148" w:hanging="488"/>
      </w:pPr>
      <w:rPr>
        <w:rFonts w:hint="default"/>
        <w:lang w:val="pt-BR" w:eastAsia="pt-BR" w:bidi="pt-BR"/>
      </w:rPr>
    </w:lvl>
    <w:lvl w:ilvl="7">
      <w:numFmt w:val="bullet"/>
      <w:lvlText w:val="•"/>
      <w:lvlJc w:val="left"/>
      <w:pPr>
        <w:ind w:left="7136" w:hanging="488"/>
      </w:pPr>
      <w:rPr>
        <w:rFonts w:hint="default"/>
        <w:lang w:val="pt-BR" w:eastAsia="pt-BR" w:bidi="pt-BR"/>
      </w:rPr>
    </w:lvl>
    <w:lvl w:ilvl="8">
      <w:numFmt w:val="bullet"/>
      <w:lvlText w:val="•"/>
      <w:lvlJc w:val="left"/>
      <w:pPr>
        <w:ind w:left="8124" w:hanging="488"/>
      </w:pPr>
      <w:rPr>
        <w:rFonts w:hint="default"/>
        <w:lang w:val="pt-BR" w:eastAsia="pt-BR" w:bidi="pt-BR"/>
      </w:rPr>
    </w:lvl>
  </w:abstractNum>
  <w:abstractNum w:abstractNumId="44">
    <w:nsid w:val="778F7540"/>
    <w:multiLevelType w:val="multilevel"/>
    <w:tmpl w:val="F3966828"/>
    <w:lvl w:ilvl="0">
      <w:start w:val="1"/>
      <w:numFmt w:val="decimal"/>
      <w:lvlText w:val="%1"/>
      <w:lvlJc w:val="left"/>
      <w:pPr>
        <w:ind w:left="435" w:hanging="435"/>
      </w:pPr>
      <w:rPr>
        <w:rFonts w:ascii="Verdana" w:hAnsi="Verdana" w:hint="default"/>
        <w:b/>
        <w:sz w:val="20"/>
      </w:rPr>
    </w:lvl>
    <w:lvl w:ilvl="1">
      <w:start w:val="1"/>
      <w:numFmt w:val="decimal"/>
      <w:lvlText w:val="%1.%2"/>
      <w:lvlJc w:val="left"/>
      <w:pPr>
        <w:ind w:left="942" w:hanging="720"/>
      </w:pPr>
      <w:rPr>
        <w:rFonts w:ascii="Verdana" w:hAnsi="Verdana" w:hint="default"/>
        <w:b/>
        <w:sz w:val="20"/>
      </w:rPr>
    </w:lvl>
    <w:lvl w:ilvl="2">
      <w:start w:val="1"/>
      <w:numFmt w:val="decimal"/>
      <w:lvlText w:val="%1.%2.%3"/>
      <w:lvlJc w:val="left"/>
      <w:pPr>
        <w:ind w:left="1164" w:hanging="720"/>
      </w:pPr>
      <w:rPr>
        <w:rFonts w:ascii="Verdana" w:hAnsi="Verdana" w:hint="default"/>
        <w:b/>
        <w:sz w:val="20"/>
      </w:rPr>
    </w:lvl>
    <w:lvl w:ilvl="3">
      <w:start w:val="1"/>
      <w:numFmt w:val="decimal"/>
      <w:lvlText w:val="%1.%2.%3.%4"/>
      <w:lvlJc w:val="left"/>
      <w:pPr>
        <w:ind w:left="1746" w:hanging="1080"/>
      </w:pPr>
      <w:rPr>
        <w:rFonts w:ascii="Verdana" w:hAnsi="Verdana" w:hint="default"/>
        <w:b/>
        <w:sz w:val="20"/>
      </w:rPr>
    </w:lvl>
    <w:lvl w:ilvl="4">
      <w:start w:val="1"/>
      <w:numFmt w:val="decimal"/>
      <w:lvlText w:val="%1.%2.%3.%4.%5"/>
      <w:lvlJc w:val="left"/>
      <w:pPr>
        <w:ind w:left="2328" w:hanging="1440"/>
      </w:pPr>
      <w:rPr>
        <w:rFonts w:ascii="Verdana" w:hAnsi="Verdana" w:hint="default"/>
        <w:b/>
        <w:sz w:val="20"/>
      </w:rPr>
    </w:lvl>
    <w:lvl w:ilvl="5">
      <w:start w:val="1"/>
      <w:numFmt w:val="decimal"/>
      <w:lvlText w:val="%1.%2.%3.%4.%5.%6"/>
      <w:lvlJc w:val="left"/>
      <w:pPr>
        <w:ind w:left="2550" w:hanging="1440"/>
      </w:pPr>
      <w:rPr>
        <w:rFonts w:ascii="Verdana" w:hAnsi="Verdana" w:hint="default"/>
        <w:b/>
        <w:sz w:val="20"/>
      </w:rPr>
    </w:lvl>
    <w:lvl w:ilvl="6">
      <w:start w:val="1"/>
      <w:numFmt w:val="decimal"/>
      <w:lvlText w:val="%1.%2.%3.%4.%5.%6.%7"/>
      <w:lvlJc w:val="left"/>
      <w:pPr>
        <w:ind w:left="3132" w:hanging="1800"/>
      </w:pPr>
      <w:rPr>
        <w:rFonts w:ascii="Verdana" w:hAnsi="Verdana" w:hint="default"/>
        <w:b/>
        <w:sz w:val="20"/>
      </w:rPr>
    </w:lvl>
    <w:lvl w:ilvl="7">
      <w:start w:val="1"/>
      <w:numFmt w:val="decimal"/>
      <w:lvlText w:val="%1.%2.%3.%4.%5.%6.%7.%8"/>
      <w:lvlJc w:val="left"/>
      <w:pPr>
        <w:ind w:left="3714" w:hanging="2160"/>
      </w:pPr>
      <w:rPr>
        <w:rFonts w:ascii="Verdana" w:hAnsi="Verdana" w:hint="default"/>
        <w:b/>
        <w:sz w:val="20"/>
      </w:rPr>
    </w:lvl>
    <w:lvl w:ilvl="8">
      <w:start w:val="1"/>
      <w:numFmt w:val="decimal"/>
      <w:lvlText w:val="%1.%2.%3.%4.%5.%6.%7.%8.%9"/>
      <w:lvlJc w:val="left"/>
      <w:pPr>
        <w:ind w:left="3936" w:hanging="2160"/>
      </w:pPr>
      <w:rPr>
        <w:rFonts w:ascii="Verdana" w:hAnsi="Verdana" w:hint="default"/>
        <w:b/>
        <w:sz w:val="20"/>
      </w:rPr>
    </w:lvl>
  </w:abstractNum>
  <w:abstractNum w:abstractNumId="45">
    <w:nsid w:val="78176157"/>
    <w:multiLevelType w:val="hybridMultilevel"/>
    <w:tmpl w:val="352E6D84"/>
    <w:lvl w:ilvl="0" w:tplc="D6F06D58">
      <w:start w:val="1"/>
      <w:numFmt w:val="lowerLetter"/>
      <w:lvlText w:val="%1)"/>
      <w:lvlJc w:val="left"/>
      <w:pPr>
        <w:ind w:left="222" w:hanging="267"/>
      </w:pPr>
      <w:rPr>
        <w:rFonts w:ascii="Times New Roman" w:eastAsia="Times New Roman" w:hAnsi="Times New Roman" w:cs="Times New Roman" w:hint="default"/>
        <w:spacing w:val="-1"/>
        <w:w w:val="100"/>
        <w:sz w:val="24"/>
        <w:szCs w:val="24"/>
        <w:lang w:val="pt-BR" w:eastAsia="pt-BR" w:bidi="pt-BR"/>
      </w:rPr>
    </w:lvl>
    <w:lvl w:ilvl="1" w:tplc="49C0B3C6">
      <w:numFmt w:val="bullet"/>
      <w:lvlText w:val="•"/>
      <w:lvlJc w:val="left"/>
      <w:pPr>
        <w:ind w:left="1208" w:hanging="267"/>
      </w:pPr>
      <w:rPr>
        <w:rFonts w:hint="default"/>
        <w:lang w:val="pt-BR" w:eastAsia="pt-BR" w:bidi="pt-BR"/>
      </w:rPr>
    </w:lvl>
    <w:lvl w:ilvl="2" w:tplc="43685614">
      <w:numFmt w:val="bullet"/>
      <w:lvlText w:val="•"/>
      <w:lvlJc w:val="left"/>
      <w:pPr>
        <w:ind w:left="2196" w:hanging="267"/>
      </w:pPr>
      <w:rPr>
        <w:rFonts w:hint="default"/>
        <w:lang w:val="pt-BR" w:eastAsia="pt-BR" w:bidi="pt-BR"/>
      </w:rPr>
    </w:lvl>
    <w:lvl w:ilvl="3" w:tplc="91D8A982">
      <w:numFmt w:val="bullet"/>
      <w:lvlText w:val="•"/>
      <w:lvlJc w:val="left"/>
      <w:pPr>
        <w:ind w:left="3184" w:hanging="267"/>
      </w:pPr>
      <w:rPr>
        <w:rFonts w:hint="default"/>
        <w:lang w:val="pt-BR" w:eastAsia="pt-BR" w:bidi="pt-BR"/>
      </w:rPr>
    </w:lvl>
    <w:lvl w:ilvl="4" w:tplc="6FDA60F6">
      <w:numFmt w:val="bullet"/>
      <w:lvlText w:val="•"/>
      <w:lvlJc w:val="left"/>
      <w:pPr>
        <w:ind w:left="4172" w:hanging="267"/>
      </w:pPr>
      <w:rPr>
        <w:rFonts w:hint="default"/>
        <w:lang w:val="pt-BR" w:eastAsia="pt-BR" w:bidi="pt-BR"/>
      </w:rPr>
    </w:lvl>
    <w:lvl w:ilvl="5" w:tplc="4DD2C926">
      <w:numFmt w:val="bullet"/>
      <w:lvlText w:val="•"/>
      <w:lvlJc w:val="left"/>
      <w:pPr>
        <w:ind w:left="5160" w:hanging="267"/>
      </w:pPr>
      <w:rPr>
        <w:rFonts w:hint="default"/>
        <w:lang w:val="pt-BR" w:eastAsia="pt-BR" w:bidi="pt-BR"/>
      </w:rPr>
    </w:lvl>
    <w:lvl w:ilvl="6" w:tplc="4A504406">
      <w:numFmt w:val="bullet"/>
      <w:lvlText w:val="•"/>
      <w:lvlJc w:val="left"/>
      <w:pPr>
        <w:ind w:left="6148" w:hanging="267"/>
      </w:pPr>
      <w:rPr>
        <w:rFonts w:hint="default"/>
        <w:lang w:val="pt-BR" w:eastAsia="pt-BR" w:bidi="pt-BR"/>
      </w:rPr>
    </w:lvl>
    <w:lvl w:ilvl="7" w:tplc="0E52C1CA">
      <w:numFmt w:val="bullet"/>
      <w:lvlText w:val="•"/>
      <w:lvlJc w:val="left"/>
      <w:pPr>
        <w:ind w:left="7136" w:hanging="267"/>
      </w:pPr>
      <w:rPr>
        <w:rFonts w:hint="default"/>
        <w:lang w:val="pt-BR" w:eastAsia="pt-BR" w:bidi="pt-BR"/>
      </w:rPr>
    </w:lvl>
    <w:lvl w:ilvl="8" w:tplc="0B4A620A">
      <w:numFmt w:val="bullet"/>
      <w:lvlText w:val="•"/>
      <w:lvlJc w:val="left"/>
      <w:pPr>
        <w:ind w:left="8124" w:hanging="267"/>
      </w:pPr>
      <w:rPr>
        <w:rFonts w:hint="default"/>
        <w:lang w:val="pt-BR" w:eastAsia="pt-BR" w:bidi="pt-BR"/>
      </w:rPr>
    </w:lvl>
  </w:abstractNum>
  <w:abstractNum w:abstractNumId="46">
    <w:nsid w:val="788A1551"/>
    <w:multiLevelType w:val="hybridMultilevel"/>
    <w:tmpl w:val="D2B64F2A"/>
    <w:lvl w:ilvl="0" w:tplc="6D20F9C4">
      <w:numFmt w:val="bullet"/>
      <w:lvlText w:val=""/>
      <w:lvlJc w:val="left"/>
      <w:pPr>
        <w:ind w:left="582" w:hanging="360"/>
      </w:pPr>
      <w:rPr>
        <w:rFonts w:hint="default"/>
        <w:w w:val="100"/>
        <w:lang w:val="pt-BR" w:eastAsia="pt-BR" w:bidi="pt-BR"/>
      </w:rPr>
    </w:lvl>
    <w:lvl w:ilvl="1" w:tplc="75280A1A">
      <w:numFmt w:val="bullet"/>
      <w:lvlText w:val="•"/>
      <w:lvlJc w:val="left"/>
      <w:pPr>
        <w:ind w:left="4780" w:hanging="360"/>
      </w:pPr>
      <w:rPr>
        <w:rFonts w:hint="default"/>
        <w:lang w:val="pt-BR" w:eastAsia="pt-BR" w:bidi="pt-BR"/>
      </w:rPr>
    </w:lvl>
    <w:lvl w:ilvl="2" w:tplc="0C2EA756">
      <w:numFmt w:val="bullet"/>
      <w:lvlText w:val="•"/>
      <w:lvlJc w:val="left"/>
      <w:pPr>
        <w:ind w:left="5371" w:hanging="360"/>
      </w:pPr>
      <w:rPr>
        <w:rFonts w:hint="default"/>
        <w:lang w:val="pt-BR" w:eastAsia="pt-BR" w:bidi="pt-BR"/>
      </w:rPr>
    </w:lvl>
    <w:lvl w:ilvl="3" w:tplc="24808F10">
      <w:numFmt w:val="bullet"/>
      <w:lvlText w:val="•"/>
      <w:lvlJc w:val="left"/>
      <w:pPr>
        <w:ind w:left="5962" w:hanging="360"/>
      </w:pPr>
      <w:rPr>
        <w:rFonts w:hint="default"/>
        <w:lang w:val="pt-BR" w:eastAsia="pt-BR" w:bidi="pt-BR"/>
      </w:rPr>
    </w:lvl>
    <w:lvl w:ilvl="4" w:tplc="E99A4260">
      <w:numFmt w:val="bullet"/>
      <w:lvlText w:val="•"/>
      <w:lvlJc w:val="left"/>
      <w:pPr>
        <w:ind w:left="6553" w:hanging="360"/>
      </w:pPr>
      <w:rPr>
        <w:rFonts w:hint="default"/>
        <w:lang w:val="pt-BR" w:eastAsia="pt-BR" w:bidi="pt-BR"/>
      </w:rPr>
    </w:lvl>
    <w:lvl w:ilvl="5" w:tplc="CD40ACDA">
      <w:numFmt w:val="bullet"/>
      <w:lvlText w:val="•"/>
      <w:lvlJc w:val="left"/>
      <w:pPr>
        <w:ind w:left="7144" w:hanging="360"/>
      </w:pPr>
      <w:rPr>
        <w:rFonts w:hint="default"/>
        <w:lang w:val="pt-BR" w:eastAsia="pt-BR" w:bidi="pt-BR"/>
      </w:rPr>
    </w:lvl>
    <w:lvl w:ilvl="6" w:tplc="B24A5834">
      <w:numFmt w:val="bullet"/>
      <w:lvlText w:val="•"/>
      <w:lvlJc w:val="left"/>
      <w:pPr>
        <w:ind w:left="7735" w:hanging="360"/>
      </w:pPr>
      <w:rPr>
        <w:rFonts w:hint="default"/>
        <w:lang w:val="pt-BR" w:eastAsia="pt-BR" w:bidi="pt-BR"/>
      </w:rPr>
    </w:lvl>
    <w:lvl w:ilvl="7" w:tplc="4B4ACD40">
      <w:numFmt w:val="bullet"/>
      <w:lvlText w:val="•"/>
      <w:lvlJc w:val="left"/>
      <w:pPr>
        <w:ind w:left="8326" w:hanging="360"/>
      </w:pPr>
      <w:rPr>
        <w:rFonts w:hint="default"/>
        <w:lang w:val="pt-BR" w:eastAsia="pt-BR" w:bidi="pt-BR"/>
      </w:rPr>
    </w:lvl>
    <w:lvl w:ilvl="8" w:tplc="93D4B122">
      <w:numFmt w:val="bullet"/>
      <w:lvlText w:val="•"/>
      <w:lvlJc w:val="left"/>
      <w:pPr>
        <w:ind w:left="8917" w:hanging="360"/>
      </w:pPr>
      <w:rPr>
        <w:rFonts w:hint="default"/>
        <w:lang w:val="pt-BR" w:eastAsia="pt-BR" w:bidi="pt-BR"/>
      </w:rPr>
    </w:lvl>
  </w:abstractNum>
  <w:abstractNum w:abstractNumId="47">
    <w:nsid w:val="7A4B5848"/>
    <w:multiLevelType w:val="multilevel"/>
    <w:tmpl w:val="982401E4"/>
    <w:lvl w:ilvl="0">
      <w:start w:val="1"/>
      <w:numFmt w:val="lowerLetter"/>
      <w:lvlText w:val="%1)"/>
      <w:lvlJc w:val="left"/>
      <w:pPr>
        <w:ind w:left="222" w:hanging="708"/>
      </w:pPr>
      <w:rPr>
        <w:rFonts w:ascii="Times New Roman" w:eastAsia="Times New Roman" w:hAnsi="Times New Roman" w:cs="Times New Roman" w:hint="default"/>
        <w:spacing w:val="-2"/>
        <w:w w:val="99"/>
        <w:sz w:val="24"/>
        <w:szCs w:val="24"/>
        <w:lang w:val="pt-BR" w:eastAsia="pt-BR" w:bidi="pt-BR"/>
      </w:rPr>
    </w:lvl>
    <w:lvl w:ilvl="1">
      <w:start w:val="1"/>
      <w:numFmt w:val="decimal"/>
      <w:lvlText w:val="%1.%2)"/>
      <w:lvlJc w:val="left"/>
      <w:pPr>
        <w:ind w:left="222" w:hanging="440"/>
      </w:pPr>
      <w:rPr>
        <w:rFonts w:ascii="Times New Roman" w:eastAsia="Times New Roman" w:hAnsi="Times New Roman" w:cs="Times New Roman" w:hint="default"/>
        <w:spacing w:val="-3"/>
        <w:w w:val="99"/>
        <w:sz w:val="24"/>
        <w:szCs w:val="24"/>
        <w:lang w:val="pt-BR" w:eastAsia="pt-BR" w:bidi="pt-BR"/>
      </w:rPr>
    </w:lvl>
    <w:lvl w:ilvl="2">
      <w:numFmt w:val="bullet"/>
      <w:lvlText w:val="•"/>
      <w:lvlJc w:val="left"/>
      <w:pPr>
        <w:ind w:left="2196" w:hanging="440"/>
      </w:pPr>
      <w:rPr>
        <w:rFonts w:hint="default"/>
        <w:lang w:val="pt-BR" w:eastAsia="pt-BR" w:bidi="pt-BR"/>
      </w:rPr>
    </w:lvl>
    <w:lvl w:ilvl="3">
      <w:numFmt w:val="bullet"/>
      <w:lvlText w:val="•"/>
      <w:lvlJc w:val="left"/>
      <w:pPr>
        <w:ind w:left="3184" w:hanging="440"/>
      </w:pPr>
      <w:rPr>
        <w:rFonts w:hint="default"/>
        <w:lang w:val="pt-BR" w:eastAsia="pt-BR" w:bidi="pt-BR"/>
      </w:rPr>
    </w:lvl>
    <w:lvl w:ilvl="4">
      <w:numFmt w:val="bullet"/>
      <w:lvlText w:val="•"/>
      <w:lvlJc w:val="left"/>
      <w:pPr>
        <w:ind w:left="4172" w:hanging="440"/>
      </w:pPr>
      <w:rPr>
        <w:rFonts w:hint="default"/>
        <w:lang w:val="pt-BR" w:eastAsia="pt-BR" w:bidi="pt-BR"/>
      </w:rPr>
    </w:lvl>
    <w:lvl w:ilvl="5">
      <w:numFmt w:val="bullet"/>
      <w:lvlText w:val="•"/>
      <w:lvlJc w:val="left"/>
      <w:pPr>
        <w:ind w:left="5160" w:hanging="440"/>
      </w:pPr>
      <w:rPr>
        <w:rFonts w:hint="default"/>
        <w:lang w:val="pt-BR" w:eastAsia="pt-BR" w:bidi="pt-BR"/>
      </w:rPr>
    </w:lvl>
    <w:lvl w:ilvl="6">
      <w:numFmt w:val="bullet"/>
      <w:lvlText w:val="•"/>
      <w:lvlJc w:val="left"/>
      <w:pPr>
        <w:ind w:left="6148" w:hanging="440"/>
      </w:pPr>
      <w:rPr>
        <w:rFonts w:hint="default"/>
        <w:lang w:val="pt-BR" w:eastAsia="pt-BR" w:bidi="pt-BR"/>
      </w:rPr>
    </w:lvl>
    <w:lvl w:ilvl="7">
      <w:numFmt w:val="bullet"/>
      <w:lvlText w:val="•"/>
      <w:lvlJc w:val="left"/>
      <w:pPr>
        <w:ind w:left="7136" w:hanging="440"/>
      </w:pPr>
      <w:rPr>
        <w:rFonts w:hint="default"/>
        <w:lang w:val="pt-BR" w:eastAsia="pt-BR" w:bidi="pt-BR"/>
      </w:rPr>
    </w:lvl>
    <w:lvl w:ilvl="8">
      <w:numFmt w:val="bullet"/>
      <w:lvlText w:val="•"/>
      <w:lvlJc w:val="left"/>
      <w:pPr>
        <w:ind w:left="8124" w:hanging="440"/>
      </w:pPr>
      <w:rPr>
        <w:rFonts w:hint="default"/>
        <w:lang w:val="pt-BR" w:eastAsia="pt-BR" w:bidi="pt-BR"/>
      </w:rPr>
    </w:lvl>
  </w:abstractNum>
  <w:abstractNum w:abstractNumId="48">
    <w:nsid w:val="7B216736"/>
    <w:multiLevelType w:val="hybridMultilevel"/>
    <w:tmpl w:val="BEB01F12"/>
    <w:lvl w:ilvl="0" w:tplc="65A26A8A">
      <w:start w:val="1"/>
      <w:numFmt w:val="lowerLetter"/>
      <w:lvlText w:val="%1)"/>
      <w:lvlJc w:val="left"/>
      <w:pPr>
        <w:ind w:left="222" w:hanging="246"/>
      </w:pPr>
      <w:rPr>
        <w:rFonts w:ascii="Times New Roman" w:eastAsia="Times New Roman" w:hAnsi="Times New Roman" w:cs="Times New Roman" w:hint="default"/>
        <w:spacing w:val="-4"/>
        <w:w w:val="99"/>
        <w:sz w:val="24"/>
        <w:szCs w:val="24"/>
        <w:lang w:val="pt-BR" w:eastAsia="pt-BR" w:bidi="pt-BR"/>
      </w:rPr>
    </w:lvl>
    <w:lvl w:ilvl="1" w:tplc="C144D7E8">
      <w:numFmt w:val="bullet"/>
      <w:lvlText w:val="•"/>
      <w:lvlJc w:val="left"/>
      <w:pPr>
        <w:ind w:left="1208" w:hanging="246"/>
      </w:pPr>
      <w:rPr>
        <w:rFonts w:hint="default"/>
        <w:lang w:val="pt-BR" w:eastAsia="pt-BR" w:bidi="pt-BR"/>
      </w:rPr>
    </w:lvl>
    <w:lvl w:ilvl="2" w:tplc="6F684EB0">
      <w:numFmt w:val="bullet"/>
      <w:lvlText w:val="•"/>
      <w:lvlJc w:val="left"/>
      <w:pPr>
        <w:ind w:left="2196" w:hanging="246"/>
      </w:pPr>
      <w:rPr>
        <w:rFonts w:hint="default"/>
        <w:lang w:val="pt-BR" w:eastAsia="pt-BR" w:bidi="pt-BR"/>
      </w:rPr>
    </w:lvl>
    <w:lvl w:ilvl="3" w:tplc="0A3E4E34">
      <w:numFmt w:val="bullet"/>
      <w:lvlText w:val="•"/>
      <w:lvlJc w:val="left"/>
      <w:pPr>
        <w:ind w:left="3184" w:hanging="246"/>
      </w:pPr>
      <w:rPr>
        <w:rFonts w:hint="default"/>
        <w:lang w:val="pt-BR" w:eastAsia="pt-BR" w:bidi="pt-BR"/>
      </w:rPr>
    </w:lvl>
    <w:lvl w:ilvl="4" w:tplc="81ECADD6">
      <w:numFmt w:val="bullet"/>
      <w:lvlText w:val="•"/>
      <w:lvlJc w:val="left"/>
      <w:pPr>
        <w:ind w:left="4172" w:hanging="246"/>
      </w:pPr>
      <w:rPr>
        <w:rFonts w:hint="default"/>
        <w:lang w:val="pt-BR" w:eastAsia="pt-BR" w:bidi="pt-BR"/>
      </w:rPr>
    </w:lvl>
    <w:lvl w:ilvl="5" w:tplc="825EED9E">
      <w:numFmt w:val="bullet"/>
      <w:lvlText w:val="•"/>
      <w:lvlJc w:val="left"/>
      <w:pPr>
        <w:ind w:left="5160" w:hanging="246"/>
      </w:pPr>
      <w:rPr>
        <w:rFonts w:hint="default"/>
        <w:lang w:val="pt-BR" w:eastAsia="pt-BR" w:bidi="pt-BR"/>
      </w:rPr>
    </w:lvl>
    <w:lvl w:ilvl="6" w:tplc="8794C27E">
      <w:numFmt w:val="bullet"/>
      <w:lvlText w:val="•"/>
      <w:lvlJc w:val="left"/>
      <w:pPr>
        <w:ind w:left="6148" w:hanging="246"/>
      </w:pPr>
      <w:rPr>
        <w:rFonts w:hint="default"/>
        <w:lang w:val="pt-BR" w:eastAsia="pt-BR" w:bidi="pt-BR"/>
      </w:rPr>
    </w:lvl>
    <w:lvl w:ilvl="7" w:tplc="0032BA30">
      <w:numFmt w:val="bullet"/>
      <w:lvlText w:val="•"/>
      <w:lvlJc w:val="left"/>
      <w:pPr>
        <w:ind w:left="7136" w:hanging="246"/>
      </w:pPr>
      <w:rPr>
        <w:rFonts w:hint="default"/>
        <w:lang w:val="pt-BR" w:eastAsia="pt-BR" w:bidi="pt-BR"/>
      </w:rPr>
    </w:lvl>
    <w:lvl w:ilvl="8" w:tplc="5F2A3F9A">
      <w:numFmt w:val="bullet"/>
      <w:lvlText w:val="•"/>
      <w:lvlJc w:val="left"/>
      <w:pPr>
        <w:ind w:left="8124" w:hanging="246"/>
      </w:pPr>
      <w:rPr>
        <w:rFonts w:hint="default"/>
        <w:lang w:val="pt-BR" w:eastAsia="pt-BR" w:bidi="pt-BR"/>
      </w:rPr>
    </w:lvl>
  </w:abstractNum>
  <w:abstractNum w:abstractNumId="49">
    <w:nsid w:val="7DFC0A56"/>
    <w:multiLevelType w:val="hybridMultilevel"/>
    <w:tmpl w:val="62B05D5A"/>
    <w:lvl w:ilvl="0" w:tplc="D2046838">
      <w:start w:val="1"/>
      <w:numFmt w:val="lowerLetter"/>
      <w:lvlText w:val="%1)"/>
      <w:lvlJc w:val="left"/>
      <w:pPr>
        <w:ind w:left="582" w:hanging="360"/>
      </w:pPr>
      <w:rPr>
        <w:rFonts w:ascii="Times New Roman" w:eastAsia="Times New Roman" w:hAnsi="Times New Roman" w:cs="Times New Roman" w:hint="default"/>
        <w:spacing w:val="-6"/>
        <w:w w:val="99"/>
        <w:sz w:val="24"/>
        <w:szCs w:val="24"/>
        <w:lang w:val="pt-BR" w:eastAsia="pt-BR" w:bidi="pt-BR"/>
      </w:rPr>
    </w:lvl>
    <w:lvl w:ilvl="1" w:tplc="AFD85D42">
      <w:numFmt w:val="bullet"/>
      <w:lvlText w:val="•"/>
      <w:lvlJc w:val="left"/>
      <w:pPr>
        <w:ind w:left="1532" w:hanging="360"/>
      </w:pPr>
      <w:rPr>
        <w:rFonts w:hint="default"/>
        <w:lang w:val="pt-BR" w:eastAsia="pt-BR" w:bidi="pt-BR"/>
      </w:rPr>
    </w:lvl>
    <w:lvl w:ilvl="2" w:tplc="2D741982">
      <w:numFmt w:val="bullet"/>
      <w:lvlText w:val="•"/>
      <w:lvlJc w:val="left"/>
      <w:pPr>
        <w:ind w:left="2484" w:hanging="360"/>
      </w:pPr>
      <w:rPr>
        <w:rFonts w:hint="default"/>
        <w:lang w:val="pt-BR" w:eastAsia="pt-BR" w:bidi="pt-BR"/>
      </w:rPr>
    </w:lvl>
    <w:lvl w:ilvl="3" w:tplc="11A2D160">
      <w:numFmt w:val="bullet"/>
      <w:lvlText w:val="•"/>
      <w:lvlJc w:val="left"/>
      <w:pPr>
        <w:ind w:left="3436" w:hanging="360"/>
      </w:pPr>
      <w:rPr>
        <w:rFonts w:hint="default"/>
        <w:lang w:val="pt-BR" w:eastAsia="pt-BR" w:bidi="pt-BR"/>
      </w:rPr>
    </w:lvl>
    <w:lvl w:ilvl="4" w:tplc="EE16469C">
      <w:numFmt w:val="bullet"/>
      <w:lvlText w:val="•"/>
      <w:lvlJc w:val="left"/>
      <w:pPr>
        <w:ind w:left="4388" w:hanging="360"/>
      </w:pPr>
      <w:rPr>
        <w:rFonts w:hint="default"/>
        <w:lang w:val="pt-BR" w:eastAsia="pt-BR" w:bidi="pt-BR"/>
      </w:rPr>
    </w:lvl>
    <w:lvl w:ilvl="5" w:tplc="29D4FEE6">
      <w:numFmt w:val="bullet"/>
      <w:lvlText w:val="•"/>
      <w:lvlJc w:val="left"/>
      <w:pPr>
        <w:ind w:left="5340" w:hanging="360"/>
      </w:pPr>
      <w:rPr>
        <w:rFonts w:hint="default"/>
        <w:lang w:val="pt-BR" w:eastAsia="pt-BR" w:bidi="pt-BR"/>
      </w:rPr>
    </w:lvl>
    <w:lvl w:ilvl="6" w:tplc="689CB9B4">
      <w:numFmt w:val="bullet"/>
      <w:lvlText w:val="•"/>
      <w:lvlJc w:val="left"/>
      <w:pPr>
        <w:ind w:left="6292" w:hanging="360"/>
      </w:pPr>
      <w:rPr>
        <w:rFonts w:hint="default"/>
        <w:lang w:val="pt-BR" w:eastAsia="pt-BR" w:bidi="pt-BR"/>
      </w:rPr>
    </w:lvl>
    <w:lvl w:ilvl="7" w:tplc="BE123A74">
      <w:numFmt w:val="bullet"/>
      <w:lvlText w:val="•"/>
      <w:lvlJc w:val="left"/>
      <w:pPr>
        <w:ind w:left="7244" w:hanging="360"/>
      </w:pPr>
      <w:rPr>
        <w:rFonts w:hint="default"/>
        <w:lang w:val="pt-BR" w:eastAsia="pt-BR" w:bidi="pt-BR"/>
      </w:rPr>
    </w:lvl>
    <w:lvl w:ilvl="8" w:tplc="D2221790">
      <w:numFmt w:val="bullet"/>
      <w:lvlText w:val="•"/>
      <w:lvlJc w:val="left"/>
      <w:pPr>
        <w:ind w:left="8196" w:hanging="360"/>
      </w:pPr>
      <w:rPr>
        <w:rFonts w:hint="default"/>
        <w:lang w:val="pt-BR" w:eastAsia="pt-BR" w:bidi="pt-BR"/>
      </w:rPr>
    </w:lvl>
  </w:abstractNum>
  <w:num w:numId="1">
    <w:abstractNumId w:val="4"/>
  </w:num>
  <w:num w:numId="2">
    <w:abstractNumId w:val="47"/>
  </w:num>
  <w:num w:numId="3">
    <w:abstractNumId w:val="37"/>
  </w:num>
  <w:num w:numId="4">
    <w:abstractNumId w:val="39"/>
  </w:num>
  <w:num w:numId="5">
    <w:abstractNumId w:val="21"/>
  </w:num>
  <w:num w:numId="6">
    <w:abstractNumId w:val="20"/>
  </w:num>
  <w:num w:numId="7">
    <w:abstractNumId w:val="29"/>
  </w:num>
  <w:num w:numId="8">
    <w:abstractNumId w:val="28"/>
  </w:num>
  <w:num w:numId="9">
    <w:abstractNumId w:val="35"/>
  </w:num>
  <w:num w:numId="10">
    <w:abstractNumId w:val="14"/>
  </w:num>
  <w:num w:numId="11">
    <w:abstractNumId w:val="19"/>
  </w:num>
  <w:num w:numId="12">
    <w:abstractNumId w:val="1"/>
  </w:num>
  <w:num w:numId="13">
    <w:abstractNumId w:val="30"/>
  </w:num>
  <w:num w:numId="14">
    <w:abstractNumId w:val="11"/>
  </w:num>
  <w:num w:numId="15">
    <w:abstractNumId w:val="3"/>
  </w:num>
  <w:num w:numId="16">
    <w:abstractNumId w:val="49"/>
  </w:num>
  <w:num w:numId="17">
    <w:abstractNumId w:val="12"/>
  </w:num>
  <w:num w:numId="18">
    <w:abstractNumId w:val="2"/>
  </w:num>
  <w:num w:numId="19">
    <w:abstractNumId w:val="41"/>
  </w:num>
  <w:num w:numId="20">
    <w:abstractNumId w:val="13"/>
  </w:num>
  <w:num w:numId="21">
    <w:abstractNumId w:val="26"/>
  </w:num>
  <w:num w:numId="22">
    <w:abstractNumId w:val="32"/>
  </w:num>
  <w:num w:numId="23">
    <w:abstractNumId w:val="23"/>
  </w:num>
  <w:num w:numId="24">
    <w:abstractNumId w:val="40"/>
  </w:num>
  <w:num w:numId="25">
    <w:abstractNumId w:val="38"/>
  </w:num>
  <w:num w:numId="26">
    <w:abstractNumId w:val="7"/>
  </w:num>
  <w:num w:numId="27">
    <w:abstractNumId w:val="24"/>
  </w:num>
  <w:num w:numId="28">
    <w:abstractNumId w:val="5"/>
  </w:num>
  <w:num w:numId="29">
    <w:abstractNumId w:val="34"/>
  </w:num>
  <w:num w:numId="30">
    <w:abstractNumId w:val="8"/>
  </w:num>
  <w:num w:numId="31">
    <w:abstractNumId w:val="42"/>
  </w:num>
  <w:num w:numId="32">
    <w:abstractNumId w:val="9"/>
  </w:num>
  <w:num w:numId="33">
    <w:abstractNumId w:val="16"/>
  </w:num>
  <w:num w:numId="34">
    <w:abstractNumId w:val="45"/>
  </w:num>
  <w:num w:numId="35">
    <w:abstractNumId w:val="31"/>
  </w:num>
  <w:num w:numId="36">
    <w:abstractNumId w:val="6"/>
  </w:num>
  <w:num w:numId="37">
    <w:abstractNumId w:val="43"/>
  </w:num>
  <w:num w:numId="38">
    <w:abstractNumId w:val="48"/>
  </w:num>
  <w:num w:numId="39">
    <w:abstractNumId w:val="18"/>
  </w:num>
  <w:num w:numId="40">
    <w:abstractNumId w:val="33"/>
  </w:num>
  <w:num w:numId="41">
    <w:abstractNumId w:val="22"/>
  </w:num>
  <w:num w:numId="42">
    <w:abstractNumId w:val="15"/>
  </w:num>
  <w:num w:numId="43">
    <w:abstractNumId w:val="10"/>
  </w:num>
  <w:num w:numId="44">
    <w:abstractNumId w:val="17"/>
  </w:num>
  <w:num w:numId="45">
    <w:abstractNumId w:val="0"/>
  </w:num>
  <w:num w:numId="46">
    <w:abstractNumId w:val="25"/>
  </w:num>
  <w:num w:numId="47">
    <w:abstractNumId w:val="46"/>
  </w:num>
  <w:num w:numId="48">
    <w:abstractNumId w:val="36"/>
  </w:num>
  <w:num w:numId="49">
    <w:abstractNumId w:val="2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9F"/>
    <w:rsid w:val="000048F7"/>
    <w:rsid w:val="0009199F"/>
    <w:rsid w:val="000D3B76"/>
    <w:rsid w:val="000F6086"/>
    <w:rsid w:val="000F6C74"/>
    <w:rsid w:val="001010F2"/>
    <w:rsid w:val="0010444D"/>
    <w:rsid w:val="00125FC2"/>
    <w:rsid w:val="001411A4"/>
    <w:rsid w:val="00162643"/>
    <w:rsid w:val="001D5B8A"/>
    <w:rsid w:val="001E5252"/>
    <w:rsid w:val="002313AA"/>
    <w:rsid w:val="00252534"/>
    <w:rsid w:val="002B3E9E"/>
    <w:rsid w:val="002D4294"/>
    <w:rsid w:val="002D5C77"/>
    <w:rsid w:val="0030029D"/>
    <w:rsid w:val="00304740"/>
    <w:rsid w:val="0034041A"/>
    <w:rsid w:val="00391401"/>
    <w:rsid w:val="00395001"/>
    <w:rsid w:val="003B6033"/>
    <w:rsid w:val="0040134E"/>
    <w:rsid w:val="00413C62"/>
    <w:rsid w:val="00427903"/>
    <w:rsid w:val="00484EFD"/>
    <w:rsid w:val="004C30DC"/>
    <w:rsid w:val="00505728"/>
    <w:rsid w:val="005275C8"/>
    <w:rsid w:val="005406CE"/>
    <w:rsid w:val="005A0FEA"/>
    <w:rsid w:val="005E620A"/>
    <w:rsid w:val="005F1160"/>
    <w:rsid w:val="0060150E"/>
    <w:rsid w:val="006136AD"/>
    <w:rsid w:val="0068611F"/>
    <w:rsid w:val="006F7B7D"/>
    <w:rsid w:val="00732727"/>
    <w:rsid w:val="00760DF5"/>
    <w:rsid w:val="00770533"/>
    <w:rsid w:val="007A0B84"/>
    <w:rsid w:val="007C43BE"/>
    <w:rsid w:val="007D529C"/>
    <w:rsid w:val="0081675A"/>
    <w:rsid w:val="00866922"/>
    <w:rsid w:val="008A534C"/>
    <w:rsid w:val="008D265A"/>
    <w:rsid w:val="008D65A3"/>
    <w:rsid w:val="00972B78"/>
    <w:rsid w:val="00996E16"/>
    <w:rsid w:val="00A52546"/>
    <w:rsid w:val="00A604EC"/>
    <w:rsid w:val="00A61DC4"/>
    <w:rsid w:val="00A725F3"/>
    <w:rsid w:val="00AA2DFE"/>
    <w:rsid w:val="00AA6BF4"/>
    <w:rsid w:val="00AD3B1D"/>
    <w:rsid w:val="00AF30CC"/>
    <w:rsid w:val="00B20D63"/>
    <w:rsid w:val="00B57A1C"/>
    <w:rsid w:val="00B85965"/>
    <w:rsid w:val="00BF0427"/>
    <w:rsid w:val="00C414B7"/>
    <w:rsid w:val="00C42138"/>
    <w:rsid w:val="00C44622"/>
    <w:rsid w:val="00C67598"/>
    <w:rsid w:val="00CA7D5E"/>
    <w:rsid w:val="00CF0F4A"/>
    <w:rsid w:val="00D16CF7"/>
    <w:rsid w:val="00D227CE"/>
    <w:rsid w:val="00D238E4"/>
    <w:rsid w:val="00D661A8"/>
    <w:rsid w:val="00D73E71"/>
    <w:rsid w:val="00D83387"/>
    <w:rsid w:val="00D91AF0"/>
    <w:rsid w:val="00DB1203"/>
    <w:rsid w:val="00E00572"/>
    <w:rsid w:val="00E2111D"/>
    <w:rsid w:val="00E232C1"/>
    <w:rsid w:val="00E70AF5"/>
    <w:rsid w:val="00E823F9"/>
    <w:rsid w:val="00EC435E"/>
    <w:rsid w:val="00EC7A15"/>
    <w:rsid w:val="00F42958"/>
    <w:rsid w:val="00F85D36"/>
    <w:rsid w:val="00FA174B"/>
    <w:rsid w:val="00FC6FA4"/>
    <w:rsid w:val="00FF083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0D63"/>
    <w:rPr>
      <w:rFonts w:ascii="Times New Roman" w:eastAsia="Times New Roman" w:hAnsi="Times New Roman" w:cs="Times New Roman"/>
      <w:lang w:val="pt-BR" w:eastAsia="pt-BR" w:bidi="pt-BR"/>
    </w:rPr>
  </w:style>
  <w:style w:type="paragraph" w:styleId="Ttulo1">
    <w:name w:val="heading 1"/>
    <w:basedOn w:val="Normal"/>
    <w:uiPriority w:val="1"/>
    <w:qFormat/>
    <w:rsid w:val="008D265A"/>
    <w:pPr>
      <w:spacing w:before="89"/>
      <w:ind w:left="1879"/>
      <w:outlineLvl w:val="0"/>
    </w:pPr>
    <w:rPr>
      <w:b/>
      <w:bCs/>
      <w:sz w:val="28"/>
      <w:szCs w:val="28"/>
      <w:u w:val="single" w:color="000000"/>
    </w:rPr>
  </w:style>
  <w:style w:type="paragraph" w:styleId="Ttulo2">
    <w:name w:val="heading 2"/>
    <w:basedOn w:val="Normal"/>
    <w:uiPriority w:val="1"/>
    <w:qFormat/>
    <w:rsid w:val="008D265A"/>
    <w:pPr>
      <w:ind w:left="222"/>
      <w:outlineLvl w:val="1"/>
    </w:pPr>
    <w:rPr>
      <w:b/>
      <w:bCs/>
      <w:sz w:val="24"/>
      <w:szCs w:val="24"/>
    </w:rPr>
  </w:style>
  <w:style w:type="paragraph" w:styleId="Ttulo7">
    <w:name w:val="heading 7"/>
    <w:basedOn w:val="Normal"/>
    <w:next w:val="Normal"/>
    <w:link w:val="Ttulo7Char"/>
    <w:uiPriority w:val="9"/>
    <w:unhideWhenUsed/>
    <w:qFormat/>
    <w:rsid w:val="008A534C"/>
    <w:pPr>
      <w:keepNext/>
      <w:keepLines/>
      <w:spacing w:before="200"/>
      <w:outlineLvl w:val="6"/>
    </w:pPr>
    <w:rPr>
      <w:rFonts w:asciiTheme="majorHAnsi" w:eastAsiaTheme="majorEastAsia" w:hAnsiTheme="majorHAnsi" w:cstheme="majorBidi"/>
      <w:i/>
      <w:iCs/>
      <w:color w:val="404040" w:themeColor="text1" w:themeTint="BF"/>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D265A"/>
    <w:tblPr>
      <w:tblInd w:w="0" w:type="dxa"/>
      <w:tblCellMar>
        <w:top w:w="0" w:type="dxa"/>
        <w:left w:w="0" w:type="dxa"/>
        <w:bottom w:w="0" w:type="dxa"/>
        <w:right w:w="0" w:type="dxa"/>
      </w:tblCellMar>
    </w:tblPr>
  </w:style>
  <w:style w:type="paragraph" w:styleId="Corpodetexto">
    <w:name w:val="Body Text"/>
    <w:basedOn w:val="Normal"/>
    <w:uiPriority w:val="1"/>
    <w:qFormat/>
    <w:rsid w:val="008D265A"/>
    <w:rPr>
      <w:sz w:val="24"/>
      <w:szCs w:val="24"/>
    </w:rPr>
  </w:style>
  <w:style w:type="paragraph" w:styleId="PargrafodaLista">
    <w:name w:val="List Paragraph"/>
    <w:basedOn w:val="Normal"/>
    <w:uiPriority w:val="1"/>
    <w:qFormat/>
    <w:rsid w:val="008D265A"/>
    <w:pPr>
      <w:ind w:left="222"/>
      <w:jc w:val="both"/>
    </w:pPr>
  </w:style>
  <w:style w:type="paragraph" w:customStyle="1" w:styleId="TableParagraph">
    <w:name w:val="Table Paragraph"/>
    <w:basedOn w:val="Normal"/>
    <w:uiPriority w:val="1"/>
    <w:qFormat/>
    <w:rsid w:val="008D265A"/>
    <w:pPr>
      <w:ind w:left="70"/>
    </w:pPr>
    <w:rPr>
      <w:rFonts w:ascii="Arial" w:eastAsia="Arial" w:hAnsi="Arial" w:cs="Arial"/>
    </w:rPr>
  </w:style>
  <w:style w:type="paragraph" w:styleId="Cabealho">
    <w:name w:val="header"/>
    <w:basedOn w:val="Normal"/>
    <w:link w:val="CabealhoChar"/>
    <w:uiPriority w:val="99"/>
    <w:unhideWhenUsed/>
    <w:rsid w:val="00E70AF5"/>
    <w:pPr>
      <w:tabs>
        <w:tab w:val="center" w:pos="4252"/>
        <w:tab w:val="right" w:pos="8504"/>
      </w:tabs>
    </w:pPr>
  </w:style>
  <w:style w:type="character" w:customStyle="1" w:styleId="CabealhoChar">
    <w:name w:val="Cabeçalho Char"/>
    <w:basedOn w:val="Fontepargpadro"/>
    <w:link w:val="Cabealho"/>
    <w:uiPriority w:val="99"/>
    <w:rsid w:val="00E70AF5"/>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E70AF5"/>
    <w:pPr>
      <w:tabs>
        <w:tab w:val="center" w:pos="4252"/>
        <w:tab w:val="right" w:pos="8504"/>
      </w:tabs>
    </w:pPr>
  </w:style>
  <w:style w:type="character" w:customStyle="1" w:styleId="RodapChar">
    <w:name w:val="Rodapé Char"/>
    <w:basedOn w:val="Fontepargpadro"/>
    <w:link w:val="Rodap"/>
    <w:uiPriority w:val="99"/>
    <w:rsid w:val="00E70AF5"/>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E70AF5"/>
    <w:rPr>
      <w:rFonts w:ascii="Tahoma" w:hAnsi="Tahoma" w:cs="Tahoma"/>
      <w:sz w:val="16"/>
      <w:szCs w:val="16"/>
    </w:rPr>
  </w:style>
  <w:style w:type="character" w:customStyle="1" w:styleId="TextodebaloChar">
    <w:name w:val="Texto de balão Char"/>
    <w:basedOn w:val="Fontepargpadro"/>
    <w:link w:val="Textodebalo"/>
    <w:uiPriority w:val="99"/>
    <w:semiHidden/>
    <w:rsid w:val="00E70AF5"/>
    <w:rPr>
      <w:rFonts w:ascii="Tahoma" w:eastAsia="Times New Roman" w:hAnsi="Tahoma" w:cs="Tahoma"/>
      <w:sz w:val="16"/>
      <w:szCs w:val="16"/>
      <w:lang w:val="pt-BR" w:eastAsia="pt-BR" w:bidi="pt-BR"/>
    </w:rPr>
  </w:style>
  <w:style w:type="paragraph" w:styleId="Ttulo">
    <w:name w:val="Title"/>
    <w:basedOn w:val="Normal"/>
    <w:link w:val="TtuloChar"/>
    <w:qFormat/>
    <w:rsid w:val="00E70AF5"/>
    <w:pPr>
      <w:widowControl/>
      <w:autoSpaceDE/>
      <w:autoSpaceDN/>
      <w:jc w:val="center"/>
    </w:pPr>
    <w:rPr>
      <w:sz w:val="32"/>
      <w:szCs w:val="24"/>
      <w:lang w:bidi="ar-SA"/>
    </w:rPr>
  </w:style>
  <w:style w:type="character" w:customStyle="1" w:styleId="TtuloChar">
    <w:name w:val="Título Char"/>
    <w:basedOn w:val="Fontepargpadro"/>
    <w:link w:val="Ttulo"/>
    <w:rsid w:val="00E70AF5"/>
    <w:rPr>
      <w:rFonts w:ascii="Times New Roman" w:eastAsia="Times New Roman" w:hAnsi="Times New Roman" w:cs="Times New Roman"/>
      <w:sz w:val="32"/>
      <w:szCs w:val="24"/>
      <w:lang w:val="pt-BR" w:eastAsia="pt-BR"/>
    </w:rPr>
  </w:style>
  <w:style w:type="paragraph" w:styleId="Subttulo">
    <w:name w:val="Subtitle"/>
    <w:basedOn w:val="Normal"/>
    <w:link w:val="SubttuloChar"/>
    <w:qFormat/>
    <w:rsid w:val="00E70AF5"/>
    <w:pPr>
      <w:widowControl/>
      <w:autoSpaceDE/>
      <w:autoSpaceDN/>
      <w:jc w:val="center"/>
    </w:pPr>
    <w:rPr>
      <w:b/>
      <w:sz w:val="32"/>
      <w:szCs w:val="32"/>
      <w:lang w:bidi="ar-SA"/>
    </w:rPr>
  </w:style>
  <w:style w:type="character" w:customStyle="1" w:styleId="SubttuloChar">
    <w:name w:val="Subtítulo Char"/>
    <w:basedOn w:val="Fontepargpadro"/>
    <w:link w:val="Subttulo"/>
    <w:rsid w:val="00E70AF5"/>
    <w:rPr>
      <w:rFonts w:ascii="Times New Roman" w:eastAsia="Times New Roman" w:hAnsi="Times New Roman" w:cs="Times New Roman"/>
      <w:b/>
      <w:sz w:val="32"/>
      <w:szCs w:val="32"/>
      <w:lang w:val="pt-BR" w:eastAsia="pt-BR"/>
    </w:rPr>
  </w:style>
  <w:style w:type="character" w:customStyle="1" w:styleId="Ttulo7Char">
    <w:name w:val="Título 7 Char"/>
    <w:basedOn w:val="Fontepargpadro"/>
    <w:link w:val="Ttulo7"/>
    <w:uiPriority w:val="9"/>
    <w:rsid w:val="008A534C"/>
    <w:rPr>
      <w:rFonts w:asciiTheme="majorHAnsi" w:eastAsiaTheme="majorEastAsia" w:hAnsiTheme="majorHAnsi" w:cstheme="majorBidi"/>
      <w:i/>
      <w:iCs/>
      <w:color w:val="404040" w:themeColor="text1" w:themeTint="BF"/>
    </w:rPr>
  </w:style>
  <w:style w:type="paragraph" w:customStyle="1" w:styleId="Ttulo21">
    <w:name w:val="Título 21"/>
    <w:basedOn w:val="Normal"/>
    <w:uiPriority w:val="1"/>
    <w:qFormat/>
    <w:rsid w:val="008A534C"/>
    <w:pPr>
      <w:ind w:left="102"/>
      <w:outlineLvl w:val="2"/>
    </w:pPr>
    <w:rPr>
      <w:rFonts w:ascii="Arial" w:eastAsia="Arial" w:hAnsi="Arial" w:cs="Arial"/>
      <w:b/>
      <w:bCs/>
      <w:sz w:val="24"/>
      <w:szCs w:val="24"/>
      <w:lang w:val="en-US" w:eastAsia="en-US" w:bidi="ar-SA"/>
    </w:rPr>
  </w:style>
  <w:style w:type="character" w:styleId="Hyperlink">
    <w:name w:val="Hyperlink"/>
    <w:basedOn w:val="Fontepargpadro"/>
    <w:uiPriority w:val="99"/>
    <w:unhideWhenUsed/>
    <w:rsid w:val="008A534C"/>
    <w:rPr>
      <w:color w:val="0000FF" w:themeColor="hyperlink"/>
      <w:u w:val="single"/>
    </w:rPr>
  </w:style>
  <w:style w:type="table" w:customStyle="1" w:styleId="Tabelacomgrade3">
    <w:name w:val="Tabela com grade3"/>
    <w:basedOn w:val="Tabelanormal"/>
    <w:next w:val="Tabelacomgrade"/>
    <w:uiPriority w:val="59"/>
    <w:rsid w:val="00505728"/>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5057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0D63"/>
    <w:rPr>
      <w:rFonts w:ascii="Times New Roman" w:eastAsia="Times New Roman" w:hAnsi="Times New Roman" w:cs="Times New Roman"/>
      <w:lang w:val="pt-BR" w:eastAsia="pt-BR" w:bidi="pt-BR"/>
    </w:rPr>
  </w:style>
  <w:style w:type="paragraph" w:styleId="Ttulo1">
    <w:name w:val="heading 1"/>
    <w:basedOn w:val="Normal"/>
    <w:uiPriority w:val="1"/>
    <w:qFormat/>
    <w:rsid w:val="008D265A"/>
    <w:pPr>
      <w:spacing w:before="89"/>
      <w:ind w:left="1879"/>
      <w:outlineLvl w:val="0"/>
    </w:pPr>
    <w:rPr>
      <w:b/>
      <w:bCs/>
      <w:sz w:val="28"/>
      <w:szCs w:val="28"/>
      <w:u w:val="single" w:color="000000"/>
    </w:rPr>
  </w:style>
  <w:style w:type="paragraph" w:styleId="Ttulo2">
    <w:name w:val="heading 2"/>
    <w:basedOn w:val="Normal"/>
    <w:uiPriority w:val="1"/>
    <w:qFormat/>
    <w:rsid w:val="008D265A"/>
    <w:pPr>
      <w:ind w:left="222"/>
      <w:outlineLvl w:val="1"/>
    </w:pPr>
    <w:rPr>
      <w:b/>
      <w:bCs/>
      <w:sz w:val="24"/>
      <w:szCs w:val="24"/>
    </w:rPr>
  </w:style>
  <w:style w:type="paragraph" w:styleId="Ttulo7">
    <w:name w:val="heading 7"/>
    <w:basedOn w:val="Normal"/>
    <w:next w:val="Normal"/>
    <w:link w:val="Ttulo7Char"/>
    <w:uiPriority w:val="9"/>
    <w:unhideWhenUsed/>
    <w:qFormat/>
    <w:rsid w:val="008A534C"/>
    <w:pPr>
      <w:keepNext/>
      <w:keepLines/>
      <w:spacing w:before="200"/>
      <w:outlineLvl w:val="6"/>
    </w:pPr>
    <w:rPr>
      <w:rFonts w:asciiTheme="majorHAnsi" w:eastAsiaTheme="majorEastAsia" w:hAnsiTheme="majorHAnsi" w:cstheme="majorBidi"/>
      <w:i/>
      <w:iCs/>
      <w:color w:val="404040" w:themeColor="text1" w:themeTint="BF"/>
      <w:lang w:val="en-US"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D265A"/>
    <w:tblPr>
      <w:tblInd w:w="0" w:type="dxa"/>
      <w:tblCellMar>
        <w:top w:w="0" w:type="dxa"/>
        <w:left w:w="0" w:type="dxa"/>
        <w:bottom w:w="0" w:type="dxa"/>
        <w:right w:w="0" w:type="dxa"/>
      </w:tblCellMar>
    </w:tblPr>
  </w:style>
  <w:style w:type="paragraph" w:styleId="Corpodetexto">
    <w:name w:val="Body Text"/>
    <w:basedOn w:val="Normal"/>
    <w:uiPriority w:val="1"/>
    <w:qFormat/>
    <w:rsid w:val="008D265A"/>
    <w:rPr>
      <w:sz w:val="24"/>
      <w:szCs w:val="24"/>
    </w:rPr>
  </w:style>
  <w:style w:type="paragraph" w:styleId="PargrafodaLista">
    <w:name w:val="List Paragraph"/>
    <w:basedOn w:val="Normal"/>
    <w:uiPriority w:val="1"/>
    <w:qFormat/>
    <w:rsid w:val="008D265A"/>
    <w:pPr>
      <w:ind w:left="222"/>
      <w:jc w:val="both"/>
    </w:pPr>
  </w:style>
  <w:style w:type="paragraph" w:customStyle="1" w:styleId="TableParagraph">
    <w:name w:val="Table Paragraph"/>
    <w:basedOn w:val="Normal"/>
    <w:uiPriority w:val="1"/>
    <w:qFormat/>
    <w:rsid w:val="008D265A"/>
    <w:pPr>
      <w:ind w:left="70"/>
    </w:pPr>
    <w:rPr>
      <w:rFonts w:ascii="Arial" w:eastAsia="Arial" w:hAnsi="Arial" w:cs="Arial"/>
    </w:rPr>
  </w:style>
  <w:style w:type="paragraph" w:styleId="Cabealho">
    <w:name w:val="header"/>
    <w:basedOn w:val="Normal"/>
    <w:link w:val="CabealhoChar"/>
    <w:uiPriority w:val="99"/>
    <w:unhideWhenUsed/>
    <w:rsid w:val="00E70AF5"/>
    <w:pPr>
      <w:tabs>
        <w:tab w:val="center" w:pos="4252"/>
        <w:tab w:val="right" w:pos="8504"/>
      </w:tabs>
    </w:pPr>
  </w:style>
  <w:style w:type="character" w:customStyle="1" w:styleId="CabealhoChar">
    <w:name w:val="Cabeçalho Char"/>
    <w:basedOn w:val="Fontepargpadro"/>
    <w:link w:val="Cabealho"/>
    <w:uiPriority w:val="99"/>
    <w:rsid w:val="00E70AF5"/>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E70AF5"/>
    <w:pPr>
      <w:tabs>
        <w:tab w:val="center" w:pos="4252"/>
        <w:tab w:val="right" w:pos="8504"/>
      </w:tabs>
    </w:pPr>
  </w:style>
  <w:style w:type="character" w:customStyle="1" w:styleId="RodapChar">
    <w:name w:val="Rodapé Char"/>
    <w:basedOn w:val="Fontepargpadro"/>
    <w:link w:val="Rodap"/>
    <w:uiPriority w:val="99"/>
    <w:rsid w:val="00E70AF5"/>
    <w:rPr>
      <w:rFonts w:ascii="Times New Roman" w:eastAsia="Times New Roman" w:hAnsi="Times New Roman" w:cs="Times New Roman"/>
      <w:lang w:val="pt-BR" w:eastAsia="pt-BR" w:bidi="pt-BR"/>
    </w:rPr>
  </w:style>
  <w:style w:type="paragraph" w:styleId="Textodebalo">
    <w:name w:val="Balloon Text"/>
    <w:basedOn w:val="Normal"/>
    <w:link w:val="TextodebaloChar"/>
    <w:uiPriority w:val="99"/>
    <w:semiHidden/>
    <w:unhideWhenUsed/>
    <w:rsid w:val="00E70AF5"/>
    <w:rPr>
      <w:rFonts w:ascii="Tahoma" w:hAnsi="Tahoma" w:cs="Tahoma"/>
      <w:sz w:val="16"/>
      <w:szCs w:val="16"/>
    </w:rPr>
  </w:style>
  <w:style w:type="character" w:customStyle="1" w:styleId="TextodebaloChar">
    <w:name w:val="Texto de balão Char"/>
    <w:basedOn w:val="Fontepargpadro"/>
    <w:link w:val="Textodebalo"/>
    <w:uiPriority w:val="99"/>
    <w:semiHidden/>
    <w:rsid w:val="00E70AF5"/>
    <w:rPr>
      <w:rFonts w:ascii="Tahoma" w:eastAsia="Times New Roman" w:hAnsi="Tahoma" w:cs="Tahoma"/>
      <w:sz w:val="16"/>
      <w:szCs w:val="16"/>
      <w:lang w:val="pt-BR" w:eastAsia="pt-BR" w:bidi="pt-BR"/>
    </w:rPr>
  </w:style>
  <w:style w:type="paragraph" w:styleId="Ttulo">
    <w:name w:val="Title"/>
    <w:basedOn w:val="Normal"/>
    <w:link w:val="TtuloChar"/>
    <w:qFormat/>
    <w:rsid w:val="00E70AF5"/>
    <w:pPr>
      <w:widowControl/>
      <w:autoSpaceDE/>
      <w:autoSpaceDN/>
      <w:jc w:val="center"/>
    </w:pPr>
    <w:rPr>
      <w:sz w:val="32"/>
      <w:szCs w:val="24"/>
      <w:lang w:bidi="ar-SA"/>
    </w:rPr>
  </w:style>
  <w:style w:type="character" w:customStyle="1" w:styleId="TtuloChar">
    <w:name w:val="Título Char"/>
    <w:basedOn w:val="Fontepargpadro"/>
    <w:link w:val="Ttulo"/>
    <w:rsid w:val="00E70AF5"/>
    <w:rPr>
      <w:rFonts w:ascii="Times New Roman" w:eastAsia="Times New Roman" w:hAnsi="Times New Roman" w:cs="Times New Roman"/>
      <w:sz w:val="32"/>
      <w:szCs w:val="24"/>
      <w:lang w:val="pt-BR" w:eastAsia="pt-BR"/>
    </w:rPr>
  </w:style>
  <w:style w:type="paragraph" w:styleId="Subttulo">
    <w:name w:val="Subtitle"/>
    <w:basedOn w:val="Normal"/>
    <w:link w:val="SubttuloChar"/>
    <w:qFormat/>
    <w:rsid w:val="00E70AF5"/>
    <w:pPr>
      <w:widowControl/>
      <w:autoSpaceDE/>
      <w:autoSpaceDN/>
      <w:jc w:val="center"/>
    </w:pPr>
    <w:rPr>
      <w:b/>
      <w:sz w:val="32"/>
      <w:szCs w:val="32"/>
      <w:lang w:bidi="ar-SA"/>
    </w:rPr>
  </w:style>
  <w:style w:type="character" w:customStyle="1" w:styleId="SubttuloChar">
    <w:name w:val="Subtítulo Char"/>
    <w:basedOn w:val="Fontepargpadro"/>
    <w:link w:val="Subttulo"/>
    <w:rsid w:val="00E70AF5"/>
    <w:rPr>
      <w:rFonts w:ascii="Times New Roman" w:eastAsia="Times New Roman" w:hAnsi="Times New Roman" w:cs="Times New Roman"/>
      <w:b/>
      <w:sz w:val="32"/>
      <w:szCs w:val="32"/>
      <w:lang w:val="pt-BR" w:eastAsia="pt-BR"/>
    </w:rPr>
  </w:style>
  <w:style w:type="character" w:customStyle="1" w:styleId="Ttulo7Char">
    <w:name w:val="Título 7 Char"/>
    <w:basedOn w:val="Fontepargpadro"/>
    <w:link w:val="Ttulo7"/>
    <w:uiPriority w:val="9"/>
    <w:rsid w:val="008A534C"/>
    <w:rPr>
      <w:rFonts w:asciiTheme="majorHAnsi" w:eastAsiaTheme="majorEastAsia" w:hAnsiTheme="majorHAnsi" w:cstheme="majorBidi"/>
      <w:i/>
      <w:iCs/>
      <w:color w:val="404040" w:themeColor="text1" w:themeTint="BF"/>
    </w:rPr>
  </w:style>
  <w:style w:type="paragraph" w:customStyle="1" w:styleId="Ttulo21">
    <w:name w:val="Título 21"/>
    <w:basedOn w:val="Normal"/>
    <w:uiPriority w:val="1"/>
    <w:qFormat/>
    <w:rsid w:val="008A534C"/>
    <w:pPr>
      <w:ind w:left="102"/>
      <w:outlineLvl w:val="2"/>
    </w:pPr>
    <w:rPr>
      <w:rFonts w:ascii="Arial" w:eastAsia="Arial" w:hAnsi="Arial" w:cs="Arial"/>
      <w:b/>
      <w:bCs/>
      <w:sz w:val="24"/>
      <w:szCs w:val="24"/>
      <w:lang w:val="en-US" w:eastAsia="en-US" w:bidi="ar-SA"/>
    </w:rPr>
  </w:style>
  <w:style w:type="character" w:styleId="Hyperlink">
    <w:name w:val="Hyperlink"/>
    <w:basedOn w:val="Fontepargpadro"/>
    <w:uiPriority w:val="99"/>
    <w:unhideWhenUsed/>
    <w:rsid w:val="008A534C"/>
    <w:rPr>
      <w:color w:val="0000FF" w:themeColor="hyperlink"/>
      <w:u w:val="single"/>
    </w:rPr>
  </w:style>
  <w:style w:type="table" w:customStyle="1" w:styleId="Tabelacomgrade3">
    <w:name w:val="Tabela com grade3"/>
    <w:basedOn w:val="Tabelanormal"/>
    <w:next w:val="Tabelacomgrade"/>
    <w:uiPriority w:val="59"/>
    <w:rsid w:val="00505728"/>
    <w:pPr>
      <w:widowControl/>
      <w:autoSpaceDE/>
      <w:autoSpaceDN/>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59"/>
    <w:rsid w:val="005057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refeituraderosario.com.br" TargetMode="External"/><Relationship Id="rId14" Type="http://schemas.openxmlformats.org/officeDocument/2006/relationships/hyperlink" Target="http://www.prefeituraderosari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7477-DA10-427D-B316-EF8EC190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58</Pages>
  <Words>12293</Words>
  <Characters>66384</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
  <LinksUpToDate>false</LinksUpToDate>
  <CharactersWithSpaces>78520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Win XP</dc:creator>
  <cp:lastModifiedBy>LICITACAO4</cp:lastModifiedBy>
  <cp:revision>6</cp:revision>
  <cp:lastPrinted>2018-09-03T19:29:00Z</cp:lastPrinted>
  <dcterms:created xsi:type="dcterms:W3CDTF">2018-09-03T17:19:00Z</dcterms:created>
  <dcterms:modified xsi:type="dcterms:W3CDTF">2018-09-06T17:39:00Z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Office Word 2007</vt:lpwstr>
  </property>
  <property fmtid="{D5CDD505-2E9C-101B-9397-08002B2CF9AE}" pid="4" name="LastSaved">
    <vt:filetime>2018-08-01T00:00:00Z</vt:filetime>
  </property>
</Properties>
</file>